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525685" w:rsidTr="00525685">
        <w:tc>
          <w:tcPr>
            <w:tcW w:w="4784" w:type="dxa"/>
          </w:tcPr>
          <w:p w:rsidR="00525685" w:rsidRDefault="00525685" w:rsidP="00466169">
            <w:pPr>
              <w:widowControl w:val="0"/>
              <w:autoSpaceDE w:val="0"/>
              <w:autoSpaceDN w:val="0"/>
              <w:adjustRightInd w:val="0"/>
              <w:spacing w:after="0" w:line="240" w:lineRule="auto"/>
              <w:ind w:left="-142"/>
              <w:jc w:val="both"/>
              <w:rPr>
                <w:rFonts w:ascii="Times New Roman" w:hAnsi="Times New Roman" w:cs="Times New Roman"/>
                <w:b/>
                <w:bCs/>
                <w:sz w:val="24"/>
                <w:szCs w:val="24"/>
              </w:rPr>
            </w:pPr>
          </w:p>
        </w:tc>
        <w:tc>
          <w:tcPr>
            <w:tcW w:w="4785" w:type="dxa"/>
          </w:tcPr>
          <w:p w:rsidR="0013007B" w:rsidRDefault="0013007B" w:rsidP="0013007B">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Приложение </w:t>
            </w:r>
          </w:p>
          <w:p w:rsidR="0013007B" w:rsidRPr="00B73079" w:rsidRDefault="0013007B" w:rsidP="0013007B">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к </w:t>
            </w:r>
            <w:r>
              <w:rPr>
                <w:rFonts w:ascii="Times New Roman" w:eastAsia="Times New Roman" w:hAnsi="Times New Roman" w:cs="Times New Roman"/>
                <w:sz w:val="24"/>
              </w:rPr>
              <w:t>п</w:t>
            </w:r>
            <w:r w:rsidRPr="00B73079">
              <w:rPr>
                <w:rFonts w:ascii="Times New Roman" w:eastAsia="Times New Roman" w:hAnsi="Times New Roman" w:cs="Times New Roman"/>
                <w:sz w:val="24"/>
              </w:rPr>
              <w:t>остановлению администрации</w:t>
            </w:r>
          </w:p>
          <w:p w:rsidR="0013007B" w:rsidRPr="00B73079" w:rsidRDefault="0013007B" w:rsidP="0013007B">
            <w:pPr>
              <w:spacing w:after="0" w:line="240" w:lineRule="auto"/>
              <w:jc w:val="right"/>
              <w:rPr>
                <w:rFonts w:ascii="Times New Roman" w:eastAsia="Times New Roman" w:hAnsi="Times New Roman" w:cs="Times New Roman"/>
                <w:sz w:val="24"/>
              </w:rPr>
            </w:pPr>
            <w:proofErr w:type="spellStart"/>
            <w:r w:rsidRPr="00B73079">
              <w:rPr>
                <w:rFonts w:ascii="Times New Roman" w:eastAsia="Times New Roman" w:hAnsi="Times New Roman" w:cs="Times New Roman"/>
                <w:sz w:val="24"/>
              </w:rPr>
              <w:t>Балахнинского</w:t>
            </w:r>
            <w:proofErr w:type="spellEnd"/>
            <w:r w:rsidRPr="00B73079">
              <w:rPr>
                <w:rFonts w:ascii="Times New Roman" w:eastAsia="Times New Roman" w:hAnsi="Times New Roman" w:cs="Times New Roman"/>
                <w:sz w:val="24"/>
              </w:rPr>
              <w:t xml:space="preserve"> муниципального округа </w:t>
            </w:r>
          </w:p>
          <w:p w:rsidR="0013007B" w:rsidRPr="00B73079" w:rsidRDefault="0013007B" w:rsidP="0013007B">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Нижегородской области </w:t>
            </w:r>
          </w:p>
          <w:p w:rsidR="0013007B" w:rsidRPr="00B73079" w:rsidRDefault="0013007B" w:rsidP="0013007B">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от_____________№</w:t>
            </w:r>
            <w:r w:rsidRPr="00B73079">
              <w:rPr>
                <w:rFonts w:ascii="Times New Roman" w:eastAsia="Times New Roman" w:hAnsi="Times New Roman" w:cs="Times New Roman"/>
                <w:sz w:val="24"/>
              </w:rPr>
              <w:t>_______</w:t>
            </w:r>
          </w:p>
          <w:p w:rsidR="0013007B" w:rsidRPr="00B73079" w:rsidRDefault="0013007B" w:rsidP="0013007B">
            <w:pPr>
              <w:spacing w:after="0" w:line="240" w:lineRule="auto"/>
              <w:jc w:val="right"/>
              <w:rPr>
                <w:rFonts w:ascii="Times New Roman" w:eastAsia="Times New Roman" w:hAnsi="Times New Roman" w:cs="Times New Roman"/>
                <w:sz w:val="24"/>
              </w:rPr>
            </w:pPr>
          </w:p>
          <w:p w:rsidR="0013007B" w:rsidRPr="00B73079" w:rsidRDefault="0013007B" w:rsidP="0013007B">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Утвержден</w:t>
            </w:r>
          </w:p>
          <w:p w:rsidR="0013007B" w:rsidRPr="00B73079" w:rsidRDefault="0013007B" w:rsidP="0013007B">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Постановлением администрации</w:t>
            </w:r>
          </w:p>
          <w:p w:rsidR="0013007B" w:rsidRPr="00B73079" w:rsidRDefault="0013007B" w:rsidP="0013007B">
            <w:pPr>
              <w:spacing w:after="0" w:line="240" w:lineRule="auto"/>
              <w:jc w:val="right"/>
              <w:rPr>
                <w:rFonts w:ascii="Times New Roman" w:eastAsia="Times New Roman" w:hAnsi="Times New Roman" w:cs="Times New Roman"/>
                <w:sz w:val="24"/>
              </w:rPr>
            </w:pPr>
            <w:proofErr w:type="spellStart"/>
            <w:r w:rsidRPr="00B73079">
              <w:rPr>
                <w:rFonts w:ascii="Times New Roman" w:eastAsia="Times New Roman" w:hAnsi="Times New Roman" w:cs="Times New Roman"/>
                <w:sz w:val="24"/>
              </w:rPr>
              <w:t>Балахнинского</w:t>
            </w:r>
            <w:proofErr w:type="spellEnd"/>
            <w:r w:rsidRPr="00B73079">
              <w:rPr>
                <w:rFonts w:ascii="Times New Roman" w:eastAsia="Times New Roman" w:hAnsi="Times New Roman" w:cs="Times New Roman"/>
                <w:sz w:val="24"/>
              </w:rPr>
              <w:t xml:space="preserve"> муниципального округа</w:t>
            </w:r>
          </w:p>
          <w:p w:rsidR="0013007B" w:rsidRPr="00B73079" w:rsidRDefault="0013007B" w:rsidP="0013007B">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Нижегородской области</w:t>
            </w:r>
          </w:p>
          <w:p w:rsidR="00525685" w:rsidRDefault="0013007B" w:rsidP="0013007B">
            <w:pPr>
              <w:widowControl w:val="0"/>
              <w:autoSpaceDE w:val="0"/>
              <w:autoSpaceDN w:val="0"/>
              <w:adjustRightInd w:val="0"/>
              <w:spacing w:after="0" w:line="240" w:lineRule="auto"/>
              <w:ind w:left="-142"/>
              <w:jc w:val="right"/>
              <w:rPr>
                <w:rFonts w:ascii="Times New Roman" w:hAnsi="Times New Roman" w:cs="Times New Roman"/>
                <w:b/>
                <w:bCs/>
                <w:sz w:val="24"/>
                <w:szCs w:val="24"/>
              </w:rPr>
            </w:pPr>
            <w:r>
              <w:rPr>
                <w:rFonts w:ascii="Times New Roman" w:eastAsia="Times New Roman" w:hAnsi="Times New Roman" w:cs="Times New Roman"/>
                <w:sz w:val="24"/>
              </w:rPr>
              <w:t>от 13.12.2022 №</w:t>
            </w:r>
            <w:r w:rsidRPr="00B73079">
              <w:rPr>
                <w:rFonts w:ascii="Times New Roman" w:eastAsia="Times New Roman" w:hAnsi="Times New Roman" w:cs="Times New Roman"/>
                <w:sz w:val="24"/>
              </w:rPr>
              <w:t>2</w:t>
            </w:r>
            <w:r>
              <w:rPr>
                <w:rFonts w:ascii="Times New Roman" w:eastAsia="Times New Roman" w:hAnsi="Times New Roman" w:cs="Times New Roman"/>
                <w:sz w:val="24"/>
              </w:rPr>
              <w:t>617</w:t>
            </w:r>
          </w:p>
        </w:tc>
      </w:tr>
    </w:tbl>
    <w:p w:rsidR="00525685" w:rsidRDefault="00525685" w:rsidP="00466169">
      <w:pPr>
        <w:widowControl w:val="0"/>
        <w:autoSpaceDE w:val="0"/>
        <w:autoSpaceDN w:val="0"/>
        <w:adjustRightInd w:val="0"/>
        <w:spacing w:after="0" w:line="240" w:lineRule="auto"/>
        <w:ind w:left="-142"/>
        <w:jc w:val="both"/>
        <w:rPr>
          <w:rFonts w:ascii="Times New Roman" w:hAnsi="Times New Roman" w:cs="Times New Roman"/>
          <w:b/>
          <w:bCs/>
          <w:sz w:val="24"/>
          <w:szCs w:val="24"/>
        </w:rPr>
      </w:pPr>
    </w:p>
    <w:p w:rsidR="00525685" w:rsidRDefault="00525685" w:rsidP="00466169">
      <w:pPr>
        <w:widowControl w:val="0"/>
        <w:autoSpaceDE w:val="0"/>
        <w:autoSpaceDN w:val="0"/>
        <w:adjustRightInd w:val="0"/>
        <w:spacing w:after="0" w:line="240" w:lineRule="auto"/>
        <w:ind w:left="-142"/>
        <w:jc w:val="center"/>
        <w:rPr>
          <w:rFonts w:ascii="Times New Roman" w:hAnsi="Times New Roman" w:cs="Times New Roman"/>
          <w:b/>
          <w:bCs/>
          <w:sz w:val="24"/>
          <w:szCs w:val="24"/>
        </w:rPr>
      </w:pPr>
    </w:p>
    <w:p w:rsidR="0013007B" w:rsidRPr="00F03868" w:rsidRDefault="0013007B" w:rsidP="0013007B">
      <w:pPr>
        <w:widowControl w:val="0"/>
        <w:autoSpaceDE w:val="0"/>
        <w:autoSpaceDN w:val="0"/>
        <w:adjustRightInd w:val="0"/>
        <w:spacing w:after="0" w:line="240" w:lineRule="auto"/>
        <w:jc w:val="center"/>
        <w:rPr>
          <w:rFonts w:ascii="Times New Roman" w:hAnsi="Times New Roman" w:cs="Times New Roman"/>
          <w:b/>
          <w:bCs/>
          <w:sz w:val="24"/>
          <w:szCs w:val="24"/>
        </w:rPr>
      </w:pPr>
      <w:r w:rsidRPr="00F03868">
        <w:rPr>
          <w:rFonts w:ascii="Times New Roman" w:hAnsi="Times New Roman" w:cs="Times New Roman"/>
          <w:b/>
          <w:bCs/>
          <w:sz w:val="24"/>
          <w:szCs w:val="24"/>
        </w:rPr>
        <w:t>Административный регламент</w:t>
      </w:r>
    </w:p>
    <w:p w:rsidR="0013007B" w:rsidRPr="00F03868" w:rsidRDefault="0013007B" w:rsidP="0013007B">
      <w:pPr>
        <w:autoSpaceDE w:val="0"/>
        <w:autoSpaceDN w:val="0"/>
        <w:adjustRightInd w:val="0"/>
        <w:spacing w:after="0" w:line="240" w:lineRule="auto"/>
        <w:jc w:val="center"/>
        <w:rPr>
          <w:rFonts w:ascii="Times New Roman" w:hAnsi="Times New Roman" w:cs="Times New Roman"/>
          <w:b/>
          <w:bCs/>
          <w:sz w:val="24"/>
          <w:szCs w:val="24"/>
        </w:rPr>
      </w:pPr>
      <w:r w:rsidRPr="00F03868">
        <w:rPr>
          <w:rFonts w:ascii="Times New Roman" w:hAnsi="Times New Roman" w:cs="Times New Roman"/>
          <w:b/>
          <w:bCs/>
          <w:sz w:val="24"/>
          <w:szCs w:val="24"/>
        </w:rPr>
        <w:t xml:space="preserve">предоставления муниципальной услуги </w:t>
      </w:r>
    </w:p>
    <w:p w:rsidR="00FA11EF" w:rsidRDefault="0013007B" w:rsidP="0013007B">
      <w:pPr>
        <w:widowControl w:val="0"/>
        <w:autoSpaceDE w:val="0"/>
        <w:autoSpaceDN w:val="0"/>
        <w:adjustRightInd w:val="0"/>
        <w:spacing w:after="0" w:line="240" w:lineRule="auto"/>
        <w:ind w:left="-142"/>
        <w:jc w:val="center"/>
        <w:rPr>
          <w:rFonts w:ascii="Times New Roman" w:hAnsi="Times New Roman" w:cs="Times New Roman"/>
          <w:b/>
          <w:bCs/>
          <w:color w:val="000000"/>
          <w:sz w:val="24"/>
          <w:szCs w:val="24"/>
        </w:rPr>
      </w:pPr>
      <w:r w:rsidRPr="00726EF5">
        <w:rPr>
          <w:rFonts w:ascii="Times New Roman" w:hAnsi="Times New Roman" w:cs="Times New Roman"/>
          <w:b/>
          <w:bCs/>
          <w:sz w:val="24"/>
          <w:szCs w:val="24"/>
        </w:rPr>
        <w:t xml:space="preserve"> </w:t>
      </w:r>
      <w:r w:rsidR="00A129FD" w:rsidRPr="00726EF5">
        <w:rPr>
          <w:rFonts w:ascii="Times New Roman" w:hAnsi="Times New Roman" w:cs="Times New Roman"/>
          <w:b/>
          <w:bCs/>
          <w:sz w:val="24"/>
          <w:szCs w:val="24"/>
        </w:rPr>
        <w:t>«</w:t>
      </w:r>
      <w:r w:rsidR="00A129FD" w:rsidRPr="00726EF5">
        <w:rPr>
          <w:rFonts w:ascii="Times New Roman" w:hAnsi="Times New Roman" w:cs="Times New Roman"/>
          <w:b/>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A129FD" w:rsidRPr="00726EF5">
        <w:rPr>
          <w:rFonts w:ascii="Times New Roman" w:hAnsi="Times New Roman" w:cs="Times New Roman"/>
          <w:b/>
          <w:bCs/>
          <w:color w:val="000000"/>
          <w:sz w:val="24"/>
          <w:szCs w:val="24"/>
        </w:rPr>
        <w:t>»</w:t>
      </w:r>
    </w:p>
    <w:p w:rsidR="0013007B" w:rsidRPr="00B275D7" w:rsidRDefault="0013007B" w:rsidP="0013007B">
      <w:pPr>
        <w:autoSpaceDE w:val="0"/>
        <w:autoSpaceDN w:val="0"/>
        <w:adjustRightInd w:val="0"/>
        <w:spacing w:after="0" w:line="240" w:lineRule="auto"/>
        <w:jc w:val="center"/>
        <w:rPr>
          <w:rFonts w:ascii="Times New Roman" w:hAnsi="Times New Roman" w:cs="Times New Roman"/>
          <w:b/>
          <w:bCs/>
          <w:sz w:val="24"/>
          <w:szCs w:val="24"/>
        </w:rPr>
      </w:pPr>
      <w:r w:rsidRPr="00F03868">
        <w:rPr>
          <w:rFonts w:ascii="Times New Roman" w:hAnsi="Times New Roman" w:cs="Times New Roman"/>
          <w:b/>
          <w:sz w:val="24"/>
          <w:szCs w:val="24"/>
        </w:rPr>
        <w:t>(далее – Административный регламент)</w:t>
      </w:r>
    </w:p>
    <w:p w:rsidR="0013007B" w:rsidRPr="00726EF5" w:rsidRDefault="0013007B" w:rsidP="0013007B">
      <w:pPr>
        <w:widowControl w:val="0"/>
        <w:autoSpaceDE w:val="0"/>
        <w:autoSpaceDN w:val="0"/>
        <w:adjustRightInd w:val="0"/>
        <w:spacing w:after="0" w:line="240" w:lineRule="auto"/>
        <w:ind w:left="-142"/>
        <w:jc w:val="center"/>
        <w:rPr>
          <w:rFonts w:ascii="Times New Roman" w:hAnsi="Times New Roman" w:cs="Times New Roman"/>
          <w:b/>
          <w:bCs/>
          <w:sz w:val="24"/>
          <w:szCs w:val="24"/>
        </w:rPr>
      </w:pPr>
    </w:p>
    <w:p w:rsidR="00FA11EF" w:rsidRPr="00726EF5" w:rsidRDefault="00FA11EF" w:rsidP="00466169">
      <w:pPr>
        <w:spacing w:after="0" w:line="240" w:lineRule="auto"/>
        <w:ind w:left="-142"/>
        <w:jc w:val="center"/>
        <w:rPr>
          <w:rFonts w:ascii="Times New Roman" w:hAnsi="Times New Roman" w:cs="Times New Roman"/>
          <w:b/>
          <w:bCs/>
          <w:color w:val="000000" w:themeColor="text1"/>
          <w:sz w:val="24"/>
          <w:szCs w:val="24"/>
        </w:rPr>
      </w:pPr>
    </w:p>
    <w:p w:rsidR="0013007B" w:rsidRPr="00B73079" w:rsidRDefault="0013007B" w:rsidP="0013007B">
      <w:pPr>
        <w:spacing w:after="0" w:line="240" w:lineRule="auto"/>
        <w:jc w:val="center"/>
        <w:rPr>
          <w:rFonts w:ascii="Times New Roman" w:eastAsia="Times New Roman" w:hAnsi="Times New Roman" w:cs="Times New Roman"/>
          <w:b/>
          <w:sz w:val="24"/>
        </w:rPr>
      </w:pPr>
      <w:r w:rsidRPr="00B73079">
        <w:rPr>
          <w:rFonts w:ascii="Times New Roman" w:eastAsia="Times New Roman" w:hAnsi="Times New Roman" w:cs="Times New Roman"/>
          <w:b/>
          <w:sz w:val="24"/>
        </w:rPr>
        <w:t>1. ОБЩИЕ ПОЛОЖЕНИЯ</w:t>
      </w:r>
    </w:p>
    <w:p w:rsidR="00F85273" w:rsidRPr="00726EF5" w:rsidRDefault="00F85273" w:rsidP="00466169">
      <w:pPr>
        <w:autoSpaceDE w:val="0"/>
        <w:spacing w:after="0" w:line="240" w:lineRule="auto"/>
        <w:ind w:left="-142"/>
        <w:jc w:val="center"/>
        <w:rPr>
          <w:rFonts w:ascii="Times New Roman" w:hAnsi="Times New Roman" w:cs="Times New Roman"/>
          <w:color w:val="000000" w:themeColor="text1"/>
          <w:sz w:val="24"/>
          <w:szCs w:val="24"/>
        </w:rPr>
      </w:pPr>
    </w:p>
    <w:p w:rsidR="0013007B" w:rsidRPr="00B73079" w:rsidRDefault="00FF6CB6" w:rsidP="0013007B">
      <w:pPr>
        <w:pStyle w:val="a4"/>
        <w:suppressAutoHyphens w:val="0"/>
        <w:spacing w:after="0" w:line="240" w:lineRule="auto"/>
        <w:contextualSpacing/>
        <w:jc w:val="center"/>
        <w:rPr>
          <w:rFonts w:ascii="Times New Roman" w:eastAsia="Times New Roman" w:hAnsi="Times New Roman" w:cs="Times New Roman"/>
          <w:b/>
          <w:sz w:val="24"/>
        </w:rPr>
      </w:pPr>
      <w:r w:rsidRPr="00726EF5">
        <w:rPr>
          <w:rFonts w:ascii="Times New Roman" w:hAnsi="Times New Roman" w:cs="Times New Roman"/>
          <w:b/>
          <w:color w:val="000000" w:themeColor="text1"/>
          <w:sz w:val="24"/>
          <w:szCs w:val="24"/>
        </w:rPr>
        <w:t xml:space="preserve">1.1 </w:t>
      </w:r>
      <w:r w:rsidR="0013007B" w:rsidRPr="00B73079">
        <w:rPr>
          <w:rFonts w:ascii="Times New Roman" w:eastAsia="Times New Roman" w:hAnsi="Times New Roman" w:cs="Times New Roman"/>
          <w:b/>
          <w:sz w:val="24"/>
        </w:rPr>
        <w:t>Предмет регулирования Административного регламента.</w:t>
      </w:r>
    </w:p>
    <w:p w:rsidR="00726EF5" w:rsidRPr="00726EF5" w:rsidRDefault="00726EF5" w:rsidP="00466169">
      <w:pPr>
        <w:autoSpaceDE w:val="0"/>
        <w:autoSpaceDN w:val="0"/>
        <w:adjustRightInd w:val="0"/>
        <w:spacing w:after="0" w:line="240" w:lineRule="auto"/>
        <w:ind w:left="-142" w:firstLine="709"/>
        <w:jc w:val="both"/>
        <w:rPr>
          <w:rFonts w:ascii="Times New Roman" w:hAnsi="Times New Roman" w:cs="Times New Roman"/>
          <w:b/>
          <w:color w:val="000000" w:themeColor="text1"/>
          <w:sz w:val="24"/>
          <w:szCs w:val="24"/>
        </w:rPr>
      </w:pPr>
    </w:p>
    <w:p w:rsidR="0013007B" w:rsidRDefault="0013007B" w:rsidP="0071193B">
      <w:pPr>
        <w:spacing w:after="0" w:line="240" w:lineRule="auto"/>
        <w:ind w:firstLine="567"/>
        <w:jc w:val="both"/>
        <w:rPr>
          <w:rFonts w:ascii="Times New Roman" w:eastAsia="Times New Roman" w:hAnsi="Times New Roman" w:cs="Times New Roman"/>
          <w:sz w:val="24"/>
        </w:rPr>
      </w:pPr>
      <w:r w:rsidRPr="00B73079">
        <w:rPr>
          <w:rFonts w:ascii="Times New Roman" w:eastAsia="Times New Roman" w:hAnsi="Times New Roman" w:cs="Times New Roman"/>
          <w:sz w:val="24"/>
        </w:rPr>
        <w:t>Настоящий Административный регламент устанавливает стандарт и порядок предоставления муниципальной услуги «</w:t>
      </w:r>
      <w:r w:rsidRPr="0013007B">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B73079">
        <w:rPr>
          <w:rFonts w:ascii="Times New Roman" w:eastAsia="Times New Roman" w:hAnsi="Times New Roman" w:cs="Times New Roman"/>
          <w:sz w:val="24"/>
        </w:rPr>
        <w:t xml:space="preserve">» (далее – </w:t>
      </w:r>
      <w:r>
        <w:rPr>
          <w:rFonts w:ascii="Times New Roman" w:eastAsia="Times New Roman" w:hAnsi="Times New Roman" w:cs="Times New Roman"/>
          <w:sz w:val="24"/>
        </w:rPr>
        <w:t>м</w:t>
      </w:r>
      <w:r w:rsidRPr="00B73079">
        <w:rPr>
          <w:rFonts w:ascii="Times New Roman" w:eastAsia="Times New Roman" w:hAnsi="Times New Roman" w:cs="Times New Roman"/>
          <w:sz w:val="24"/>
        </w:rPr>
        <w:t>униципальная услуга).</w:t>
      </w:r>
    </w:p>
    <w:p w:rsidR="0013007B" w:rsidRPr="00B73079" w:rsidRDefault="0013007B" w:rsidP="0013007B">
      <w:pPr>
        <w:spacing w:after="0" w:line="240" w:lineRule="auto"/>
        <w:ind w:firstLine="360"/>
        <w:jc w:val="both"/>
        <w:rPr>
          <w:rFonts w:ascii="Times New Roman" w:eastAsia="Times New Roman" w:hAnsi="Times New Roman" w:cs="Times New Roman"/>
          <w:sz w:val="24"/>
        </w:rPr>
      </w:pPr>
    </w:p>
    <w:p w:rsidR="004F5128" w:rsidRDefault="00AB738A" w:rsidP="0013007B">
      <w:pPr>
        <w:pStyle w:val="ConsPlusNormal"/>
        <w:ind w:left="-142" w:firstLine="709"/>
        <w:jc w:val="center"/>
        <w:rPr>
          <w:b/>
          <w:sz w:val="24"/>
          <w:szCs w:val="24"/>
        </w:rPr>
      </w:pPr>
      <w:r w:rsidRPr="00726EF5">
        <w:rPr>
          <w:b/>
          <w:sz w:val="24"/>
          <w:szCs w:val="24"/>
        </w:rPr>
        <w:t xml:space="preserve">1.2 </w:t>
      </w:r>
      <w:r w:rsidR="004F5128" w:rsidRPr="00726EF5">
        <w:rPr>
          <w:b/>
          <w:sz w:val="24"/>
          <w:szCs w:val="24"/>
        </w:rPr>
        <w:t>Круг заявителей.</w:t>
      </w:r>
    </w:p>
    <w:p w:rsidR="0013007B" w:rsidRPr="00726EF5" w:rsidRDefault="0013007B" w:rsidP="0013007B">
      <w:pPr>
        <w:pStyle w:val="ConsPlusNormal"/>
        <w:ind w:left="-142" w:firstLine="709"/>
        <w:jc w:val="center"/>
        <w:rPr>
          <w:b/>
          <w:sz w:val="24"/>
          <w:szCs w:val="24"/>
        </w:rPr>
      </w:pPr>
    </w:p>
    <w:p w:rsidR="0013007B" w:rsidRDefault="0013007B" w:rsidP="001D17FA">
      <w:pPr>
        <w:pStyle w:val="ae"/>
        <w:spacing w:before="0" w:beforeAutospacing="0" w:after="0" w:afterAutospacing="0" w:line="288" w:lineRule="atLeast"/>
        <w:ind w:firstLine="540"/>
        <w:jc w:val="both"/>
      </w:pPr>
      <w:r w:rsidRPr="0013007B">
        <w:t>Заявителями, имеющими право на получение муниципальной услуги, являются физические лица, индивидуальные</w:t>
      </w:r>
      <w:r>
        <w:t xml:space="preserve"> предприниматели и юридические</w:t>
      </w:r>
      <w:r w:rsidRPr="0013007B">
        <w:t xml:space="preserve"> лица, </w:t>
      </w:r>
      <w:r w:rsidR="00804A88" w:rsidRPr="00804A88">
        <w:t>являющиеся собственниками объекта капитального строительства,</w:t>
      </w:r>
      <w:r w:rsidR="00804A88">
        <w:t xml:space="preserve"> </w:t>
      </w:r>
      <w:r w:rsidRPr="0013007B">
        <w:t>застройщиками или техническими заказчиками в соответствии с градостроительным законодательством Российской Федерации</w:t>
      </w:r>
      <w:r w:rsidR="00804A88">
        <w:t xml:space="preserve"> </w:t>
      </w:r>
      <w:r w:rsidRPr="0013007B">
        <w:t>(далее – заявители).</w:t>
      </w:r>
    </w:p>
    <w:p w:rsidR="0013007B" w:rsidRPr="00B275D7" w:rsidRDefault="0013007B" w:rsidP="0013007B">
      <w:pPr>
        <w:widowControl w:val="0"/>
        <w:autoSpaceDE w:val="0"/>
        <w:autoSpaceDN w:val="0"/>
        <w:adjustRightInd w:val="0"/>
        <w:spacing w:after="0" w:line="240" w:lineRule="auto"/>
        <w:ind w:left="-142" w:firstLine="709"/>
        <w:jc w:val="both"/>
        <w:rPr>
          <w:rFonts w:ascii="Times New Roman" w:hAnsi="Times New Roman" w:cs="Times New Roman"/>
          <w:sz w:val="24"/>
          <w:szCs w:val="24"/>
        </w:rPr>
      </w:pPr>
      <w:r w:rsidRPr="0013007B">
        <w:rPr>
          <w:rFonts w:ascii="Times New Roman" w:hAnsi="Times New Roman" w:cs="Times New Roman"/>
          <w:sz w:val="24"/>
          <w:szCs w:val="24"/>
        </w:rPr>
        <w:t xml:space="preserve">С </w:t>
      </w:r>
      <w:r w:rsidR="00F625E0" w:rsidRPr="00FC6E32">
        <w:rPr>
          <w:rFonts w:ascii="Times New Roman" w:hAnsi="Times New Roman" w:cs="Times New Roman"/>
          <w:sz w:val="24"/>
          <w:szCs w:val="24"/>
        </w:rPr>
        <w:t xml:space="preserve">запросом (уведомлением, </w:t>
      </w:r>
      <w:r w:rsidRPr="00FC6E32">
        <w:rPr>
          <w:rFonts w:ascii="Times New Roman" w:hAnsi="Times New Roman" w:cs="Times New Roman"/>
          <w:sz w:val="24"/>
          <w:szCs w:val="24"/>
        </w:rPr>
        <w:t>заявлением)</w:t>
      </w:r>
      <w:r w:rsidRPr="0013007B">
        <w:rPr>
          <w:rFonts w:ascii="Times New Roman" w:hAnsi="Times New Roman" w:cs="Times New Roman"/>
          <w:sz w:val="24"/>
          <w:szCs w:val="24"/>
        </w:rPr>
        <w:t xml:space="preserve"> вправе</w:t>
      </w:r>
      <w:r w:rsidRPr="008F7191">
        <w:rPr>
          <w:rFonts w:ascii="Times New Roman" w:hAnsi="Times New Roman" w:cs="Times New Roman"/>
          <w:sz w:val="24"/>
          <w:szCs w:val="24"/>
        </w:rPr>
        <w:t xml:space="preserve"> обратиться представител</w:t>
      </w:r>
      <w:r>
        <w:rPr>
          <w:rFonts w:ascii="Times New Roman" w:hAnsi="Times New Roman" w:cs="Times New Roman"/>
          <w:sz w:val="24"/>
          <w:szCs w:val="24"/>
        </w:rPr>
        <w:t>ь</w:t>
      </w:r>
      <w:r w:rsidRPr="008F7191">
        <w:rPr>
          <w:rFonts w:ascii="Times New Roman" w:hAnsi="Times New Roman" w:cs="Times New Roman"/>
          <w:sz w:val="24"/>
          <w:szCs w:val="24"/>
        </w:rPr>
        <w:t xml:space="preserve"> заявителя, действующи</w:t>
      </w:r>
      <w:r>
        <w:rPr>
          <w:rFonts w:ascii="Times New Roman" w:hAnsi="Times New Roman" w:cs="Times New Roman"/>
          <w:sz w:val="24"/>
          <w:szCs w:val="24"/>
        </w:rPr>
        <w:t>й</w:t>
      </w:r>
      <w:r w:rsidRPr="008F7191">
        <w:rPr>
          <w:rFonts w:ascii="Times New Roman" w:hAnsi="Times New Roman" w:cs="Times New Roman"/>
          <w:sz w:val="24"/>
          <w:szCs w:val="24"/>
        </w:rPr>
        <w:t xml:space="preserve"> в силу полномочий, основанных на оформленной в установленном законодательством Российской Федерации порядке доверенности </w:t>
      </w:r>
      <w:r w:rsidRPr="00534EFF">
        <w:rPr>
          <w:rFonts w:ascii="Times New Roman" w:hAnsi="Times New Roman" w:cs="Times New Roman"/>
          <w:sz w:val="24"/>
          <w:szCs w:val="24"/>
        </w:rPr>
        <w:t>или ином документе</w:t>
      </w:r>
      <w:r w:rsidRPr="00081E4F">
        <w:rPr>
          <w:sz w:val="24"/>
          <w:szCs w:val="24"/>
        </w:rPr>
        <w:t xml:space="preserve"> </w:t>
      </w:r>
      <w:r w:rsidRPr="008F7191">
        <w:rPr>
          <w:rFonts w:ascii="Times New Roman" w:hAnsi="Times New Roman" w:cs="Times New Roman"/>
          <w:sz w:val="24"/>
          <w:szCs w:val="24"/>
        </w:rPr>
        <w:t>(д</w:t>
      </w:r>
      <w:r w:rsidR="005D199F">
        <w:rPr>
          <w:rFonts w:ascii="Times New Roman" w:hAnsi="Times New Roman" w:cs="Times New Roman"/>
          <w:sz w:val="24"/>
          <w:szCs w:val="24"/>
        </w:rPr>
        <w:t>алее - представитель заявителя)</w:t>
      </w:r>
      <w:r w:rsidRPr="00B275D7">
        <w:rPr>
          <w:rFonts w:ascii="Times New Roman" w:hAnsi="Times New Roman" w:cs="Times New Roman"/>
          <w:sz w:val="24"/>
          <w:szCs w:val="24"/>
        </w:rPr>
        <w:t>.</w:t>
      </w:r>
    </w:p>
    <w:p w:rsidR="0013007B" w:rsidRDefault="0013007B" w:rsidP="00466169">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p>
    <w:p w:rsidR="00164E5C" w:rsidRPr="00A149EE" w:rsidRDefault="00164E5C" w:rsidP="00164E5C">
      <w:pPr>
        <w:autoSpaceDE w:val="0"/>
        <w:autoSpaceDN w:val="0"/>
        <w:adjustRightInd w:val="0"/>
        <w:spacing w:line="240" w:lineRule="auto"/>
        <w:jc w:val="center"/>
        <w:rPr>
          <w:rFonts w:ascii="Times New Roman" w:hAnsi="Times New Roman"/>
          <w:sz w:val="24"/>
          <w:szCs w:val="24"/>
        </w:rPr>
      </w:pPr>
      <w:r w:rsidRPr="00A149EE">
        <w:rPr>
          <w:rFonts w:ascii="Times New Roman" w:hAnsi="Times New Roman"/>
          <w:b/>
          <w:sz w:val="24"/>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164E5C" w:rsidRPr="00A149EE" w:rsidRDefault="00164E5C" w:rsidP="00164E5C">
      <w:pPr>
        <w:shd w:val="clear" w:color="auto" w:fill="FFFFFF"/>
        <w:spacing w:after="0" w:line="240" w:lineRule="auto"/>
        <w:ind w:firstLine="567"/>
        <w:jc w:val="both"/>
        <w:rPr>
          <w:rFonts w:ascii="Times New Roman" w:hAnsi="Times New Roman"/>
          <w:sz w:val="24"/>
          <w:szCs w:val="24"/>
        </w:rPr>
      </w:pPr>
      <w:r w:rsidRPr="00A149EE">
        <w:rPr>
          <w:rFonts w:ascii="Times New Roman" w:hAnsi="Times New Roman"/>
          <w:sz w:val="24"/>
          <w:szCs w:val="24"/>
        </w:rPr>
        <w:t>Муниципальная услуга предоставляется заявителю в соответствии с категориями (признаками) заявителей</w:t>
      </w:r>
      <w:r w:rsidRPr="00A149EE">
        <w:rPr>
          <w:rFonts w:ascii="Times New Roman" w:hAnsi="Times New Roman"/>
          <w:color w:val="34343C"/>
          <w:sz w:val="24"/>
          <w:szCs w:val="24"/>
        </w:rPr>
        <w:t>,</w:t>
      </w:r>
      <w:r w:rsidRPr="00A149EE">
        <w:rPr>
          <w:rFonts w:ascii="Times New Roman" w:hAnsi="Times New Roman"/>
          <w:sz w:val="24"/>
          <w:szCs w:val="24"/>
        </w:rPr>
        <w:t xml:space="preserve"> сведения о которых размещаются </w:t>
      </w:r>
      <w:r w:rsidRPr="00A149EE">
        <w:rPr>
          <w:rFonts w:ascii="Times New Roman" w:hAnsi="Times New Roman"/>
          <w:color w:val="34343C"/>
          <w:sz w:val="24"/>
          <w:szCs w:val="24"/>
        </w:rPr>
        <w:t>в реестре услуг и</w:t>
      </w:r>
      <w:r w:rsidRPr="00A149EE">
        <w:rPr>
          <w:rFonts w:ascii="Times New Roman" w:hAnsi="Times New Roman"/>
          <w:b/>
          <w:color w:val="34343C"/>
          <w:sz w:val="24"/>
          <w:szCs w:val="24"/>
        </w:rPr>
        <w:t xml:space="preserve"> </w:t>
      </w:r>
      <w:r w:rsidRPr="00A149EE">
        <w:rPr>
          <w:rFonts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rsidR="00164E5C" w:rsidRPr="006430DD" w:rsidRDefault="00164E5C" w:rsidP="00164E5C">
      <w:pPr>
        <w:shd w:val="clear" w:color="auto" w:fill="FFFFFF"/>
        <w:spacing w:after="0" w:line="240" w:lineRule="auto"/>
        <w:ind w:firstLine="567"/>
        <w:jc w:val="both"/>
        <w:rPr>
          <w:sz w:val="24"/>
          <w:szCs w:val="24"/>
        </w:rPr>
      </w:pPr>
      <w:r w:rsidRPr="00A149EE">
        <w:rPr>
          <w:rFonts w:ascii="Times New Roman" w:hAnsi="Times New Roman"/>
          <w:sz w:val="24"/>
          <w:szCs w:val="24"/>
        </w:rPr>
        <w:lastRenderedPageBreak/>
        <w:t>Идентификаторы категорий (признаков) заявителей приведены в приложении 2 к настоящему Административному регламенту.</w:t>
      </w:r>
      <w:r w:rsidRPr="006430DD">
        <w:rPr>
          <w:sz w:val="24"/>
          <w:szCs w:val="24"/>
        </w:rPr>
        <w:t xml:space="preserve"> </w:t>
      </w:r>
    </w:p>
    <w:p w:rsidR="0002191F" w:rsidRPr="00D175D7" w:rsidRDefault="0002191F" w:rsidP="00466169">
      <w:pPr>
        <w:widowControl w:val="0"/>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p>
    <w:p w:rsidR="0071193B" w:rsidRPr="00071C17" w:rsidRDefault="0071193B" w:rsidP="0071193B">
      <w:pPr>
        <w:pStyle w:val="ConsPlusTitle"/>
        <w:numPr>
          <w:ilvl w:val="0"/>
          <w:numId w:val="20"/>
        </w:numPr>
        <w:jc w:val="center"/>
        <w:outlineLvl w:val="2"/>
        <w:rPr>
          <w:rFonts w:ascii="Times New Roman" w:hAnsi="Times New Roman" w:cs="Times New Roman"/>
          <w:sz w:val="24"/>
          <w:szCs w:val="24"/>
        </w:rPr>
      </w:pPr>
      <w:r>
        <w:rPr>
          <w:rFonts w:ascii="Times New Roman" w:hAnsi="Times New Roman" w:cs="Times New Roman"/>
          <w:sz w:val="24"/>
          <w:szCs w:val="24"/>
        </w:rPr>
        <w:t>С</w:t>
      </w:r>
      <w:r w:rsidRPr="00071C17">
        <w:rPr>
          <w:rFonts w:ascii="Times New Roman" w:hAnsi="Times New Roman" w:cs="Times New Roman"/>
          <w:sz w:val="24"/>
          <w:szCs w:val="24"/>
        </w:rPr>
        <w:t>ТАНДАРТ ПРЕДОСТАВЛЕНИЯ МУНИЦИПАЛЬНОЙ УСЛУГИ</w:t>
      </w:r>
    </w:p>
    <w:p w:rsidR="0071193B" w:rsidRPr="00071C17" w:rsidRDefault="0071193B" w:rsidP="0071193B">
      <w:pPr>
        <w:pStyle w:val="ConsPlusTitle"/>
        <w:ind w:left="450"/>
        <w:outlineLvl w:val="2"/>
        <w:rPr>
          <w:rFonts w:ascii="Times New Roman" w:hAnsi="Times New Roman" w:cs="Times New Roman"/>
          <w:sz w:val="24"/>
          <w:szCs w:val="24"/>
        </w:rPr>
      </w:pPr>
    </w:p>
    <w:p w:rsidR="00485738" w:rsidRDefault="00485738" w:rsidP="00485738">
      <w:pPr>
        <w:pStyle w:val="formattext"/>
        <w:shd w:val="clear" w:color="auto" w:fill="FFFFFF"/>
        <w:spacing w:before="0" w:beforeAutospacing="0" w:after="0" w:afterAutospacing="0"/>
        <w:ind w:left="450"/>
        <w:jc w:val="center"/>
        <w:textAlignment w:val="baseline"/>
        <w:rPr>
          <w:b/>
        </w:rPr>
      </w:pPr>
      <w:r w:rsidRPr="00B05708">
        <w:rPr>
          <w:b/>
        </w:rPr>
        <w:t>2.1. Наименование муниципальной услуги.</w:t>
      </w:r>
    </w:p>
    <w:p w:rsidR="00485738" w:rsidRPr="00B05708" w:rsidRDefault="00485738" w:rsidP="00485738">
      <w:pPr>
        <w:pStyle w:val="formattext"/>
        <w:shd w:val="clear" w:color="auto" w:fill="FFFFFF"/>
        <w:spacing w:before="0" w:beforeAutospacing="0" w:after="0" w:afterAutospacing="0"/>
        <w:ind w:left="450"/>
        <w:jc w:val="center"/>
        <w:textAlignment w:val="baseline"/>
        <w:rPr>
          <w:b/>
        </w:rPr>
      </w:pPr>
    </w:p>
    <w:p w:rsidR="0071193B" w:rsidRDefault="00485738" w:rsidP="008F3F43">
      <w:pPr>
        <w:pStyle w:val="a4"/>
        <w:autoSpaceDE w:val="0"/>
        <w:spacing w:after="0" w:line="240" w:lineRule="auto"/>
        <w:ind w:left="0" w:firstLine="567"/>
        <w:jc w:val="both"/>
        <w:rPr>
          <w:rFonts w:ascii="Times New Roman" w:eastAsia="Times New Roman" w:hAnsi="Times New Roman" w:cs="Times New Roman"/>
          <w:sz w:val="24"/>
        </w:rPr>
      </w:pPr>
      <w:r w:rsidRPr="00B73079">
        <w:rPr>
          <w:rFonts w:ascii="Times New Roman" w:eastAsia="Times New Roman" w:hAnsi="Times New Roman" w:cs="Times New Roman"/>
          <w:sz w:val="24"/>
        </w:rPr>
        <w:t xml:space="preserve"> </w:t>
      </w:r>
      <w:r w:rsidR="0071193B" w:rsidRPr="00B73079">
        <w:rPr>
          <w:rFonts w:ascii="Times New Roman" w:eastAsia="Times New Roman" w:hAnsi="Times New Roman" w:cs="Times New Roman"/>
          <w:sz w:val="24"/>
        </w:rPr>
        <w:t>«</w:t>
      </w:r>
      <w:r w:rsidR="0071193B" w:rsidRPr="0013007B">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71193B" w:rsidRPr="00B73079">
        <w:rPr>
          <w:rFonts w:ascii="Times New Roman" w:eastAsia="Times New Roman" w:hAnsi="Times New Roman" w:cs="Times New Roman"/>
          <w:sz w:val="24"/>
        </w:rPr>
        <w:t>»</w:t>
      </w:r>
    </w:p>
    <w:p w:rsidR="0071193B" w:rsidRPr="0071193B" w:rsidRDefault="0071193B" w:rsidP="0071193B">
      <w:pPr>
        <w:pStyle w:val="a4"/>
        <w:autoSpaceDE w:val="0"/>
        <w:spacing w:after="0" w:line="240" w:lineRule="auto"/>
        <w:ind w:left="0" w:firstLine="927"/>
        <w:jc w:val="both"/>
        <w:rPr>
          <w:rFonts w:ascii="Times New Roman" w:hAnsi="Times New Roman" w:cs="Times New Roman"/>
          <w:b/>
          <w:color w:val="000000" w:themeColor="text1"/>
          <w:sz w:val="24"/>
          <w:szCs w:val="24"/>
        </w:rPr>
      </w:pPr>
    </w:p>
    <w:p w:rsidR="0071193B" w:rsidRPr="00632302" w:rsidRDefault="0071193B" w:rsidP="0071193B">
      <w:pPr>
        <w:pStyle w:val="formattext"/>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rsidR="0071193B" w:rsidRDefault="0071193B" w:rsidP="0071193B">
      <w:pPr>
        <w:pStyle w:val="formattext"/>
        <w:shd w:val="clear" w:color="auto" w:fill="FFFFFF"/>
        <w:spacing w:before="0" w:beforeAutospacing="0" w:after="0" w:afterAutospacing="0"/>
        <w:ind w:firstLine="567"/>
        <w:jc w:val="both"/>
        <w:textAlignment w:val="baseline"/>
      </w:pPr>
    </w:p>
    <w:p w:rsidR="0071193B" w:rsidRDefault="0071193B" w:rsidP="0071193B">
      <w:pPr>
        <w:pStyle w:val="formattext"/>
        <w:shd w:val="clear" w:color="auto" w:fill="FFFFFF"/>
        <w:spacing w:before="0" w:beforeAutospacing="0" w:after="0" w:afterAutospacing="0"/>
        <w:ind w:firstLine="567"/>
        <w:jc w:val="both"/>
        <w:textAlignment w:val="baseline"/>
      </w:pPr>
      <w:r>
        <w:t xml:space="preserve"> а) Администрация </w:t>
      </w:r>
      <w:proofErr w:type="spellStart"/>
      <w:r>
        <w:t>Балахнинского</w:t>
      </w:r>
      <w:proofErr w:type="spellEnd"/>
      <w:r>
        <w:t xml:space="preserve"> муниципального округа Нижегородской области (далее - Администрация). </w:t>
      </w:r>
    </w:p>
    <w:p w:rsidR="0071193B" w:rsidRDefault="0071193B" w:rsidP="0071193B">
      <w:pPr>
        <w:pStyle w:val="formattext"/>
        <w:shd w:val="clear" w:color="auto" w:fill="FFFFFF"/>
        <w:spacing w:before="0" w:beforeAutospacing="0" w:after="0" w:afterAutospacing="0"/>
        <w:ind w:firstLine="567"/>
        <w:jc w:val="both"/>
        <w:textAlignment w:val="baseline"/>
      </w:pPr>
    </w:p>
    <w:p w:rsidR="0071193B" w:rsidRDefault="0071193B" w:rsidP="0071193B">
      <w:pPr>
        <w:pStyle w:val="formattext"/>
        <w:shd w:val="clear" w:color="auto" w:fill="FFFFFF"/>
        <w:spacing w:before="0" w:beforeAutospacing="0" w:after="0" w:afterAutospacing="0"/>
        <w:ind w:firstLine="567"/>
        <w:jc w:val="both"/>
        <w:textAlignment w:val="baseline"/>
      </w:pPr>
      <w:r>
        <w:t xml:space="preserve">б) Возможность получения муниципальной услуги в многофункциональном центре предоставления государственных и муниципальных услуг - не предусмотрена. </w:t>
      </w:r>
    </w:p>
    <w:p w:rsidR="0071193B" w:rsidRDefault="0071193B" w:rsidP="00466169">
      <w:pPr>
        <w:autoSpaceDE w:val="0"/>
        <w:spacing w:after="0" w:line="240" w:lineRule="auto"/>
        <w:ind w:left="-142" w:firstLine="709"/>
        <w:jc w:val="both"/>
        <w:rPr>
          <w:rFonts w:ascii="Times New Roman" w:hAnsi="Times New Roman" w:cs="Times New Roman"/>
          <w:b/>
          <w:sz w:val="24"/>
          <w:szCs w:val="24"/>
        </w:rPr>
      </w:pPr>
    </w:p>
    <w:p w:rsidR="0071193B" w:rsidRPr="00FB584E" w:rsidRDefault="0071193B" w:rsidP="0071193B">
      <w:pPr>
        <w:pStyle w:val="formattext"/>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rsidR="0071193B" w:rsidRDefault="0071193B" w:rsidP="0071193B">
      <w:pPr>
        <w:pStyle w:val="ConsPlusNormal"/>
        <w:ind w:firstLine="540"/>
        <w:jc w:val="both"/>
      </w:pPr>
    </w:p>
    <w:p w:rsidR="0071193B" w:rsidRDefault="0071193B" w:rsidP="0071193B">
      <w:pPr>
        <w:pStyle w:val="formattext"/>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rsidR="0071193B" w:rsidRPr="00AC188A" w:rsidRDefault="0071193B" w:rsidP="0071193B">
      <w:pPr>
        <w:pStyle w:val="formattext"/>
        <w:shd w:val="clear" w:color="auto" w:fill="FFFFFF"/>
        <w:spacing w:before="0" w:beforeAutospacing="0" w:after="0" w:afterAutospacing="0"/>
        <w:ind w:firstLine="567"/>
        <w:jc w:val="both"/>
        <w:textAlignment w:val="baseline"/>
      </w:pPr>
      <w:r w:rsidRPr="00AC188A">
        <w:t xml:space="preserve">2.3.1.1. В случае приёма уведомления о планируемом сносе объекта капитального строительства и уведомления о завершении сноса объекта капитального строительства: </w:t>
      </w:r>
    </w:p>
    <w:p w:rsidR="0071193B" w:rsidRDefault="0071193B" w:rsidP="00AC188A">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C188A">
        <w:rPr>
          <w:rFonts w:ascii="Times New Roman" w:hAnsi="Times New Roman" w:cs="Times New Roman"/>
          <w:sz w:val="24"/>
          <w:szCs w:val="24"/>
        </w:rPr>
        <w:t xml:space="preserve">- </w:t>
      </w:r>
      <w:r w:rsidR="00E04BAB" w:rsidRPr="00E04BAB">
        <w:rPr>
          <w:rFonts w:ascii="Times New Roman" w:eastAsia="Times New Roman" w:hAnsi="Times New Roman" w:cs="Times New Roman"/>
          <w:sz w:val="24"/>
          <w:szCs w:val="24"/>
          <w:lang w:eastAsia="ru-RU"/>
        </w:rPr>
        <w:t xml:space="preserve">размещение </w:t>
      </w:r>
      <w:r w:rsidRPr="00AC188A">
        <w:rPr>
          <w:rFonts w:ascii="Times New Roman" w:hAnsi="Times New Roman" w:cs="Times New Roman"/>
          <w:sz w:val="24"/>
          <w:szCs w:val="24"/>
        </w:rPr>
        <w:t>информаци</w:t>
      </w:r>
      <w:r w:rsidR="00E04BAB">
        <w:rPr>
          <w:rFonts w:ascii="Times New Roman" w:hAnsi="Times New Roman" w:cs="Times New Roman"/>
          <w:sz w:val="24"/>
          <w:szCs w:val="24"/>
        </w:rPr>
        <w:t>и</w:t>
      </w:r>
      <w:r w:rsidRPr="00AC188A">
        <w:rPr>
          <w:rFonts w:ascii="Times New Roman" w:hAnsi="Times New Roman" w:cs="Times New Roman"/>
          <w:sz w:val="24"/>
          <w:szCs w:val="24"/>
        </w:rPr>
        <w:t xml:space="preserve"> о внесении сведений о планируемом сносе объекта капитального строительства и о завершении сноса объекта капитального строительства в государственную информационную систему обеспечения градостроительной деятельности (далее - ГИСОГД)</w:t>
      </w:r>
      <w:r w:rsidR="00E04BAB">
        <w:rPr>
          <w:rFonts w:ascii="Times New Roman" w:hAnsi="Times New Roman" w:cs="Times New Roman"/>
          <w:sz w:val="24"/>
          <w:szCs w:val="24"/>
        </w:rPr>
        <w:t xml:space="preserve"> и </w:t>
      </w:r>
      <w:r w:rsidR="00E04BAB" w:rsidRPr="00E04BAB">
        <w:rPr>
          <w:rFonts w:ascii="Times New Roman" w:eastAsia="Times New Roman" w:hAnsi="Times New Roman" w:cs="Times New Roman"/>
          <w:sz w:val="24"/>
          <w:szCs w:val="24"/>
          <w:lang w:eastAsia="ru-RU"/>
        </w:rPr>
        <w:t>уведомление о таком размещении</w:t>
      </w:r>
      <w:r w:rsidR="00E04BAB">
        <w:rPr>
          <w:rFonts w:ascii="Times New Roman" w:eastAsia="Times New Roman" w:hAnsi="Times New Roman" w:cs="Times New Roman"/>
          <w:sz w:val="24"/>
          <w:szCs w:val="24"/>
          <w:lang w:eastAsia="ru-RU"/>
        </w:rPr>
        <w:t xml:space="preserve"> в </w:t>
      </w:r>
      <w:r w:rsidR="00E04BAB" w:rsidRPr="00C045D6">
        <w:rPr>
          <w:rFonts w:ascii="Times New Roman" w:eastAsia="Times New Roman" w:hAnsi="Times New Roman" w:cs="Times New Roman"/>
          <w:sz w:val="24"/>
          <w:szCs w:val="24"/>
          <w:lang w:eastAsia="ru-RU"/>
        </w:rPr>
        <w:t>Инспекцию</w:t>
      </w:r>
      <w:r w:rsidR="00AC188A" w:rsidRPr="00C045D6">
        <w:rPr>
          <w:rFonts w:ascii="Times New Roman" w:hAnsi="Times New Roman" w:cs="Times New Roman"/>
          <w:bCs/>
          <w:sz w:val="24"/>
          <w:szCs w:val="24"/>
          <w:lang w:eastAsia="ru-RU"/>
        </w:rPr>
        <w:t xml:space="preserve"> государственного строительного надзора </w:t>
      </w:r>
      <w:r w:rsidR="00E04BAB" w:rsidRPr="00C045D6">
        <w:rPr>
          <w:rFonts w:ascii="Times New Roman" w:hAnsi="Times New Roman" w:cs="Times New Roman"/>
          <w:bCs/>
          <w:sz w:val="24"/>
          <w:szCs w:val="24"/>
          <w:lang w:eastAsia="ru-RU"/>
        </w:rPr>
        <w:t>Нижегородской области</w:t>
      </w:r>
      <w:r w:rsidRPr="00C045D6">
        <w:rPr>
          <w:rFonts w:ascii="Times New Roman" w:hAnsi="Times New Roman" w:cs="Times New Roman"/>
          <w:sz w:val="24"/>
          <w:szCs w:val="24"/>
        </w:rPr>
        <w:t>;</w:t>
      </w:r>
      <w:r w:rsidRPr="00AC188A">
        <w:rPr>
          <w:rFonts w:ascii="Times New Roman" w:hAnsi="Times New Roman" w:cs="Times New Roman"/>
          <w:sz w:val="24"/>
          <w:szCs w:val="24"/>
        </w:rPr>
        <w:t xml:space="preserve"> </w:t>
      </w:r>
    </w:p>
    <w:p w:rsidR="000C23AC" w:rsidRPr="000C23AC" w:rsidRDefault="000C23AC" w:rsidP="000C23AC">
      <w:pPr>
        <w:suppressAutoHyphens w:val="0"/>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C23AC">
        <w:rPr>
          <w:rFonts w:ascii="Times New Roman" w:eastAsia="Times New Roman" w:hAnsi="Times New Roman" w:cs="Times New Roman"/>
          <w:sz w:val="24"/>
          <w:szCs w:val="24"/>
          <w:lang w:eastAsia="ru-RU"/>
        </w:rPr>
        <w:t xml:space="preserve">извещение о приеме </w:t>
      </w:r>
      <w:r w:rsidRPr="001F49F9">
        <w:rPr>
          <w:rFonts w:ascii="Times New Roman" w:hAnsi="Times New Roman" w:cs="Times New Roman"/>
          <w:sz w:val="24"/>
          <w:szCs w:val="24"/>
        </w:rPr>
        <w:t>уведомления о планируемом сносе объекта капитального строительства и уведомления о завершении сноса объекта капитального строительства</w:t>
      </w:r>
      <w:r w:rsidRPr="001F49F9">
        <w:rPr>
          <w:rFonts w:ascii="Times New Roman" w:eastAsia="Times New Roman" w:hAnsi="Times New Roman" w:cs="Times New Roman"/>
          <w:sz w:val="24"/>
          <w:szCs w:val="24"/>
          <w:lang w:eastAsia="ru-RU"/>
        </w:rPr>
        <w:t xml:space="preserve"> </w:t>
      </w:r>
      <w:r w:rsidRPr="000C23AC">
        <w:rPr>
          <w:rFonts w:ascii="Times New Roman" w:eastAsia="Times New Roman" w:hAnsi="Times New Roman" w:cs="Times New Roman"/>
          <w:sz w:val="24"/>
          <w:szCs w:val="24"/>
          <w:lang w:eastAsia="ru-RU"/>
        </w:rPr>
        <w:t xml:space="preserve">(Приложение </w:t>
      </w:r>
      <w:r w:rsidRPr="001F49F9">
        <w:rPr>
          <w:rFonts w:ascii="Times New Roman" w:eastAsia="Times New Roman" w:hAnsi="Times New Roman" w:cs="Times New Roman"/>
          <w:sz w:val="24"/>
          <w:szCs w:val="24"/>
          <w:lang w:eastAsia="ru-RU"/>
        </w:rPr>
        <w:t>№</w:t>
      </w:r>
      <w:r w:rsidRPr="000C23AC">
        <w:rPr>
          <w:rFonts w:ascii="Times New Roman" w:eastAsia="Times New Roman" w:hAnsi="Times New Roman" w:cs="Times New Roman"/>
          <w:sz w:val="24"/>
          <w:szCs w:val="24"/>
          <w:lang w:eastAsia="ru-RU"/>
        </w:rPr>
        <w:t xml:space="preserve"> </w:t>
      </w:r>
      <w:r w:rsidRPr="001F49F9">
        <w:rPr>
          <w:rFonts w:ascii="Times New Roman" w:eastAsia="Times New Roman" w:hAnsi="Times New Roman" w:cs="Times New Roman"/>
          <w:sz w:val="24"/>
          <w:szCs w:val="24"/>
          <w:lang w:eastAsia="ru-RU"/>
        </w:rPr>
        <w:t>8</w:t>
      </w:r>
      <w:r w:rsidRPr="000C23AC">
        <w:rPr>
          <w:rFonts w:ascii="Times New Roman" w:eastAsia="Times New Roman" w:hAnsi="Times New Roman" w:cs="Times New Roman"/>
          <w:sz w:val="24"/>
          <w:szCs w:val="24"/>
          <w:lang w:eastAsia="ru-RU"/>
        </w:rPr>
        <w:t xml:space="preserve"> к настоящему Административному регламенту);</w:t>
      </w:r>
    </w:p>
    <w:p w:rsidR="0071193B" w:rsidRDefault="0071193B" w:rsidP="0071193B">
      <w:pPr>
        <w:pStyle w:val="formattext"/>
        <w:shd w:val="clear" w:color="auto" w:fill="FFFFFF"/>
        <w:spacing w:before="0" w:beforeAutospacing="0" w:after="0" w:afterAutospacing="0"/>
        <w:ind w:firstLine="567"/>
        <w:jc w:val="both"/>
        <w:textAlignment w:val="baseline"/>
      </w:pPr>
      <w:r>
        <w:t>- решение</w:t>
      </w:r>
      <w:r w:rsidR="00C045D6" w:rsidRPr="00C045D6">
        <w:t xml:space="preserve"> </w:t>
      </w:r>
      <w:r w:rsidR="00C045D6">
        <w:t>(</w:t>
      </w:r>
      <w:r w:rsidR="00C045D6" w:rsidRPr="006163ED">
        <w:t>на бланке письма  Администрации</w:t>
      </w:r>
      <w:r w:rsidR="00C045D6">
        <w:t>)</w:t>
      </w:r>
      <w:r>
        <w:t xml:space="preserve"> об отказе в предоставлении муниципальной услуги</w:t>
      </w:r>
      <w:r w:rsidR="000C23AC">
        <w:t xml:space="preserve"> </w:t>
      </w:r>
      <w:r w:rsidR="000C23AC" w:rsidRPr="000C23AC">
        <w:t xml:space="preserve">(Приложение </w:t>
      </w:r>
      <w:r w:rsidR="000C23AC">
        <w:t>№</w:t>
      </w:r>
      <w:r w:rsidR="000C23AC" w:rsidRPr="000C23AC">
        <w:t xml:space="preserve"> </w:t>
      </w:r>
      <w:r w:rsidR="000C23AC">
        <w:t>9</w:t>
      </w:r>
      <w:r w:rsidR="000C23AC" w:rsidRPr="000C23AC">
        <w:t xml:space="preserve"> к настоящему Административному регламенту)</w:t>
      </w:r>
      <w:r>
        <w:t>.</w:t>
      </w:r>
    </w:p>
    <w:p w:rsidR="0031296E" w:rsidRPr="00C73A70" w:rsidRDefault="0071193B" w:rsidP="0071193B">
      <w:pPr>
        <w:pStyle w:val="formattext"/>
        <w:shd w:val="clear" w:color="auto" w:fill="FFFFFF"/>
        <w:spacing w:before="0" w:beforeAutospacing="0" w:after="0" w:afterAutospacing="0"/>
        <w:ind w:firstLine="567"/>
        <w:jc w:val="both"/>
        <w:textAlignment w:val="baseline"/>
        <w:rPr>
          <w:highlight w:val="yellow"/>
        </w:rPr>
      </w:pPr>
      <w:r w:rsidRPr="000D190D">
        <w:t>2.3.1.</w:t>
      </w:r>
      <w:r w:rsidR="00C366C3" w:rsidRPr="000D190D">
        <w:t>2</w:t>
      </w:r>
      <w:r w:rsidRPr="000D190D">
        <w:t xml:space="preserve">. В случае выдачи </w:t>
      </w:r>
      <w:r w:rsidR="00C73A70" w:rsidRPr="000D190D">
        <w:t>копии документа, выданного по результату ранее предоставленной муниципальной услуги</w:t>
      </w:r>
      <w:r w:rsidRPr="000D190D">
        <w:t>:</w:t>
      </w:r>
    </w:p>
    <w:p w:rsidR="000D190D" w:rsidRPr="000D190D" w:rsidRDefault="0031296E" w:rsidP="000D190D">
      <w:pPr>
        <w:suppressAutoHyphens w:val="0"/>
        <w:spacing w:after="0" w:line="240" w:lineRule="auto"/>
        <w:ind w:firstLine="567"/>
        <w:jc w:val="both"/>
        <w:rPr>
          <w:rFonts w:ascii="Times New Roman" w:eastAsia="Times New Roman" w:hAnsi="Times New Roman" w:cs="Times New Roman"/>
          <w:sz w:val="24"/>
          <w:szCs w:val="24"/>
          <w:lang w:eastAsia="ru-RU"/>
        </w:rPr>
      </w:pPr>
      <w:r w:rsidRPr="000D190D">
        <w:rPr>
          <w:rFonts w:ascii="Times New Roman" w:hAnsi="Times New Roman" w:cs="Times New Roman"/>
          <w:sz w:val="24"/>
          <w:szCs w:val="24"/>
        </w:rPr>
        <w:t>-</w:t>
      </w:r>
      <w:r w:rsidR="00553FB9" w:rsidRPr="000D190D">
        <w:rPr>
          <w:rFonts w:ascii="Times New Roman" w:hAnsi="Times New Roman" w:cs="Times New Roman"/>
          <w:sz w:val="24"/>
          <w:szCs w:val="24"/>
        </w:rPr>
        <w:t xml:space="preserve"> копи</w:t>
      </w:r>
      <w:r w:rsidR="001F49F9">
        <w:rPr>
          <w:rFonts w:ascii="Times New Roman" w:hAnsi="Times New Roman" w:cs="Times New Roman"/>
          <w:sz w:val="24"/>
          <w:szCs w:val="24"/>
        </w:rPr>
        <w:t>я</w:t>
      </w:r>
      <w:r w:rsidR="00553FB9" w:rsidRPr="000D190D">
        <w:rPr>
          <w:rFonts w:ascii="Times New Roman" w:hAnsi="Times New Roman" w:cs="Times New Roman"/>
          <w:sz w:val="24"/>
          <w:szCs w:val="24"/>
        </w:rPr>
        <w:t xml:space="preserve"> </w:t>
      </w:r>
      <w:r w:rsidR="000D190D" w:rsidRPr="000D190D">
        <w:rPr>
          <w:rFonts w:ascii="Times New Roman" w:hAnsi="Times New Roman" w:cs="Times New Roman"/>
          <w:sz w:val="24"/>
          <w:szCs w:val="24"/>
        </w:rPr>
        <w:t xml:space="preserve">извещения </w:t>
      </w:r>
      <w:r w:rsidR="000D190D" w:rsidRPr="000D190D">
        <w:rPr>
          <w:rFonts w:ascii="Times New Roman" w:eastAsia="Times New Roman" w:hAnsi="Times New Roman" w:cs="Times New Roman"/>
          <w:sz w:val="24"/>
          <w:szCs w:val="24"/>
          <w:lang w:eastAsia="ru-RU"/>
        </w:rPr>
        <w:t>о приеме уведомления о планируемом сносе объекта капитального строительства</w:t>
      </w:r>
      <w:r w:rsidR="000D190D" w:rsidRPr="000D190D">
        <w:rPr>
          <w:rFonts w:ascii="Times New Roman" w:hAnsi="Times New Roman" w:cs="Times New Roman"/>
          <w:sz w:val="24"/>
          <w:szCs w:val="24"/>
        </w:rPr>
        <w:t xml:space="preserve"> и уведомления о завершении сноса объекта капитального строительства</w:t>
      </w:r>
      <w:r w:rsidR="000D190D">
        <w:rPr>
          <w:rFonts w:ascii="Times New Roman" w:hAnsi="Times New Roman" w:cs="Times New Roman"/>
          <w:sz w:val="24"/>
          <w:szCs w:val="24"/>
        </w:rPr>
        <w:t>;</w:t>
      </w:r>
      <w:r w:rsidR="000D190D" w:rsidRPr="000D190D">
        <w:rPr>
          <w:rFonts w:ascii="Times New Roman" w:eastAsia="Times New Roman" w:hAnsi="Times New Roman" w:cs="Times New Roman"/>
          <w:sz w:val="24"/>
          <w:szCs w:val="24"/>
          <w:lang w:eastAsia="ru-RU"/>
        </w:rPr>
        <w:t xml:space="preserve"> </w:t>
      </w:r>
    </w:p>
    <w:p w:rsidR="0071193B" w:rsidRDefault="0031296E" w:rsidP="00CA187E">
      <w:pPr>
        <w:pStyle w:val="formattext"/>
        <w:shd w:val="clear" w:color="auto" w:fill="FFFFFF"/>
        <w:spacing w:before="0" w:beforeAutospacing="0" w:after="0" w:afterAutospacing="0"/>
        <w:ind w:firstLine="567"/>
        <w:jc w:val="both"/>
        <w:textAlignment w:val="baseline"/>
        <w:rPr>
          <w:b/>
        </w:rPr>
      </w:pPr>
      <w:r w:rsidRPr="000D190D">
        <w:t xml:space="preserve">- </w:t>
      </w:r>
      <w:r w:rsidR="0071193B" w:rsidRPr="000D190D">
        <w:t>решение</w:t>
      </w:r>
      <w:r w:rsidR="00C045D6" w:rsidRPr="000D190D">
        <w:t xml:space="preserve"> (на бланке письма Администрации) </w:t>
      </w:r>
      <w:r w:rsidR="0071193B" w:rsidRPr="000D190D">
        <w:t xml:space="preserve">об отказе </w:t>
      </w:r>
      <w:r w:rsidR="00464FA8" w:rsidRPr="000D190D">
        <w:t xml:space="preserve">в выдаче копии </w:t>
      </w:r>
      <w:r w:rsidR="000D190D" w:rsidRPr="000D190D">
        <w:t>извещения о приеме уведомления о планируемом сносе объекта капитального строительства и уведомления о завершении сноса объекта капитального строительства</w:t>
      </w:r>
      <w:r w:rsidR="000C23AC">
        <w:t xml:space="preserve"> </w:t>
      </w:r>
      <w:r w:rsidR="000C23AC" w:rsidRPr="000C23AC">
        <w:t xml:space="preserve">(Приложение </w:t>
      </w:r>
      <w:r w:rsidR="000C23AC">
        <w:t>№</w:t>
      </w:r>
      <w:r w:rsidR="000C23AC" w:rsidRPr="000C23AC">
        <w:t xml:space="preserve"> </w:t>
      </w:r>
      <w:r w:rsidR="00692603">
        <w:t>9</w:t>
      </w:r>
      <w:r w:rsidR="000C23AC" w:rsidRPr="000C23AC">
        <w:t xml:space="preserve"> к настоящему Административному регламенту)</w:t>
      </w:r>
      <w:r>
        <w:t>.</w:t>
      </w:r>
    </w:p>
    <w:p w:rsidR="0071193B" w:rsidRDefault="0071193B" w:rsidP="0051637B">
      <w:pPr>
        <w:suppressAutoHyphens w:val="0"/>
        <w:autoSpaceDE w:val="0"/>
        <w:autoSpaceDN w:val="0"/>
        <w:adjustRightInd w:val="0"/>
        <w:spacing w:after="0" w:line="240" w:lineRule="auto"/>
        <w:ind w:left="-142" w:firstLine="709"/>
        <w:jc w:val="both"/>
        <w:rPr>
          <w:rFonts w:ascii="Times New Roman" w:hAnsi="Times New Roman" w:cs="Times New Roman"/>
          <w:sz w:val="24"/>
          <w:szCs w:val="28"/>
          <w:lang w:eastAsia="ru-RU"/>
        </w:rPr>
      </w:pPr>
    </w:p>
    <w:p w:rsidR="0031296E" w:rsidRPr="00493122" w:rsidRDefault="0031296E" w:rsidP="0031296E">
      <w:pPr>
        <w:autoSpaceDE w:val="0"/>
        <w:autoSpaceDN w:val="0"/>
        <w:adjustRightInd w:val="0"/>
        <w:spacing w:after="0" w:line="240" w:lineRule="auto"/>
        <w:jc w:val="center"/>
        <w:rPr>
          <w:rFonts w:ascii="Times New Roman" w:hAnsi="Times New Roman" w:cs="Times New Roman"/>
          <w:b/>
          <w:sz w:val="24"/>
          <w:szCs w:val="24"/>
        </w:rPr>
      </w:pPr>
      <w:r w:rsidRPr="00746C13">
        <w:rPr>
          <w:rFonts w:ascii="Times New Roman" w:hAnsi="Times New Roman" w:cs="Times New Roman"/>
          <w:b/>
          <w:sz w:val="24"/>
          <w:szCs w:val="24"/>
        </w:rPr>
        <w:t>2.3.</w:t>
      </w:r>
      <w:r>
        <w:rPr>
          <w:rFonts w:ascii="Times New Roman" w:hAnsi="Times New Roman" w:cs="Times New Roman"/>
          <w:b/>
          <w:sz w:val="24"/>
          <w:szCs w:val="24"/>
        </w:rPr>
        <w:t>2</w:t>
      </w:r>
      <w:r w:rsidRPr="00746C13">
        <w:rPr>
          <w:rFonts w:ascii="Times New Roman" w:hAnsi="Times New Roman" w:cs="Times New Roman"/>
          <w:b/>
          <w:sz w:val="24"/>
          <w:szCs w:val="24"/>
        </w:rPr>
        <w:t xml:space="preserve">. Наименование информационной системы, в которой фиксируется </w:t>
      </w:r>
      <w:r w:rsidRPr="00493122">
        <w:rPr>
          <w:rFonts w:ascii="Times New Roman" w:hAnsi="Times New Roman" w:cs="Times New Roman"/>
          <w:b/>
          <w:sz w:val="24"/>
          <w:szCs w:val="24"/>
        </w:rPr>
        <w:t>реестровая запись</w:t>
      </w:r>
      <w:r>
        <w:rPr>
          <w:rFonts w:ascii="Times New Roman" w:hAnsi="Times New Roman" w:cs="Times New Roman"/>
          <w:b/>
          <w:sz w:val="24"/>
          <w:szCs w:val="24"/>
        </w:rPr>
        <w:t>.</w:t>
      </w:r>
    </w:p>
    <w:p w:rsidR="0031296E" w:rsidRDefault="0031296E" w:rsidP="0031296E">
      <w:pPr>
        <w:spacing w:after="0" w:line="240" w:lineRule="auto"/>
        <w:ind w:firstLine="567"/>
        <w:jc w:val="both"/>
        <w:rPr>
          <w:rFonts w:ascii="Times New Roman" w:hAnsi="Times New Roman" w:cs="Times New Roman"/>
          <w:sz w:val="24"/>
          <w:szCs w:val="24"/>
        </w:rPr>
      </w:pPr>
    </w:p>
    <w:p w:rsidR="0031296E" w:rsidRDefault="0031296E" w:rsidP="0031296E">
      <w:pPr>
        <w:spacing w:after="0" w:line="240" w:lineRule="auto"/>
        <w:ind w:firstLine="567"/>
        <w:jc w:val="both"/>
        <w:rPr>
          <w:rFonts w:ascii="Times New Roman" w:hAnsi="Times New Roman" w:cs="Times New Roman"/>
          <w:sz w:val="24"/>
          <w:szCs w:val="24"/>
        </w:rPr>
      </w:pPr>
      <w:r w:rsidRPr="00493122">
        <w:rPr>
          <w:rFonts w:ascii="Times New Roman" w:hAnsi="Times New Roman" w:cs="Times New Roman"/>
          <w:sz w:val="24"/>
          <w:szCs w:val="24"/>
        </w:rPr>
        <w:t>Формирование реестровой записи в качестве результата предоставления</w:t>
      </w:r>
      <w:r w:rsidRPr="00632302">
        <w:rPr>
          <w:rFonts w:ascii="Times New Roman" w:hAnsi="Times New Roman" w:cs="Times New Roman"/>
          <w:sz w:val="24"/>
          <w:szCs w:val="24"/>
        </w:rPr>
        <w:t xml:space="preserve"> муниципальной услуги не предусмотрено.</w:t>
      </w:r>
    </w:p>
    <w:p w:rsidR="0031296E" w:rsidRDefault="0031296E" w:rsidP="0031296E">
      <w:pPr>
        <w:spacing w:after="0" w:line="240" w:lineRule="auto"/>
        <w:ind w:firstLine="567"/>
        <w:jc w:val="both"/>
        <w:rPr>
          <w:rFonts w:ascii="Times New Roman" w:hAnsi="Times New Roman" w:cs="Times New Roman"/>
          <w:sz w:val="24"/>
          <w:szCs w:val="24"/>
        </w:rPr>
      </w:pPr>
    </w:p>
    <w:p w:rsidR="0031296E" w:rsidRDefault="0031296E" w:rsidP="0031296E">
      <w:pPr>
        <w:autoSpaceDE w:val="0"/>
        <w:autoSpaceDN w:val="0"/>
        <w:adjustRightInd w:val="0"/>
        <w:spacing w:after="0" w:line="240" w:lineRule="auto"/>
        <w:jc w:val="center"/>
        <w:rPr>
          <w:rFonts w:ascii="Times New Roman" w:hAnsi="Times New Roman" w:cs="Times New Roman"/>
          <w:sz w:val="24"/>
          <w:szCs w:val="24"/>
        </w:rPr>
      </w:pPr>
      <w:r w:rsidRPr="00746C13">
        <w:rPr>
          <w:rFonts w:ascii="Times New Roman" w:hAnsi="Times New Roman" w:cs="Times New Roman"/>
          <w:b/>
          <w:sz w:val="24"/>
          <w:szCs w:val="24"/>
        </w:rPr>
        <w:lastRenderedPageBreak/>
        <w:t>2.3.</w:t>
      </w:r>
      <w:r>
        <w:rPr>
          <w:rFonts w:ascii="Times New Roman" w:hAnsi="Times New Roman" w:cs="Times New Roman"/>
          <w:b/>
          <w:sz w:val="24"/>
          <w:szCs w:val="24"/>
        </w:rPr>
        <w:t>3</w:t>
      </w:r>
      <w:r w:rsidRPr="00746C13">
        <w:rPr>
          <w:rFonts w:ascii="Times New Roman" w:hAnsi="Times New Roman" w:cs="Times New Roman"/>
          <w:b/>
          <w:sz w:val="24"/>
          <w:szCs w:val="24"/>
        </w:rPr>
        <w:t xml:space="preserve">. </w:t>
      </w:r>
      <w:r>
        <w:rPr>
          <w:rFonts w:ascii="Times New Roman" w:hAnsi="Times New Roman" w:cs="Times New Roman"/>
          <w:b/>
          <w:sz w:val="24"/>
          <w:szCs w:val="24"/>
        </w:rPr>
        <w:t>П</w:t>
      </w:r>
      <w:r w:rsidRPr="00493122">
        <w:rPr>
          <w:rFonts w:ascii="Times New Roman" w:hAnsi="Times New Roman" w:cs="Times New Roman"/>
          <w:b/>
          <w:sz w:val="24"/>
          <w:szCs w:val="24"/>
        </w:rPr>
        <w:t>еречень способов получения результата (результатов) предоставления</w:t>
      </w:r>
    </w:p>
    <w:p w:rsidR="0031296E" w:rsidRPr="00746C13" w:rsidRDefault="0031296E" w:rsidP="0031296E">
      <w:pPr>
        <w:autoSpaceDE w:val="0"/>
        <w:spacing w:after="0" w:line="240" w:lineRule="auto"/>
        <w:ind w:firstLine="567"/>
        <w:jc w:val="center"/>
        <w:rPr>
          <w:rFonts w:ascii="Times New Roman" w:hAnsi="Times New Roman" w:cs="Times New Roman"/>
          <w:b/>
          <w:sz w:val="24"/>
          <w:szCs w:val="24"/>
        </w:rPr>
      </w:pPr>
      <w:r w:rsidRPr="00746C13">
        <w:rPr>
          <w:rFonts w:ascii="Times New Roman" w:hAnsi="Times New Roman" w:cs="Times New Roman"/>
          <w:b/>
          <w:sz w:val="24"/>
          <w:szCs w:val="24"/>
        </w:rPr>
        <w:t>муниципальной услуги.</w:t>
      </w:r>
    </w:p>
    <w:p w:rsidR="0031296E" w:rsidRDefault="0031296E" w:rsidP="0031296E">
      <w:pPr>
        <w:autoSpaceDE w:val="0"/>
        <w:spacing w:after="0" w:line="240" w:lineRule="auto"/>
        <w:ind w:firstLine="567"/>
        <w:jc w:val="both"/>
      </w:pPr>
    </w:p>
    <w:p w:rsidR="0031296E" w:rsidRPr="00746C13" w:rsidRDefault="0031296E" w:rsidP="0031296E">
      <w:pPr>
        <w:autoSpaceDE w:val="0"/>
        <w:spacing w:after="0" w:line="240" w:lineRule="auto"/>
        <w:ind w:firstLine="567"/>
        <w:jc w:val="both"/>
        <w:rPr>
          <w:rFonts w:ascii="Times New Roman" w:hAnsi="Times New Roman" w:cs="Times New Roman"/>
          <w:sz w:val="24"/>
          <w:szCs w:val="24"/>
        </w:rPr>
      </w:pPr>
      <w:r w:rsidRPr="00746C13">
        <w:rPr>
          <w:rFonts w:ascii="Times New Roman" w:hAnsi="Times New Roman" w:cs="Times New Roman"/>
          <w:sz w:val="24"/>
          <w:szCs w:val="24"/>
        </w:rPr>
        <w:t>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rsidR="0031296E" w:rsidRPr="00B73079" w:rsidRDefault="0031296E" w:rsidP="0031296E">
      <w:pPr>
        <w:spacing w:after="0" w:line="240" w:lineRule="auto"/>
        <w:jc w:val="center"/>
        <w:rPr>
          <w:rFonts w:ascii="Times New Roman" w:eastAsia="Times New Roman" w:hAnsi="Times New Roman" w:cs="Times New Roman"/>
          <w:b/>
          <w:sz w:val="24"/>
        </w:rPr>
      </w:pPr>
    </w:p>
    <w:p w:rsidR="0031296E" w:rsidRDefault="0031296E" w:rsidP="0031296E">
      <w:pPr>
        <w:spacing w:after="0" w:line="240" w:lineRule="auto"/>
        <w:jc w:val="center"/>
        <w:rPr>
          <w:rFonts w:ascii="Times New Roman" w:eastAsia="Times New Roman" w:hAnsi="Times New Roman" w:cs="Times New Roman"/>
          <w:b/>
          <w:sz w:val="24"/>
        </w:rPr>
      </w:pPr>
      <w:r w:rsidRPr="00B73079">
        <w:rPr>
          <w:rFonts w:ascii="Times New Roman" w:eastAsia="Times New Roman" w:hAnsi="Times New Roman" w:cs="Times New Roman"/>
          <w:b/>
          <w:sz w:val="24"/>
        </w:rPr>
        <w:t>2.4. Срок предоставления муниципальной услуги</w:t>
      </w:r>
      <w:r w:rsidR="00B75B21">
        <w:rPr>
          <w:rFonts w:ascii="Times New Roman" w:eastAsia="Times New Roman" w:hAnsi="Times New Roman" w:cs="Times New Roman"/>
          <w:b/>
          <w:sz w:val="24"/>
        </w:rPr>
        <w:t>.</w:t>
      </w:r>
    </w:p>
    <w:p w:rsidR="00B75B21" w:rsidRPr="00B73079" w:rsidRDefault="00B75B21" w:rsidP="0031296E">
      <w:pPr>
        <w:spacing w:after="0" w:line="240" w:lineRule="auto"/>
        <w:jc w:val="center"/>
        <w:rPr>
          <w:rFonts w:ascii="Times New Roman" w:eastAsia="Times New Roman" w:hAnsi="Times New Roman" w:cs="Times New Roman"/>
          <w:b/>
          <w:sz w:val="24"/>
        </w:rPr>
      </w:pPr>
    </w:p>
    <w:p w:rsidR="0031296E" w:rsidRDefault="0031296E" w:rsidP="00466169">
      <w:pPr>
        <w:suppressAutoHyphens w:val="0"/>
        <w:autoSpaceDE w:val="0"/>
        <w:autoSpaceDN w:val="0"/>
        <w:adjustRightInd w:val="0"/>
        <w:spacing w:after="0" w:line="240" w:lineRule="auto"/>
        <w:ind w:left="-142" w:firstLine="709"/>
        <w:jc w:val="both"/>
        <w:rPr>
          <w:rFonts w:ascii="Times New Roman" w:hAnsi="Times New Roman" w:cs="Times New Roman"/>
          <w:sz w:val="24"/>
          <w:szCs w:val="24"/>
        </w:rPr>
      </w:pPr>
      <w:r w:rsidRPr="0031296E">
        <w:rPr>
          <w:rFonts w:ascii="Times New Roman" w:hAnsi="Times New Roman" w:cs="Times New Roman"/>
          <w:sz w:val="24"/>
          <w:szCs w:val="24"/>
        </w:rPr>
        <w:t>Максимальный срок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не должен превышать 7 рабочих дней;</w:t>
      </w:r>
    </w:p>
    <w:p w:rsidR="0031296E" w:rsidRPr="0031296E" w:rsidRDefault="0031296E" w:rsidP="00466169">
      <w:pPr>
        <w:suppressAutoHyphens w:val="0"/>
        <w:autoSpaceDE w:val="0"/>
        <w:autoSpaceDN w:val="0"/>
        <w:adjustRightInd w:val="0"/>
        <w:spacing w:after="0" w:line="240" w:lineRule="auto"/>
        <w:ind w:left="-142" w:firstLine="709"/>
        <w:jc w:val="both"/>
        <w:rPr>
          <w:rFonts w:ascii="Times New Roman" w:hAnsi="Times New Roman" w:cs="Times New Roman"/>
          <w:sz w:val="24"/>
          <w:szCs w:val="24"/>
        </w:rPr>
      </w:pPr>
      <w:r w:rsidRPr="00FE4B60">
        <w:rPr>
          <w:rFonts w:ascii="Times New Roman" w:hAnsi="Times New Roman" w:cs="Times New Roman"/>
          <w:color w:val="000000"/>
          <w:sz w:val="24"/>
          <w:szCs w:val="24"/>
        </w:rPr>
        <w:t>Максимальный</w:t>
      </w:r>
      <w:r w:rsidRPr="00FE4B60">
        <w:rPr>
          <w:rFonts w:ascii="Times New Roman" w:hAnsi="Times New Roman" w:cs="Times New Roman"/>
          <w:sz w:val="24"/>
          <w:szCs w:val="24"/>
          <w:shd w:val="clear" w:color="auto" w:fill="FFFFFF"/>
        </w:rPr>
        <w:t xml:space="preserve"> срок на </w:t>
      </w:r>
      <w:r w:rsidR="00B75B21">
        <w:rPr>
          <w:rFonts w:ascii="Times New Roman" w:hAnsi="Times New Roman" w:cs="Times New Roman"/>
          <w:sz w:val="24"/>
          <w:szCs w:val="24"/>
        </w:rPr>
        <w:t>в</w:t>
      </w:r>
      <w:r w:rsidR="00B75B21" w:rsidRPr="00FE4B60">
        <w:rPr>
          <w:rFonts w:ascii="Times New Roman" w:hAnsi="Times New Roman" w:cs="Times New Roman"/>
          <w:sz w:val="24"/>
          <w:szCs w:val="24"/>
        </w:rPr>
        <w:t>ыдач</w:t>
      </w:r>
      <w:r w:rsidR="00B75B21">
        <w:rPr>
          <w:rFonts w:ascii="Times New Roman" w:hAnsi="Times New Roman" w:cs="Times New Roman"/>
          <w:sz w:val="24"/>
          <w:szCs w:val="24"/>
        </w:rPr>
        <w:t>у</w:t>
      </w:r>
      <w:r w:rsidR="00B75B21" w:rsidRPr="00FE4B60">
        <w:rPr>
          <w:rFonts w:ascii="Times New Roman" w:hAnsi="Times New Roman" w:cs="Times New Roman"/>
          <w:sz w:val="24"/>
          <w:szCs w:val="24"/>
        </w:rPr>
        <w:t xml:space="preserve"> </w:t>
      </w:r>
      <w:r w:rsidR="00B75B21">
        <w:rPr>
          <w:rFonts w:ascii="Times New Roman" w:hAnsi="Times New Roman" w:cs="Times New Roman"/>
          <w:sz w:val="24"/>
          <w:szCs w:val="24"/>
        </w:rPr>
        <w:t>копии</w:t>
      </w:r>
      <w:r w:rsidR="00B75B21" w:rsidRPr="00B75B21">
        <w:t xml:space="preserve"> </w:t>
      </w:r>
      <w:r w:rsidR="00B75B21" w:rsidRPr="00B75B21">
        <w:rPr>
          <w:rFonts w:ascii="Times New Roman" w:hAnsi="Times New Roman" w:cs="Times New Roman"/>
        </w:rPr>
        <w:t>документа,</w:t>
      </w:r>
      <w:r w:rsidRPr="0031296E">
        <w:rPr>
          <w:rFonts w:ascii="Times New Roman" w:hAnsi="Times New Roman" w:cs="Times New Roman"/>
          <w:sz w:val="24"/>
          <w:szCs w:val="24"/>
        </w:rPr>
        <w:t xml:space="preserve"> выданного по результату ранее предо</w:t>
      </w:r>
      <w:r w:rsidR="00B75B21">
        <w:rPr>
          <w:rFonts w:ascii="Times New Roman" w:hAnsi="Times New Roman" w:cs="Times New Roman"/>
          <w:sz w:val="24"/>
          <w:szCs w:val="24"/>
        </w:rPr>
        <w:t>ставленной муниципальной услуги</w:t>
      </w:r>
      <w:r w:rsidR="00C366C3">
        <w:rPr>
          <w:rFonts w:ascii="Times New Roman" w:hAnsi="Times New Roman" w:cs="Times New Roman"/>
          <w:sz w:val="24"/>
          <w:szCs w:val="24"/>
        </w:rPr>
        <w:t>,</w:t>
      </w:r>
      <w:r w:rsidRPr="0031296E">
        <w:rPr>
          <w:rFonts w:ascii="Times New Roman" w:hAnsi="Times New Roman" w:cs="Times New Roman"/>
          <w:sz w:val="24"/>
          <w:szCs w:val="24"/>
        </w:rPr>
        <w:t xml:space="preserve"> </w:t>
      </w:r>
      <w:r w:rsidR="00B75B21">
        <w:rPr>
          <w:rFonts w:ascii="Times New Roman" w:hAnsi="Times New Roman" w:cs="Times New Roman"/>
          <w:sz w:val="24"/>
          <w:szCs w:val="24"/>
        </w:rPr>
        <w:t>составляет</w:t>
      </w:r>
      <w:r w:rsidRPr="0031296E">
        <w:rPr>
          <w:rFonts w:ascii="Times New Roman" w:hAnsi="Times New Roman" w:cs="Times New Roman"/>
          <w:sz w:val="24"/>
          <w:szCs w:val="24"/>
        </w:rPr>
        <w:t xml:space="preserve"> </w:t>
      </w:r>
      <w:r w:rsidR="00AB1F5F">
        <w:rPr>
          <w:rFonts w:ascii="Times New Roman" w:hAnsi="Times New Roman" w:cs="Times New Roman"/>
          <w:sz w:val="24"/>
          <w:szCs w:val="24"/>
        </w:rPr>
        <w:t>6</w:t>
      </w:r>
      <w:r w:rsidRPr="0031296E">
        <w:rPr>
          <w:rFonts w:ascii="Times New Roman" w:hAnsi="Times New Roman" w:cs="Times New Roman"/>
          <w:sz w:val="24"/>
          <w:szCs w:val="24"/>
        </w:rPr>
        <w:t xml:space="preserve"> рабочих дней</w:t>
      </w:r>
      <w:r w:rsidR="00C366C3">
        <w:rPr>
          <w:rFonts w:ascii="Times New Roman" w:hAnsi="Times New Roman" w:cs="Times New Roman"/>
          <w:sz w:val="24"/>
          <w:szCs w:val="24"/>
        </w:rPr>
        <w:t>.</w:t>
      </w:r>
      <w:r w:rsidRPr="0031296E">
        <w:rPr>
          <w:rFonts w:ascii="Times New Roman" w:hAnsi="Times New Roman" w:cs="Times New Roman"/>
          <w:sz w:val="24"/>
          <w:szCs w:val="24"/>
        </w:rPr>
        <w:t xml:space="preserve"> </w:t>
      </w:r>
    </w:p>
    <w:p w:rsidR="00B75B21" w:rsidRPr="00514B86" w:rsidRDefault="00B75B21" w:rsidP="00B75B21">
      <w:pPr>
        <w:autoSpaceDE w:val="0"/>
        <w:spacing w:after="0" w:line="240" w:lineRule="auto"/>
        <w:ind w:firstLine="567"/>
        <w:jc w:val="both"/>
        <w:rPr>
          <w:rFonts w:ascii="Times New Roman" w:hAnsi="Times New Roman" w:cs="Times New Roman"/>
          <w:color w:val="000000" w:themeColor="text1"/>
          <w:spacing w:val="2"/>
          <w:sz w:val="24"/>
          <w:szCs w:val="24"/>
          <w:shd w:val="clear" w:color="auto" w:fill="FFFFFF"/>
        </w:rPr>
      </w:pPr>
      <w:r w:rsidRPr="00514B86">
        <w:rPr>
          <w:rFonts w:ascii="Times New Roman" w:hAnsi="Times New Roman" w:cs="Times New Roman"/>
          <w:sz w:val="24"/>
          <w:szCs w:val="24"/>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w:t>
      </w:r>
      <w:r w:rsidR="00F625E0" w:rsidRPr="00FC6E32">
        <w:rPr>
          <w:rFonts w:ascii="Times New Roman" w:hAnsi="Times New Roman" w:cs="Times New Roman"/>
          <w:sz w:val="24"/>
          <w:szCs w:val="24"/>
        </w:rPr>
        <w:t>запроса (уведомления, заявления)</w:t>
      </w:r>
      <w:r w:rsidR="00F625E0" w:rsidRPr="0013007B">
        <w:rPr>
          <w:rFonts w:ascii="Times New Roman" w:hAnsi="Times New Roman" w:cs="Times New Roman"/>
          <w:sz w:val="24"/>
          <w:szCs w:val="24"/>
        </w:rPr>
        <w:t xml:space="preserve"> </w:t>
      </w:r>
      <w:r w:rsidRPr="00514B86">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Pr="00514B86">
        <w:rPr>
          <w:rFonts w:ascii="Times New Roman" w:hAnsi="Times New Roman" w:cs="Times New Roman"/>
          <w:color w:val="000000" w:themeColor="text1"/>
          <w:spacing w:val="2"/>
          <w:sz w:val="24"/>
          <w:szCs w:val="24"/>
          <w:shd w:val="clear" w:color="auto" w:fill="FFFFFF"/>
        </w:rPr>
        <w:t xml:space="preserve"> </w:t>
      </w:r>
    </w:p>
    <w:p w:rsidR="0031296E" w:rsidRPr="0031296E" w:rsidRDefault="0031296E" w:rsidP="00466169">
      <w:pPr>
        <w:suppressAutoHyphens w:val="0"/>
        <w:autoSpaceDE w:val="0"/>
        <w:autoSpaceDN w:val="0"/>
        <w:adjustRightInd w:val="0"/>
        <w:spacing w:after="0" w:line="240" w:lineRule="auto"/>
        <w:ind w:left="-142" w:firstLine="709"/>
        <w:jc w:val="both"/>
        <w:rPr>
          <w:rFonts w:ascii="Times New Roman" w:hAnsi="Times New Roman" w:cs="Times New Roman"/>
          <w:sz w:val="24"/>
          <w:szCs w:val="24"/>
        </w:rPr>
      </w:pPr>
    </w:p>
    <w:p w:rsidR="001D17FA" w:rsidRDefault="001D17FA" w:rsidP="001D17FA">
      <w:pPr>
        <w:spacing w:after="0" w:line="240" w:lineRule="auto"/>
        <w:ind w:firstLine="567"/>
        <w:jc w:val="center"/>
        <w:rPr>
          <w:rFonts w:ascii="Times New Roman" w:hAnsi="Times New Roman" w:cs="Times New Roman"/>
          <w:b/>
          <w:sz w:val="24"/>
          <w:szCs w:val="24"/>
        </w:rPr>
      </w:pPr>
      <w:r w:rsidRPr="001B6350">
        <w:rPr>
          <w:rFonts w:ascii="Times New Roman" w:hAnsi="Times New Roman" w:cs="Times New Roman"/>
          <w:b/>
          <w:sz w:val="24"/>
          <w:szCs w:val="24"/>
        </w:rPr>
        <w:t>2.</w:t>
      </w:r>
      <w:r>
        <w:rPr>
          <w:rFonts w:ascii="Times New Roman" w:hAnsi="Times New Roman" w:cs="Times New Roman"/>
          <w:b/>
          <w:sz w:val="24"/>
          <w:szCs w:val="24"/>
        </w:rPr>
        <w:t>5</w:t>
      </w:r>
      <w:r w:rsidRPr="001B6350">
        <w:rPr>
          <w:rFonts w:ascii="Times New Roman" w:hAnsi="Times New Roman" w:cs="Times New Roman"/>
          <w:b/>
          <w:sz w:val="24"/>
          <w:szCs w:val="24"/>
        </w:rPr>
        <w:t>. Размер платы, взимаемой с заявителя при предоставлении муниципальной услуги, и способы ее взимания.</w:t>
      </w:r>
    </w:p>
    <w:p w:rsidR="001D17FA" w:rsidRDefault="001D17FA" w:rsidP="001D17FA">
      <w:pPr>
        <w:spacing w:after="0" w:line="240" w:lineRule="auto"/>
        <w:ind w:firstLine="567"/>
        <w:jc w:val="center"/>
        <w:rPr>
          <w:rFonts w:ascii="Times New Roman" w:hAnsi="Times New Roman" w:cs="Times New Roman"/>
          <w:b/>
          <w:sz w:val="24"/>
          <w:szCs w:val="24"/>
        </w:rPr>
      </w:pPr>
    </w:p>
    <w:p w:rsidR="001D17FA" w:rsidRDefault="001D17FA" w:rsidP="001D17FA">
      <w:pPr>
        <w:spacing w:after="0" w:line="240" w:lineRule="auto"/>
        <w:ind w:firstLine="567"/>
        <w:jc w:val="both"/>
        <w:rPr>
          <w:rFonts w:ascii="Times New Roman" w:hAnsi="Times New Roman" w:cs="Times New Roman"/>
          <w:sz w:val="24"/>
          <w:szCs w:val="24"/>
        </w:rPr>
      </w:pPr>
      <w:r w:rsidRPr="00BD5F69">
        <w:rPr>
          <w:rFonts w:ascii="Times New Roman" w:hAnsi="Times New Roman" w:cs="Times New Roman"/>
          <w:sz w:val="24"/>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31296E" w:rsidRDefault="0031296E" w:rsidP="00466169">
      <w:pPr>
        <w:suppressAutoHyphens w:val="0"/>
        <w:autoSpaceDE w:val="0"/>
        <w:autoSpaceDN w:val="0"/>
        <w:adjustRightInd w:val="0"/>
        <w:spacing w:after="0" w:line="240" w:lineRule="auto"/>
        <w:ind w:left="-142" w:firstLine="709"/>
        <w:jc w:val="both"/>
      </w:pPr>
    </w:p>
    <w:p w:rsidR="001D17FA" w:rsidRDefault="001D17FA" w:rsidP="001D17FA">
      <w:pPr>
        <w:shd w:val="clear" w:color="auto" w:fill="FFFFFF"/>
        <w:spacing w:after="0" w:line="240" w:lineRule="auto"/>
        <w:ind w:firstLine="567"/>
        <w:jc w:val="center"/>
      </w:pPr>
      <w:r w:rsidRPr="00BD5F69">
        <w:rPr>
          <w:rFonts w:ascii="Times New Roman" w:hAnsi="Times New Roman" w:cs="Times New Roman"/>
          <w:b/>
          <w:sz w:val="24"/>
          <w:szCs w:val="24"/>
        </w:rPr>
        <w:t>2.</w:t>
      </w:r>
      <w:r>
        <w:rPr>
          <w:rFonts w:ascii="Times New Roman" w:hAnsi="Times New Roman" w:cs="Times New Roman"/>
          <w:b/>
          <w:sz w:val="24"/>
          <w:szCs w:val="24"/>
        </w:rPr>
        <w:t>6</w:t>
      </w:r>
      <w:r w:rsidRPr="00BD5F69">
        <w:rPr>
          <w:rFonts w:ascii="Times New Roman" w:hAnsi="Times New Roman" w:cs="Times New Roman"/>
          <w:b/>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rsidR="001D17FA" w:rsidRDefault="001D17FA" w:rsidP="001D17FA">
      <w:pPr>
        <w:shd w:val="clear" w:color="auto" w:fill="FFFFFF"/>
        <w:spacing w:after="0" w:line="240" w:lineRule="auto"/>
        <w:ind w:firstLine="567"/>
        <w:jc w:val="center"/>
      </w:pPr>
    </w:p>
    <w:p w:rsidR="001D17FA" w:rsidRDefault="001D17FA" w:rsidP="001D17FA">
      <w:pPr>
        <w:shd w:val="clear" w:color="auto" w:fill="FFFFFF"/>
        <w:spacing w:after="0" w:line="240" w:lineRule="auto"/>
        <w:ind w:firstLine="567"/>
        <w:jc w:val="both"/>
        <w:rPr>
          <w:rFonts w:ascii="Times New Roman" w:eastAsia="Times New Roman" w:hAnsi="Times New Roman" w:cs="Times New Roman"/>
          <w:color w:val="34343C"/>
          <w:sz w:val="24"/>
          <w:szCs w:val="24"/>
        </w:rPr>
      </w:pPr>
      <w:r w:rsidRPr="00E46BED">
        <w:rPr>
          <w:rFonts w:ascii="Times New Roman" w:eastAsia="Times New Roman" w:hAnsi="Times New Roman" w:cs="Times New Roman"/>
          <w:color w:val="34343C"/>
          <w:sz w:val="24"/>
          <w:szCs w:val="24"/>
        </w:rPr>
        <w:t xml:space="preserve">Максимальный срок ожидания в очереди при подаче </w:t>
      </w:r>
      <w:r w:rsidR="00F625E0" w:rsidRPr="00FC6E32">
        <w:rPr>
          <w:rFonts w:ascii="Times New Roman" w:eastAsia="Times New Roman" w:hAnsi="Times New Roman" w:cs="Times New Roman"/>
          <w:color w:val="34343C"/>
          <w:sz w:val="24"/>
          <w:szCs w:val="24"/>
        </w:rPr>
        <w:t>запроса</w:t>
      </w:r>
      <w:r w:rsidRPr="00E46BED">
        <w:rPr>
          <w:rFonts w:ascii="Times New Roman" w:eastAsia="Times New Roman" w:hAnsi="Times New Roman" w:cs="Times New Roman"/>
          <w:color w:val="34343C"/>
          <w:sz w:val="24"/>
          <w:szCs w:val="24"/>
        </w:rPr>
        <w:t xml:space="preserve"> о</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предоставлении муниципальной услуги и документов, предусмотренных</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 xml:space="preserve">настоящим </w:t>
      </w:r>
      <w:r w:rsidRPr="00BD5F69">
        <w:rPr>
          <w:rFonts w:ascii="Times New Roman" w:hAnsi="Times New Roman" w:cs="Times New Roman"/>
          <w:sz w:val="24"/>
          <w:szCs w:val="24"/>
        </w:rPr>
        <w:t>Административным</w:t>
      </w:r>
      <w:r w:rsidRPr="00E46BED">
        <w:rPr>
          <w:rFonts w:ascii="Times New Roman" w:eastAsia="Times New Roman" w:hAnsi="Times New Roman" w:cs="Times New Roman"/>
          <w:color w:val="34343C"/>
          <w:sz w:val="24"/>
          <w:szCs w:val="24"/>
        </w:rPr>
        <w:t xml:space="preserve"> регламентом, а также при получении результата предоставления</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муниципальной</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услуги</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на</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личном</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приёме</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непосредственно</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в</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органе,</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предоставляющем муниципальную услугу, не должен превышать</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15 минут.</w:t>
      </w:r>
    </w:p>
    <w:p w:rsidR="001D17FA" w:rsidRDefault="001D17FA" w:rsidP="001D17FA">
      <w:pPr>
        <w:shd w:val="clear" w:color="auto" w:fill="FFFFFF"/>
        <w:spacing w:after="0" w:line="240" w:lineRule="auto"/>
        <w:ind w:firstLine="567"/>
        <w:jc w:val="both"/>
        <w:rPr>
          <w:rFonts w:ascii="Times New Roman" w:eastAsia="Times New Roman" w:hAnsi="Times New Roman" w:cs="Times New Roman"/>
          <w:color w:val="34343C"/>
          <w:sz w:val="24"/>
          <w:szCs w:val="24"/>
        </w:rPr>
      </w:pPr>
    </w:p>
    <w:p w:rsidR="001D17FA" w:rsidRDefault="001D17FA" w:rsidP="001D17FA">
      <w:pPr>
        <w:shd w:val="clear" w:color="auto" w:fill="FFFFFF"/>
        <w:spacing w:after="0" w:line="240" w:lineRule="auto"/>
        <w:ind w:firstLine="567"/>
        <w:jc w:val="center"/>
      </w:pPr>
      <w:r>
        <w:rPr>
          <w:rFonts w:ascii="Times New Roman" w:hAnsi="Times New Roman" w:cs="Times New Roman"/>
          <w:b/>
          <w:sz w:val="24"/>
          <w:szCs w:val="24"/>
        </w:rPr>
        <w:t>2.7</w:t>
      </w:r>
      <w:r w:rsidRPr="00BD5F69">
        <w:rPr>
          <w:rFonts w:ascii="Times New Roman" w:hAnsi="Times New Roman" w:cs="Times New Roman"/>
          <w:b/>
          <w:sz w:val="24"/>
          <w:szCs w:val="24"/>
        </w:rPr>
        <w:t>. Срок регистрации запроса заявителя о предоставлении муниципальной услуги.</w:t>
      </w:r>
      <w:r>
        <w:t xml:space="preserve"> </w:t>
      </w:r>
    </w:p>
    <w:p w:rsidR="001D17FA" w:rsidRDefault="001D17FA" w:rsidP="001D17FA">
      <w:pPr>
        <w:shd w:val="clear" w:color="auto" w:fill="FFFFFF"/>
        <w:spacing w:after="0" w:line="240" w:lineRule="auto"/>
        <w:ind w:firstLine="567"/>
        <w:jc w:val="center"/>
      </w:pPr>
    </w:p>
    <w:p w:rsidR="001D17FA" w:rsidRPr="00BD5F69" w:rsidRDefault="001D17FA" w:rsidP="001D17FA">
      <w:pPr>
        <w:shd w:val="clear" w:color="auto" w:fill="FFFFFF"/>
        <w:spacing w:after="0" w:line="240" w:lineRule="auto"/>
        <w:ind w:firstLine="567"/>
        <w:jc w:val="both"/>
        <w:rPr>
          <w:rFonts w:ascii="Times New Roman" w:hAnsi="Times New Roman" w:cs="Times New Roman"/>
          <w:sz w:val="24"/>
          <w:szCs w:val="24"/>
        </w:rPr>
      </w:pPr>
      <w:r w:rsidRPr="002C13C1">
        <w:rPr>
          <w:rFonts w:ascii="Times New Roman" w:hAnsi="Times New Roman" w:cs="Times New Roman"/>
          <w:color w:val="34343C"/>
          <w:sz w:val="24"/>
          <w:szCs w:val="24"/>
          <w:shd w:val="clear" w:color="auto" w:fill="FFFFFF"/>
        </w:rPr>
        <w:t>2.7.1.</w:t>
      </w:r>
      <w:r>
        <w:rPr>
          <w:rFonts w:ascii="Helvetica" w:hAnsi="Helvetica" w:cs="Helvetica"/>
          <w:color w:val="34343C"/>
          <w:sz w:val="23"/>
          <w:szCs w:val="23"/>
          <w:shd w:val="clear" w:color="auto" w:fill="FFFFFF"/>
        </w:rPr>
        <w:t xml:space="preserve"> </w:t>
      </w:r>
      <w:r w:rsidR="00F625E0" w:rsidRPr="00FC6E32">
        <w:rPr>
          <w:rFonts w:ascii="Times New Roman" w:hAnsi="Times New Roman" w:cs="Times New Roman"/>
          <w:sz w:val="24"/>
          <w:szCs w:val="24"/>
        </w:rPr>
        <w:t>Запросы</w:t>
      </w:r>
      <w:r w:rsidRPr="00BD5F69">
        <w:rPr>
          <w:rFonts w:ascii="Times New Roman" w:hAnsi="Times New Roman" w:cs="Times New Roman"/>
          <w:sz w:val="24"/>
          <w:szCs w:val="24"/>
        </w:rPr>
        <w:t xml:space="preserve">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rsidR="001D17FA" w:rsidRPr="00BD5F69" w:rsidRDefault="001D17FA" w:rsidP="001D17FA">
      <w:pPr>
        <w:shd w:val="clear" w:color="auto" w:fill="FFFFFF"/>
        <w:spacing w:after="0" w:line="240" w:lineRule="auto"/>
        <w:ind w:firstLine="567"/>
        <w:jc w:val="both"/>
        <w:rPr>
          <w:rFonts w:ascii="Times New Roman" w:hAnsi="Times New Roman" w:cs="Times New Roman"/>
          <w:sz w:val="24"/>
          <w:szCs w:val="24"/>
        </w:rPr>
      </w:pPr>
      <w:r w:rsidRPr="002C13C1">
        <w:rPr>
          <w:rFonts w:ascii="Times New Roman" w:hAnsi="Times New Roman" w:cs="Times New Roman"/>
          <w:color w:val="34343C"/>
          <w:sz w:val="24"/>
          <w:szCs w:val="24"/>
          <w:shd w:val="clear" w:color="auto" w:fill="FFFFFF"/>
        </w:rPr>
        <w:t>2.7.2.</w:t>
      </w:r>
      <w:r>
        <w:rPr>
          <w:rFonts w:ascii="Helvetica" w:hAnsi="Helvetica" w:cs="Helvetica"/>
          <w:color w:val="34343C"/>
          <w:sz w:val="23"/>
          <w:szCs w:val="23"/>
          <w:shd w:val="clear" w:color="auto" w:fill="FFFFFF"/>
        </w:rPr>
        <w:t xml:space="preserve"> </w:t>
      </w:r>
      <w:r w:rsidR="00F625E0" w:rsidRPr="00FC6E32">
        <w:rPr>
          <w:rFonts w:ascii="Times New Roman" w:hAnsi="Times New Roman" w:cs="Times New Roman"/>
          <w:sz w:val="24"/>
          <w:szCs w:val="24"/>
        </w:rPr>
        <w:t>Запросы</w:t>
      </w:r>
      <w:r w:rsidRPr="00BD5F69">
        <w:rPr>
          <w:rFonts w:ascii="Times New Roman" w:hAnsi="Times New Roman" w:cs="Times New Roman"/>
          <w:sz w:val="24"/>
          <w:szCs w:val="24"/>
        </w:rPr>
        <w:t xml:space="preserve">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rsidR="001D17FA" w:rsidRPr="00BD5F69" w:rsidRDefault="001D17FA" w:rsidP="001D17FA">
      <w:pPr>
        <w:shd w:val="clear" w:color="auto" w:fill="FFFFFF"/>
        <w:spacing w:after="0" w:line="240" w:lineRule="auto"/>
        <w:ind w:firstLine="567"/>
        <w:jc w:val="both"/>
        <w:rPr>
          <w:rFonts w:ascii="Times New Roman" w:hAnsi="Times New Roman" w:cs="Times New Roman"/>
          <w:sz w:val="24"/>
          <w:szCs w:val="24"/>
        </w:rPr>
      </w:pPr>
      <w:r w:rsidRPr="007440F6">
        <w:rPr>
          <w:rFonts w:ascii="Times New Roman" w:hAnsi="Times New Roman" w:cs="Times New Roman"/>
          <w:color w:val="34343C"/>
          <w:sz w:val="24"/>
          <w:szCs w:val="24"/>
          <w:shd w:val="clear" w:color="auto" w:fill="FFFFFF"/>
        </w:rPr>
        <w:lastRenderedPageBreak/>
        <w:t>2.7.3.</w:t>
      </w:r>
      <w:r>
        <w:rPr>
          <w:rFonts w:ascii="Helvetica" w:hAnsi="Helvetica" w:cs="Helvetica"/>
          <w:color w:val="34343C"/>
          <w:sz w:val="23"/>
          <w:szCs w:val="23"/>
          <w:shd w:val="clear" w:color="auto" w:fill="FFFFFF"/>
        </w:rPr>
        <w:t xml:space="preserve"> </w:t>
      </w:r>
      <w:r w:rsidRPr="00BD5F69">
        <w:rPr>
          <w:rFonts w:ascii="Times New Roman" w:hAnsi="Times New Roman" w:cs="Times New Roman"/>
          <w:sz w:val="24"/>
          <w:szCs w:val="24"/>
        </w:rPr>
        <w:t xml:space="preserve">В случае поступления </w:t>
      </w:r>
      <w:r w:rsidR="00F625E0" w:rsidRPr="00FC6E32">
        <w:rPr>
          <w:rFonts w:ascii="Times New Roman" w:hAnsi="Times New Roman" w:cs="Times New Roman"/>
          <w:sz w:val="24"/>
          <w:szCs w:val="24"/>
        </w:rPr>
        <w:t>запрос</w:t>
      </w:r>
      <w:r w:rsidR="004650EC">
        <w:rPr>
          <w:rFonts w:ascii="Times New Roman" w:hAnsi="Times New Roman" w:cs="Times New Roman"/>
          <w:sz w:val="24"/>
          <w:szCs w:val="24"/>
        </w:rPr>
        <w:t>а</w:t>
      </w:r>
      <w:r w:rsidRPr="00BD5F69">
        <w:rPr>
          <w:rFonts w:ascii="Times New Roman" w:hAnsi="Times New Roman" w:cs="Times New Roman"/>
          <w:sz w:val="24"/>
          <w:szCs w:val="24"/>
        </w:rPr>
        <w:t xml:space="preserve">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1D17FA" w:rsidRPr="00E46BED" w:rsidRDefault="001D17FA" w:rsidP="001D17FA">
      <w:pPr>
        <w:shd w:val="clear" w:color="auto" w:fill="FFFFFF"/>
        <w:spacing w:after="0" w:line="240" w:lineRule="auto"/>
        <w:ind w:firstLine="567"/>
        <w:jc w:val="both"/>
        <w:rPr>
          <w:rFonts w:ascii="Times New Roman" w:eastAsia="Times New Roman" w:hAnsi="Times New Roman" w:cs="Times New Roman"/>
          <w:color w:val="34343C"/>
          <w:sz w:val="24"/>
          <w:szCs w:val="24"/>
        </w:rPr>
      </w:pPr>
    </w:p>
    <w:p w:rsidR="009D6ADC" w:rsidRDefault="009D6ADC" w:rsidP="009D6ADC">
      <w:pPr>
        <w:shd w:val="clear" w:color="auto" w:fill="FFFFFF"/>
        <w:spacing w:after="0" w:line="240" w:lineRule="auto"/>
        <w:ind w:firstLine="567"/>
        <w:jc w:val="center"/>
        <w:rPr>
          <w:b/>
        </w:rPr>
      </w:pPr>
      <w:r>
        <w:rPr>
          <w:rFonts w:ascii="Times New Roman" w:hAnsi="Times New Roman" w:cs="Times New Roman"/>
          <w:b/>
          <w:sz w:val="24"/>
          <w:szCs w:val="24"/>
        </w:rPr>
        <w:t>2.8</w:t>
      </w:r>
      <w:r w:rsidRPr="00BD5F69">
        <w:rPr>
          <w:rFonts w:ascii="Times New Roman" w:hAnsi="Times New Roman" w:cs="Times New Roman"/>
          <w:b/>
          <w:sz w:val="24"/>
          <w:szCs w:val="24"/>
        </w:rPr>
        <w:t>. Требования к помещениям, в которых предоставля</w:t>
      </w:r>
      <w:r>
        <w:rPr>
          <w:rFonts w:ascii="Times New Roman" w:hAnsi="Times New Roman" w:cs="Times New Roman"/>
          <w:b/>
          <w:sz w:val="24"/>
          <w:szCs w:val="24"/>
        </w:rPr>
        <w:t>е</w:t>
      </w:r>
      <w:r w:rsidRPr="00BD5F69">
        <w:rPr>
          <w:rFonts w:ascii="Times New Roman" w:hAnsi="Times New Roman" w:cs="Times New Roman"/>
          <w:b/>
          <w:sz w:val="24"/>
          <w:szCs w:val="24"/>
        </w:rPr>
        <w:t>тся муниципальн</w:t>
      </w:r>
      <w:r>
        <w:rPr>
          <w:rFonts w:ascii="Times New Roman" w:hAnsi="Times New Roman" w:cs="Times New Roman"/>
          <w:b/>
          <w:sz w:val="24"/>
          <w:szCs w:val="24"/>
        </w:rPr>
        <w:t>ая</w:t>
      </w:r>
      <w:r w:rsidRPr="00BD5F69">
        <w:rPr>
          <w:rFonts w:ascii="Times New Roman" w:hAnsi="Times New Roman" w:cs="Times New Roman"/>
          <w:b/>
          <w:sz w:val="24"/>
          <w:szCs w:val="24"/>
        </w:rPr>
        <w:t xml:space="preserve"> услуг</w:t>
      </w:r>
      <w:r>
        <w:rPr>
          <w:rFonts w:ascii="Times New Roman" w:hAnsi="Times New Roman" w:cs="Times New Roman"/>
          <w:b/>
          <w:sz w:val="24"/>
          <w:szCs w:val="24"/>
        </w:rPr>
        <w:t>а</w:t>
      </w:r>
      <w:r w:rsidRPr="00BD5F69">
        <w:rPr>
          <w:rFonts w:ascii="Times New Roman" w:hAnsi="Times New Roman" w:cs="Times New Roman"/>
          <w:b/>
          <w:sz w:val="24"/>
          <w:szCs w:val="24"/>
        </w:rPr>
        <w:t>.</w:t>
      </w:r>
    </w:p>
    <w:p w:rsidR="009D6ADC" w:rsidRPr="00BD5F69" w:rsidRDefault="009D6ADC" w:rsidP="009D6ADC">
      <w:pPr>
        <w:shd w:val="clear" w:color="auto" w:fill="FFFFFF"/>
        <w:spacing w:after="0" w:line="240" w:lineRule="auto"/>
        <w:ind w:firstLine="567"/>
        <w:jc w:val="both"/>
        <w:rPr>
          <w:b/>
        </w:rPr>
      </w:pPr>
    </w:p>
    <w:p w:rsidR="009D6ADC" w:rsidRDefault="009D6ADC" w:rsidP="009D6ADC">
      <w:pPr>
        <w:shd w:val="clear" w:color="auto" w:fill="FFFFFF"/>
        <w:spacing w:after="0" w:line="240" w:lineRule="auto"/>
        <w:ind w:firstLine="567"/>
        <w:jc w:val="both"/>
        <w:rPr>
          <w:rFonts w:ascii="Times New Roman" w:hAnsi="Times New Roman"/>
          <w:sz w:val="24"/>
          <w:szCs w:val="24"/>
        </w:rPr>
      </w:pPr>
      <w:r w:rsidRPr="009C193C">
        <w:rPr>
          <w:rFonts w:ascii="Times New Roman" w:hAnsi="Times New Roman"/>
          <w:sz w:val="24"/>
          <w:szCs w:val="24"/>
        </w:rPr>
        <w:t xml:space="preserve">Требования, которым должны соответствовать помещения, в которых </w:t>
      </w:r>
      <w:proofErr w:type="gramStart"/>
      <w:r w:rsidRPr="009C193C">
        <w:rPr>
          <w:rFonts w:ascii="Times New Roman" w:hAnsi="Times New Roman"/>
          <w:sz w:val="24"/>
          <w:szCs w:val="24"/>
        </w:rPr>
        <w:t>предоставляется муниципальная услуга в случае обращения заявителя непосредственно в Администрацию размещены</w:t>
      </w:r>
      <w:proofErr w:type="gramEnd"/>
      <w:r w:rsidRPr="009C193C">
        <w:rPr>
          <w:rFonts w:ascii="Times New Roman" w:hAnsi="Times New Roman"/>
          <w:sz w:val="24"/>
          <w:szCs w:val="24"/>
        </w:rPr>
        <w:t xml:space="preserve"> на официальном сайте </w:t>
      </w:r>
      <w:proofErr w:type="spellStart"/>
      <w:r w:rsidRPr="009C193C">
        <w:rPr>
          <w:rFonts w:ascii="Times New Roman" w:hAnsi="Times New Roman"/>
          <w:sz w:val="24"/>
          <w:szCs w:val="24"/>
        </w:rPr>
        <w:t>Балахнинского</w:t>
      </w:r>
      <w:proofErr w:type="spellEnd"/>
      <w:r w:rsidRPr="009C193C">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w:t>
      </w:r>
    </w:p>
    <w:p w:rsidR="009D6ADC" w:rsidRDefault="009D6ADC" w:rsidP="009D6ADC">
      <w:pPr>
        <w:pStyle w:val="ConsPlusTitle"/>
        <w:jc w:val="center"/>
        <w:outlineLvl w:val="2"/>
        <w:rPr>
          <w:rFonts w:ascii="Times New Roman" w:hAnsi="Times New Roman" w:cs="Times New Roman"/>
          <w:sz w:val="28"/>
          <w:szCs w:val="28"/>
        </w:rPr>
      </w:pPr>
    </w:p>
    <w:p w:rsidR="009D6ADC" w:rsidRDefault="009D6ADC" w:rsidP="009D6ADC">
      <w:pPr>
        <w:autoSpaceDE w:val="0"/>
        <w:autoSpaceDN w:val="0"/>
        <w:adjustRightInd w:val="0"/>
        <w:spacing w:after="0" w:line="240" w:lineRule="auto"/>
        <w:jc w:val="center"/>
      </w:pPr>
      <w:r>
        <w:rPr>
          <w:rFonts w:ascii="Times New Roman" w:hAnsi="Times New Roman" w:cs="Times New Roman"/>
          <w:b/>
          <w:sz w:val="24"/>
          <w:szCs w:val="24"/>
        </w:rPr>
        <w:t>2.9</w:t>
      </w:r>
      <w:r w:rsidRPr="00BD5F69">
        <w:rPr>
          <w:rFonts w:ascii="Times New Roman" w:hAnsi="Times New Roman" w:cs="Times New Roman"/>
          <w:b/>
          <w:sz w:val="24"/>
          <w:szCs w:val="24"/>
        </w:rPr>
        <w:t xml:space="preserve">. </w:t>
      </w:r>
      <w:r>
        <w:rPr>
          <w:rFonts w:ascii="Times New Roman" w:hAnsi="Times New Roman" w:cs="Times New Roman"/>
          <w:b/>
          <w:bCs/>
          <w:sz w:val="24"/>
          <w:szCs w:val="24"/>
        </w:rPr>
        <w:t xml:space="preserve">Показатели доступности и качества  </w:t>
      </w:r>
      <w:r w:rsidRPr="00BD5F69">
        <w:rPr>
          <w:rFonts w:ascii="Times New Roman" w:hAnsi="Times New Roman" w:cs="Times New Roman"/>
          <w:b/>
          <w:sz w:val="24"/>
          <w:szCs w:val="24"/>
        </w:rPr>
        <w:t>муниципальной услуги.</w:t>
      </w:r>
    </w:p>
    <w:p w:rsidR="009D6ADC" w:rsidRDefault="009D6ADC" w:rsidP="009D6ADC">
      <w:pPr>
        <w:shd w:val="clear" w:color="auto" w:fill="FFFFFF"/>
        <w:spacing w:after="0" w:line="240" w:lineRule="auto"/>
        <w:ind w:firstLine="567"/>
        <w:jc w:val="both"/>
      </w:pPr>
    </w:p>
    <w:p w:rsidR="009D6ADC" w:rsidRPr="009C193C" w:rsidRDefault="009D6ADC" w:rsidP="009D6ADC">
      <w:pPr>
        <w:shd w:val="clear" w:color="auto" w:fill="FFFFFF"/>
        <w:spacing w:line="240" w:lineRule="auto"/>
        <w:ind w:firstLine="567"/>
        <w:jc w:val="both"/>
        <w:rPr>
          <w:rFonts w:ascii="Times New Roman" w:hAnsi="Times New Roman"/>
          <w:sz w:val="24"/>
          <w:szCs w:val="24"/>
        </w:rPr>
      </w:pPr>
      <w:r w:rsidRPr="009C193C">
        <w:rPr>
          <w:rFonts w:ascii="Times New Roman" w:hAnsi="Times New Roman"/>
          <w:sz w:val="24"/>
          <w:szCs w:val="24"/>
        </w:rPr>
        <w:t xml:space="preserve">Перечень показателей качества и доступности муниципальной услуги размещен на официальном сайте </w:t>
      </w:r>
      <w:proofErr w:type="spellStart"/>
      <w:r w:rsidRPr="009C193C">
        <w:rPr>
          <w:rFonts w:ascii="Times New Roman" w:hAnsi="Times New Roman"/>
          <w:sz w:val="24"/>
          <w:szCs w:val="24"/>
        </w:rPr>
        <w:t>Балахнинского</w:t>
      </w:r>
      <w:proofErr w:type="spellEnd"/>
      <w:r w:rsidRPr="009C193C">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 </w:t>
      </w:r>
    </w:p>
    <w:p w:rsidR="009D6ADC" w:rsidRPr="00697BF3"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hAnsi="Times New Roman" w:cs="Times New Roman"/>
          <w:b/>
          <w:sz w:val="24"/>
          <w:szCs w:val="24"/>
        </w:rPr>
        <w:t xml:space="preserve">2.10. </w:t>
      </w:r>
      <w:r w:rsidRPr="00697BF3">
        <w:rPr>
          <w:rFonts w:ascii="Times New Roman" w:eastAsia="Times New Roman" w:hAnsi="Times New Roman" w:cs="Times New Roman"/>
          <w:b/>
          <w:color w:val="34343C"/>
          <w:sz w:val="24"/>
          <w:szCs w:val="24"/>
        </w:rPr>
        <w:t>Иные требования к предоставлению муниципальной услуги, в том</w:t>
      </w:r>
    </w:p>
    <w:p w:rsidR="009D6ADC" w:rsidRPr="00697BF3"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proofErr w:type="gramStart"/>
      <w:r w:rsidRPr="00697BF3">
        <w:rPr>
          <w:rFonts w:ascii="Times New Roman" w:eastAsia="Times New Roman" w:hAnsi="Times New Roman" w:cs="Times New Roman"/>
          <w:b/>
          <w:color w:val="34343C"/>
          <w:sz w:val="24"/>
          <w:szCs w:val="24"/>
        </w:rPr>
        <w:t>числе</w:t>
      </w:r>
      <w:proofErr w:type="gramEnd"/>
      <w:r w:rsidRPr="00697BF3">
        <w:rPr>
          <w:rFonts w:ascii="Times New Roman" w:eastAsia="Times New Roman" w:hAnsi="Times New Roman" w:cs="Times New Roman"/>
          <w:b/>
          <w:color w:val="34343C"/>
          <w:sz w:val="24"/>
          <w:szCs w:val="24"/>
        </w:rPr>
        <w:t xml:space="preserve"> учитывающие особенности предоставления муниципальных услуг</w:t>
      </w:r>
    </w:p>
    <w:p w:rsidR="009D6ADC" w:rsidRPr="00697BF3"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eastAsia="Times New Roman" w:hAnsi="Times New Roman" w:cs="Times New Roman"/>
          <w:b/>
          <w:color w:val="34343C"/>
          <w:sz w:val="24"/>
          <w:szCs w:val="24"/>
        </w:rPr>
        <w:t>в многофункциональных центрах и особенности предоставления</w:t>
      </w:r>
    </w:p>
    <w:p w:rsidR="009D6ADC" w:rsidRPr="00697BF3"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eastAsia="Times New Roman" w:hAnsi="Times New Roman" w:cs="Times New Roman"/>
          <w:b/>
          <w:color w:val="34343C"/>
          <w:sz w:val="24"/>
          <w:szCs w:val="24"/>
        </w:rPr>
        <w:t>муниципальных услуг в электронной форме</w:t>
      </w:r>
      <w:r>
        <w:rPr>
          <w:rFonts w:ascii="Times New Roman" w:eastAsia="Times New Roman" w:hAnsi="Times New Roman" w:cs="Times New Roman"/>
          <w:b/>
          <w:color w:val="34343C"/>
          <w:sz w:val="24"/>
          <w:szCs w:val="24"/>
        </w:rPr>
        <w:t>.</w:t>
      </w:r>
    </w:p>
    <w:p w:rsidR="009D6ADC" w:rsidRDefault="009D6ADC" w:rsidP="009D6ADC">
      <w:pPr>
        <w:shd w:val="clear" w:color="auto" w:fill="FFFFFF"/>
        <w:spacing w:after="0" w:line="240" w:lineRule="auto"/>
        <w:ind w:firstLine="567"/>
        <w:jc w:val="both"/>
      </w:pPr>
    </w:p>
    <w:p w:rsidR="009D6ADC" w:rsidRPr="00E6712D" w:rsidRDefault="009D6ADC" w:rsidP="009D6ADC">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не предусмотрены.</w:t>
      </w:r>
    </w:p>
    <w:p w:rsidR="009D6ADC" w:rsidRPr="00E6712D" w:rsidRDefault="009D6ADC" w:rsidP="009D6ADC">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rsidR="009D6ADC" w:rsidRPr="00E6712D" w:rsidRDefault="009D6ADC" w:rsidP="009D6ADC">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2.10.3 Перечень информационных систем, используемых для предоставления муниципальной услуги:</w:t>
      </w:r>
    </w:p>
    <w:p w:rsidR="009D6ADC" w:rsidRPr="00E6712D" w:rsidRDefault="009D6ADC" w:rsidP="009D6ADC">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9D6ADC" w:rsidRPr="00E6712D" w:rsidRDefault="009D6ADC" w:rsidP="009D6ADC">
      <w:pPr>
        <w:spacing w:after="0" w:line="240" w:lineRule="auto"/>
        <w:ind w:firstLine="567"/>
        <w:rPr>
          <w:rFonts w:ascii="Times New Roman" w:hAnsi="Times New Roman" w:cs="Times New Roman"/>
          <w:sz w:val="24"/>
          <w:szCs w:val="24"/>
        </w:rPr>
      </w:pPr>
      <w:r w:rsidRPr="00E6712D">
        <w:rPr>
          <w:rFonts w:ascii="Times New Roman" w:hAnsi="Times New Roman" w:cs="Times New Roman"/>
          <w:sz w:val="24"/>
          <w:szCs w:val="24"/>
        </w:rPr>
        <w:t xml:space="preserve">- Единый портал государственных и муниципальных услуг (Единый портал); </w:t>
      </w:r>
    </w:p>
    <w:p w:rsidR="009D6ADC" w:rsidRPr="00E6712D" w:rsidRDefault="009D6ADC" w:rsidP="009D6ADC">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t>- система, автоматизирующая исполнение государственных функций или предоставление государственных услуг.</w:t>
      </w:r>
    </w:p>
    <w:p w:rsidR="009D6ADC" w:rsidRPr="00042CEE" w:rsidRDefault="009D6ADC" w:rsidP="009D6AD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042CEE">
        <w:rPr>
          <w:rFonts w:ascii="Times New Roman" w:hAnsi="Times New Roman" w:cs="Times New Roman"/>
          <w:sz w:val="24"/>
          <w:szCs w:val="24"/>
        </w:rPr>
        <w:t xml:space="preserve">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w:t>
      </w:r>
      <w:r w:rsidR="00F625E0" w:rsidRPr="00FC6E32">
        <w:rPr>
          <w:rFonts w:ascii="Times New Roman" w:hAnsi="Times New Roman" w:cs="Times New Roman"/>
          <w:sz w:val="24"/>
          <w:szCs w:val="24"/>
        </w:rPr>
        <w:t>запроса</w:t>
      </w:r>
      <w:r w:rsidRPr="00042CEE">
        <w:rPr>
          <w:rFonts w:ascii="Times New Roman" w:hAnsi="Times New Roman" w:cs="Times New Roman"/>
          <w:sz w:val="24"/>
          <w:szCs w:val="24"/>
        </w:rPr>
        <w:t xml:space="preserve">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rsidR="009D6ADC" w:rsidRPr="00042CEE" w:rsidRDefault="009D6ADC" w:rsidP="009D6ADC">
      <w:pPr>
        <w:autoSpaceDE w:val="0"/>
        <w:autoSpaceDN w:val="0"/>
        <w:adjustRightInd w:val="0"/>
        <w:spacing w:after="0" w:line="240" w:lineRule="auto"/>
        <w:ind w:firstLine="567"/>
        <w:jc w:val="both"/>
        <w:rPr>
          <w:rFonts w:ascii="Times New Roman" w:hAnsi="Times New Roman" w:cs="Times New Roman"/>
          <w:sz w:val="24"/>
          <w:szCs w:val="24"/>
        </w:rPr>
      </w:pPr>
      <w:r w:rsidRPr="00042CEE">
        <w:rPr>
          <w:rFonts w:ascii="Times New Roman" w:hAnsi="Times New Roman" w:cs="Times New Roman"/>
          <w:sz w:val="24"/>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rsidR="009D6ADC" w:rsidRPr="00E6712D" w:rsidRDefault="009D6ADC" w:rsidP="009D6ADC">
      <w:pPr>
        <w:spacing w:after="0" w:line="240" w:lineRule="auto"/>
        <w:ind w:firstLine="567"/>
        <w:jc w:val="both"/>
        <w:rPr>
          <w:rFonts w:ascii="Times New Roman" w:hAnsi="Times New Roman" w:cs="Times New Roman"/>
          <w:sz w:val="24"/>
          <w:szCs w:val="24"/>
        </w:rPr>
      </w:pPr>
      <w:r w:rsidRPr="00E6712D">
        <w:rPr>
          <w:rFonts w:ascii="Times New Roman" w:hAnsi="Times New Roman" w:cs="Times New Roman"/>
          <w:sz w:val="24"/>
          <w:szCs w:val="24"/>
        </w:rPr>
        <w:lastRenderedPageBreak/>
        <w:t>2.10.6 В</w:t>
      </w:r>
      <w:r w:rsidRPr="00E6712D">
        <w:rPr>
          <w:rFonts w:ascii="Times New Roman" w:hAnsi="Times New Roman" w:cs="Times New Roman"/>
          <w:sz w:val="24"/>
          <w:szCs w:val="24"/>
          <w:shd w:val="clear" w:color="auto" w:fill="FFFFFF"/>
        </w:rPr>
        <w:t>озможность</w:t>
      </w:r>
      <w:r w:rsidRPr="00E6712D">
        <w:rPr>
          <w:rFonts w:ascii="Times New Roman" w:hAnsi="Times New Roman" w:cs="Times New Roman"/>
          <w:sz w:val="24"/>
          <w:szCs w:val="24"/>
        </w:rPr>
        <w:t xml:space="preserve"> </w:t>
      </w:r>
      <w:r w:rsidRPr="00E6712D">
        <w:rPr>
          <w:rFonts w:ascii="Times New Roman" w:hAnsi="Times New Roman" w:cs="Times New Roman"/>
          <w:sz w:val="24"/>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E6712D">
        <w:rPr>
          <w:rFonts w:ascii="Times New Roman" w:hAnsi="Times New Roman" w:cs="Times New Roman"/>
          <w:sz w:val="24"/>
          <w:szCs w:val="24"/>
        </w:rPr>
        <w:t>- не предусмотрена.</w:t>
      </w:r>
    </w:p>
    <w:p w:rsidR="009D6ADC" w:rsidRDefault="009D6ADC" w:rsidP="009D6ADC">
      <w:pPr>
        <w:spacing w:after="0" w:line="240" w:lineRule="auto"/>
        <w:ind w:firstLine="567"/>
        <w:jc w:val="both"/>
        <w:rPr>
          <w:rFonts w:ascii="Times New Roman" w:hAnsi="Times New Roman" w:cs="Times New Roman"/>
          <w:sz w:val="24"/>
          <w:szCs w:val="24"/>
        </w:rPr>
      </w:pPr>
      <w:proofErr w:type="gramStart"/>
      <w:r w:rsidRPr="00E6712D">
        <w:rPr>
          <w:rFonts w:ascii="Times New Roman" w:hAnsi="Times New Roman" w:cs="Times New Roman"/>
          <w:sz w:val="24"/>
          <w:szCs w:val="24"/>
        </w:rPr>
        <w:t>2.10.7 В</w:t>
      </w:r>
      <w:r w:rsidRPr="00E6712D">
        <w:rPr>
          <w:rFonts w:ascii="Times New Roman" w:hAnsi="Times New Roman" w:cs="Times New Roman"/>
          <w:sz w:val="24"/>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rFonts w:ascii="Times New Roman" w:hAnsi="Times New Roman" w:cs="Times New Roman"/>
          <w:sz w:val="24"/>
          <w:szCs w:val="24"/>
        </w:rPr>
        <w:t>- не предусмотрена.</w:t>
      </w:r>
      <w:proofErr w:type="gramEnd"/>
    </w:p>
    <w:p w:rsidR="0031296E" w:rsidRDefault="0031296E" w:rsidP="00466169">
      <w:pPr>
        <w:suppressAutoHyphens w:val="0"/>
        <w:autoSpaceDE w:val="0"/>
        <w:autoSpaceDN w:val="0"/>
        <w:adjustRightInd w:val="0"/>
        <w:spacing w:after="0" w:line="240" w:lineRule="auto"/>
        <w:ind w:left="-142" w:firstLine="709"/>
        <w:jc w:val="both"/>
      </w:pPr>
    </w:p>
    <w:p w:rsidR="009D6ADC" w:rsidRDefault="009D6ADC" w:rsidP="009D6ADC">
      <w:pPr>
        <w:spacing w:after="0" w:line="240" w:lineRule="auto"/>
        <w:ind w:firstLine="567"/>
        <w:jc w:val="both"/>
        <w:rPr>
          <w:rFonts w:ascii="Times New Roman" w:hAnsi="Times New Roman" w:cs="Times New Roman"/>
          <w:b/>
          <w:sz w:val="24"/>
          <w:szCs w:val="24"/>
        </w:rPr>
      </w:pPr>
      <w:r w:rsidRPr="003B1D66">
        <w:rPr>
          <w:rFonts w:ascii="Times New Roman" w:hAnsi="Times New Roman" w:cs="Times New Roman"/>
          <w:b/>
          <w:sz w:val="24"/>
          <w:szCs w:val="24"/>
        </w:rPr>
        <w:t>2.</w:t>
      </w:r>
      <w:r>
        <w:rPr>
          <w:rFonts w:ascii="Times New Roman" w:hAnsi="Times New Roman" w:cs="Times New Roman"/>
          <w:b/>
          <w:sz w:val="24"/>
          <w:szCs w:val="24"/>
        </w:rPr>
        <w:t>11</w:t>
      </w:r>
      <w:r w:rsidRPr="003B1D66">
        <w:rPr>
          <w:rFonts w:ascii="Times New Roman" w:hAnsi="Times New Roman" w:cs="Times New Roman"/>
          <w:b/>
          <w:sz w:val="24"/>
          <w:szCs w:val="24"/>
        </w:rPr>
        <w:t>. Исчерпывающий перечень документов, необходимых для предоставления муниципальной услуги.</w:t>
      </w:r>
    </w:p>
    <w:p w:rsidR="009D6ADC" w:rsidRPr="003B1D66" w:rsidRDefault="009D6ADC" w:rsidP="009D6ADC">
      <w:pPr>
        <w:spacing w:after="0" w:line="240" w:lineRule="auto"/>
        <w:ind w:firstLine="567"/>
        <w:jc w:val="both"/>
        <w:rPr>
          <w:rFonts w:ascii="Times New Roman" w:hAnsi="Times New Roman" w:cs="Times New Roman"/>
          <w:b/>
          <w:sz w:val="24"/>
          <w:szCs w:val="24"/>
        </w:rPr>
      </w:pPr>
    </w:p>
    <w:p w:rsidR="009D6ADC" w:rsidRDefault="009D6ADC" w:rsidP="009D6AD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2.11.1. </w:t>
      </w:r>
      <w:proofErr w:type="gramStart"/>
      <w:r w:rsidRPr="0093422B">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w:t>
      </w:r>
      <w:r w:rsidR="00834EBC">
        <w:rPr>
          <w:rFonts w:ascii="Times New Roman" w:hAnsi="Times New Roman" w:cs="Times New Roman"/>
          <w:sz w:val="24"/>
          <w:szCs w:val="24"/>
        </w:rPr>
        <w:t xml:space="preserve">к </w:t>
      </w:r>
      <w:r w:rsidRPr="0093422B">
        <w:rPr>
          <w:rFonts w:ascii="Times New Roman" w:hAnsi="Times New Roman" w:cs="Times New Roman"/>
          <w:sz w:val="24"/>
          <w:szCs w:val="24"/>
        </w:rPr>
        <w:t>настояще</w:t>
      </w:r>
      <w:r w:rsidR="00834EBC">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sidR="00834EBC">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sidR="00834EBC">
        <w:rPr>
          <w:rFonts w:ascii="Times New Roman" w:hAnsi="Times New Roman" w:cs="Times New Roman"/>
          <w:sz w:val="24"/>
          <w:szCs w:val="24"/>
        </w:rPr>
        <w:t>у</w:t>
      </w:r>
      <w:r w:rsidRPr="0093422B">
        <w:rPr>
          <w:rFonts w:ascii="Times New Roman" w:hAnsi="Times New Roman" w:cs="Times New Roman"/>
          <w:sz w:val="24"/>
          <w:szCs w:val="24"/>
        </w:rPr>
        <w:t xml:space="preserve">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r w:rsidRPr="0093422B">
        <w:rPr>
          <w:rFonts w:ascii="Times New Roman" w:hAnsi="Times New Roman" w:cs="Times New Roman"/>
          <w:sz w:val="24"/>
          <w:szCs w:val="24"/>
        </w:rPr>
        <w:t>,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6ADC" w:rsidRPr="009C193C" w:rsidRDefault="009D6ADC" w:rsidP="009D6ADC">
      <w:pPr>
        <w:shd w:val="clear" w:color="auto" w:fill="FFFFFF"/>
        <w:spacing w:after="0" w:line="240" w:lineRule="auto"/>
        <w:ind w:firstLine="567"/>
        <w:jc w:val="both"/>
        <w:rPr>
          <w:rFonts w:ascii="Times New Roman" w:hAnsi="Times New Roman"/>
          <w:sz w:val="24"/>
          <w:szCs w:val="24"/>
        </w:rPr>
      </w:pPr>
      <w:r w:rsidRPr="009C193C">
        <w:rPr>
          <w:rFonts w:ascii="Times New Roman" w:hAnsi="Times New Roman"/>
          <w:sz w:val="24"/>
          <w:szCs w:val="24"/>
        </w:rPr>
        <w:t xml:space="preserve">Перечень способов подачи </w:t>
      </w:r>
      <w:r w:rsidR="004A7E96" w:rsidRPr="00FC6E32">
        <w:rPr>
          <w:rFonts w:ascii="Times New Roman" w:hAnsi="Times New Roman" w:cs="Times New Roman"/>
          <w:sz w:val="24"/>
          <w:szCs w:val="24"/>
        </w:rPr>
        <w:t>запроса (уведомления, заявления)</w:t>
      </w:r>
      <w:r w:rsidR="004A7E96" w:rsidRPr="0013007B">
        <w:rPr>
          <w:rFonts w:ascii="Times New Roman" w:hAnsi="Times New Roman" w:cs="Times New Roman"/>
          <w:sz w:val="24"/>
          <w:szCs w:val="24"/>
        </w:rPr>
        <w:t xml:space="preserve"> </w:t>
      </w:r>
      <w:r w:rsidRPr="009C193C">
        <w:rPr>
          <w:rFonts w:ascii="Times New Roman" w:hAnsi="Times New Roman"/>
          <w:sz w:val="24"/>
          <w:szCs w:val="24"/>
        </w:rPr>
        <w:t xml:space="preserve">о предоставлении муниципальной услуги и документов, необходимых для предоставления муниципальной услуги, приведён в приложении 3 </w:t>
      </w:r>
      <w:r>
        <w:rPr>
          <w:rFonts w:ascii="Times New Roman" w:hAnsi="Times New Roman"/>
          <w:sz w:val="24"/>
          <w:szCs w:val="24"/>
        </w:rPr>
        <w:t xml:space="preserve">к </w:t>
      </w:r>
      <w:r w:rsidRPr="009C193C">
        <w:rPr>
          <w:rFonts w:ascii="Times New Roman" w:hAnsi="Times New Roman"/>
          <w:sz w:val="24"/>
          <w:szCs w:val="24"/>
        </w:rPr>
        <w:t>настояще</w:t>
      </w:r>
      <w:r>
        <w:rPr>
          <w:rFonts w:ascii="Times New Roman" w:hAnsi="Times New Roman"/>
          <w:sz w:val="24"/>
          <w:szCs w:val="24"/>
        </w:rPr>
        <w:t>му</w:t>
      </w:r>
      <w:r w:rsidRPr="009C193C">
        <w:rPr>
          <w:rFonts w:ascii="Times New Roman" w:hAnsi="Times New Roman"/>
          <w:sz w:val="24"/>
          <w:szCs w:val="24"/>
        </w:rPr>
        <w:t xml:space="preserve"> Административно</w:t>
      </w:r>
      <w:r>
        <w:rPr>
          <w:rFonts w:ascii="Times New Roman" w:hAnsi="Times New Roman"/>
          <w:sz w:val="24"/>
          <w:szCs w:val="24"/>
        </w:rPr>
        <w:t>му</w:t>
      </w:r>
      <w:r w:rsidRPr="009C193C">
        <w:rPr>
          <w:rFonts w:ascii="Times New Roman" w:hAnsi="Times New Roman"/>
          <w:sz w:val="24"/>
          <w:szCs w:val="24"/>
        </w:rPr>
        <w:t xml:space="preserve"> </w:t>
      </w:r>
      <w:r w:rsidRPr="009C193C">
        <w:rPr>
          <w:rFonts w:ascii="Times New Roman" w:hAnsi="Times New Roman"/>
          <w:color w:val="34343C"/>
          <w:sz w:val="24"/>
          <w:szCs w:val="24"/>
        </w:rPr>
        <w:t>регламент</w:t>
      </w:r>
      <w:r>
        <w:rPr>
          <w:rFonts w:ascii="Times New Roman" w:hAnsi="Times New Roman"/>
          <w:color w:val="34343C"/>
          <w:sz w:val="24"/>
          <w:szCs w:val="24"/>
        </w:rPr>
        <w:t>у</w:t>
      </w:r>
      <w:r w:rsidRPr="009C193C">
        <w:rPr>
          <w:rFonts w:ascii="Times New Roman" w:hAnsi="Times New Roman"/>
          <w:color w:val="34343C"/>
          <w:sz w:val="24"/>
          <w:szCs w:val="24"/>
        </w:rPr>
        <w:t>.</w:t>
      </w:r>
    </w:p>
    <w:p w:rsidR="009D6ADC" w:rsidRDefault="009D6ADC" w:rsidP="009D6ADC">
      <w:pPr>
        <w:spacing w:after="0" w:line="240" w:lineRule="auto"/>
        <w:ind w:firstLine="567"/>
        <w:jc w:val="both"/>
      </w:pPr>
      <w:r w:rsidRPr="0093422B">
        <w:rPr>
          <w:rFonts w:ascii="Times New Roman" w:hAnsi="Times New Roman" w:cs="Times New Roman"/>
          <w:sz w:val="24"/>
          <w:szCs w:val="24"/>
        </w:rPr>
        <w:t xml:space="preserve">2.11.2. Формы </w:t>
      </w:r>
      <w:r w:rsidR="004A7E96" w:rsidRPr="00FC6E32">
        <w:rPr>
          <w:rFonts w:ascii="Times New Roman" w:hAnsi="Times New Roman" w:cs="Times New Roman"/>
          <w:sz w:val="24"/>
          <w:szCs w:val="24"/>
        </w:rPr>
        <w:t>запроса (уведомления, заявления)</w:t>
      </w:r>
      <w:r w:rsidR="004A7E96" w:rsidRPr="0013007B">
        <w:rPr>
          <w:rFonts w:ascii="Times New Roman" w:hAnsi="Times New Roman" w:cs="Times New Roman"/>
          <w:sz w:val="24"/>
          <w:szCs w:val="24"/>
        </w:rPr>
        <w:t xml:space="preserve"> </w:t>
      </w:r>
      <w:r w:rsidRPr="0093422B">
        <w:rPr>
          <w:rFonts w:ascii="Times New Roman" w:hAnsi="Times New Roman" w:cs="Times New Roman"/>
          <w:sz w:val="24"/>
          <w:szCs w:val="24"/>
        </w:rPr>
        <w:t xml:space="preserve">о предоставлении муниципальной услуги приведены в </w:t>
      </w:r>
      <w:r w:rsidRPr="00266821">
        <w:rPr>
          <w:rFonts w:ascii="Times New Roman" w:hAnsi="Times New Roman" w:cs="Times New Roman"/>
          <w:sz w:val="24"/>
          <w:szCs w:val="24"/>
        </w:rPr>
        <w:t>приложени</w:t>
      </w:r>
      <w:r>
        <w:rPr>
          <w:rFonts w:ascii="Times New Roman" w:hAnsi="Times New Roman" w:cs="Times New Roman"/>
          <w:sz w:val="24"/>
          <w:szCs w:val="24"/>
        </w:rPr>
        <w:t>ях</w:t>
      </w:r>
      <w:r w:rsidRPr="00266821">
        <w:rPr>
          <w:rFonts w:ascii="Times New Roman" w:hAnsi="Times New Roman" w:cs="Times New Roman"/>
          <w:sz w:val="24"/>
          <w:szCs w:val="24"/>
        </w:rPr>
        <w:t xml:space="preserve"> </w:t>
      </w:r>
      <w:r w:rsidRPr="00485738">
        <w:rPr>
          <w:rFonts w:ascii="Times New Roman" w:hAnsi="Times New Roman" w:cs="Times New Roman"/>
          <w:sz w:val="24"/>
          <w:szCs w:val="24"/>
        </w:rPr>
        <w:t>5, 6,</w:t>
      </w:r>
      <w:r>
        <w:rPr>
          <w:rFonts w:ascii="Times New Roman" w:hAnsi="Times New Roman" w:cs="Times New Roman"/>
          <w:sz w:val="24"/>
          <w:szCs w:val="24"/>
        </w:rPr>
        <w:t xml:space="preserve"> </w:t>
      </w:r>
      <w:r w:rsidR="005108BC">
        <w:rPr>
          <w:rFonts w:ascii="Times New Roman" w:hAnsi="Times New Roman" w:cs="Times New Roman"/>
          <w:sz w:val="24"/>
          <w:szCs w:val="24"/>
        </w:rPr>
        <w:t xml:space="preserve">7 </w:t>
      </w:r>
      <w:r>
        <w:rPr>
          <w:rFonts w:ascii="Times New Roman" w:hAnsi="Times New Roman" w:cs="Times New Roman"/>
          <w:sz w:val="24"/>
          <w:szCs w:val="24"/>
        </w:rPr>
        <w:t xml:space="preserve">к </w:t>
      </w:r>
      <w:r w:rsidRPr="0093422B">
        <w:rPr>
          <w:rFonts w:ascii="Times New Roman" w:hAnsi="Times New Roman" w:cs="Times New Roman"/>
          <w:sz w:val="24"/>
          <w:szCs w:val="24"/>
        </w:rPr>
        <w:t>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t>.</w:t>
      </w:r>
    </w:p>
    <w:p w:rsidR="009D6ADC" w:rsidRDefault="009D6ADC" w:rsidP="00466169">
      <w:pPr>
        <w:suppressAutoHyphens w:val="0"/>
        <w:autoSpaceDE w:val="0"/>
        <w:autoSpaceDN w:val="0"/>
        <w:adjustRightInd w:val="0"/>
        <w:spacing w:after="0" w:line="240" w:lineRule="auto"/>
        <w:ind w:left="-142" w:firstLine="709"/>
        <w:jc w:val="both"/>
      </w:pPr>
    </w:p>
    <w:p w:rsidR="009D6ADC" w:rsidRPr="003B1D66"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hAnsi="Times New Roman" w:cs="Times New Roman"/>
          <w:b/>
          <w:sz w:val="24"/>
          <w:szCs w:val="24"/>
        </w:rPr>
        <w:t>2.</w:t>
      </w:r>
      <w:r>
        <w:rPr>
          <w:rFonts w:ascii="Times New Roman" w:hAnsi="Times New Roman" w:cs="Times New Roman"/>
          <w:b/>
          <w:sz w:val="24"/>
          <w:szCs w:val="24"/>
        </w:rPr>
        <w:t>12</w:t>
      </w:r>
      <w:r w:rsidRPr="003B1D66">
        <w:rPr>
          <w:rFonts w:ascii="Times New Roman" w:hAnsi="Times New Roman" w:cs="Times New Roman"/>
          <w:b/>
          <w:sz w:val="24"/>
          <w:szCs w:val="24"/>
        </w:rPr>
        <w:t xml:space="preserve">. </w:t>
      </w:r>
      <w:r w:rsidRPr="003B1D66">
        <w:rPr>
          <w:rFonts w:ascii="Times New Roman" w:eastAsia="Times New Roman" w:hAnsi="Times New Roman" w:cs="Times New Roman"/>
          <w:b/>
          <w:color w:val="34343C"/>
          <w:sz w:val="24"/>
          <w:szCs w:val="24"/>
        </w:rPr>
        <w:t>Исчерпывающий перечень оснований для отказа в приеме запроса о</w:t>
      </w:r>
    </w:p>
    <w:p w:rsidR="009D6ADC" w:rsidRPr="003B1D66"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 xml:space="preserve">предоставлении муниципальной услуги и документов, необходимых </w:t>
      </w:r>
      <w:proofErr w:type="gramStart"/>
      <w:r w:rsidRPr="003B1D66">
        <w:rPr>
          <w:rFonts w:ascii="Times New Roman" w:eastAsia="Times New Roman" w:hAnsi="Times New Roman" w:cs="Times New Roman"/>
          <w:b/>
          <w:color w:val="34343C"/>
          <w:sz w:val="24"/>
          <w:szCs w:val="24"/>
        </w:rPr>
        <w:t>для</w:t>
      </w:r>
      <w:proofErr w:type="gramEnd"/>
    </w:p>
    <w:p w:rsidR="009D6ADC" w:rsidRPr="003B1D66"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предоставления муниципальной услуги, и исчерпывающий перечень</w:t>
      </w:r>
    </w:p>
    <w:p w:rsidR="009D6ADC" w:rsidRPr="003B1D66"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оснований для приостановления предоставления муниципальной услуги</w:t>
      </w:r>
    </w:p>
    <w:p w:rsidR="009D6ADC" w:rsidRPr="003B1D66" w:rsidRDefault="009D6ADC" w:rsidP="009D6ADC">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или для отказа в предоставлении муниципальной услуги</w:t>
      </w:r>
    </w:p>
    <w:p w:rsidR="009D6ADC" w:rsidRPr="007B76E6" w:rsidRDefault="009D6ADC" w:rsidP="009D6ADC">
      <w:pPr>
        <w:spacing w:after="0" w:line="240" w:lineRule="auto"/>
        <w:ind w:firstLine="567"/>
        <w:jc w:val="both"/>
        <w:rPr>
          <w:highlight w:val="yellow"/>
        </w:rPr>
      </w:pPr>
    </w:p>
    <w:p w:rsidR="009D6ADC" w:rsidRPr="0093422B" w:rsidRDefault="009D6ADC" w:rsidP="009D6AD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Pr>
          <w:rFonts w:ascii="Times New Roman" w:hAnsi="Times New Roman" w:cs="Times New Roman"/>
          <w:sz w:val="24"/>
          <w:szCs w:val="24"/>
        </w:rPr>
        <w:t>к</w:t>
      </w:r>
      <w:r w:rsidRPr="0093422B">
        <w:rPr>
          <w:rFonts w:ascii="Times New Roman" w:hAnsi="Times New Roman" w:cs="Times New Roman"/>
          <w:sz w:val="24"/>
          <w:szCs w:val="24"/>
        </w:rPr>
        <w:t xml:space="preserve"> 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93422B">
        <w:rPr>
          <w:rFonts w:ascii="Times New Roman" w:hAnsi="Times New Roman" w:cs="Times New Roman"/>
          <w:sz w:val="24"/>
          <w:szCs w:val="24"/>
        </w:rPr>
        <w:t>.</w:t>
      </w:r>
    </w:p>
    <w:p w:rsidR="009D6ADC" w:rsidRPr="0093422B" w:rsidRDefault="009D6ADC" w:rsidP="009D6AD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2.12.2. Основания для приостановления предоставления муниципальной услуги приведены в приложении 4 </w:t>
      </w:r>
      <w:r>
        <w:rPr>
          <w:rFonts w:ascii="Times New Roman" w:hAnsi="Times New Roman" w:cs="Times New Roman"/>
          <w:sz w:val="24"/>
          <w:szCs w:val="24"/>
        </w:rPr>
        <w:t>к</w:t>
      </w:r>
      <w:r w:rsidRPr="0093422B">
        <w:rPr>
          <w:rFonts w:ascii="Times New Roman" w:hAnsi="Times New Roman" w:cs="Times New Roman"/>
          <w:sz w:val="24"/>
          <w:szCs w:val="24"/>
        </w:rPr>
        <w:t xml:space="preserve"> 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93422B">
        <w:rPr>
          <w:rFonts w:ascii="Times New Roman" w:hAnsi="Times New Roman" w:cs="Times New Roman"/>
          <w:sz w:val="24"/>
          <w:szCs w:val="24"/>
        </w:rPr>
        <w:t>.</w:t>
      </w:r>
    </w:p>
    <w:p w:rsidR="009D6ADC" w:rsidRPr="0093422B" w:rsidRDefault="009D6ADC" w:rsidP="009D6AD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2.12.3. Основания для отказа в предоставлении муниципальной услуги приведены в приложении 4 </w:t>
      </w:r>
      <w:r>
        <w:rPr>
          <w:rFonts w:ascii="Times New Roman" w:hAnsi="Times New Roman" w:cs="Times New Roman"/>
          <w:sz w:val="24"/>
          <w:szCs w:val="24"/>
        </w:rPr>
        <w:t>к</w:t>
      </w:r>
      <w:r w:rsidRPr="0093422B">
        <w:rPr>
          <w:rFonts w:ascii="Times New Roman" w:hAnsi="Times New Roman" w:cs="Times New Roman"/>
          <w:sz w:val="24"/>
          <w:szCs w:val="24"/>
        </w:rPr>
        <w:t xml:space="preserve"> 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93422B">
        <w:rPr>
          <w:rFonts w:ascii="Times New Roman" w:hAnsi="Times New Roman" w:cs="Times New Roman"/>
          <w:sz w:val="24"/>
          <w:szCs w:val="24"/>
        </w:rPr>
        <w:t>.</w:t>
      </w:r>
    </w:p>
    <w:p w:rsidR="009D6ADC" w:rsidRPr="0093422B" w:rsidRDefault="009D6ADC" w:rsidP="009D6ADC">
      <w:pPr>
        <w:spacing w:after="0" w:line="240" w:lineRule="auto"/>
        <w:ind w:firstLine="567"/>
        <w:jc w:val="both"/>
        <w:rPr>
          <w:rFonts w:ascii="Times New Roman" w:hAnsi="Times New Roman" w:cs="Times New Roman"/>
          <w:sz w:val="24"/>
          <w:szCs w:val="24"/>
        </w:rPr>
      </w:pPr>
      <w:r w:rsidRPr="0093422B">
        <w:rPr>
          <w:rFonts w:ascii="Times New Roman" w:hAnsi="Times New Roman" w:cs="Times New Roman"/>
          <w:sz w:val="24"/>
          <w:szCs w:val="24"/>
        </w:rPr>
        <w:t xml:space="preserve">2.12.4. Основания, предусмотренные подпунктами 2.12.1-2.12.3 настоящего пункта, приведены в приложении 4 </w:t>
      </w:r>
      <w:r>
        <w:rPr>
          <w:rFonts w:ascii="Times New Roman" w:hAnsi="Times New Roman" w:cs="Times New Roman"/>
          <w:sz w:val="24"/>
          <w:szCs w:val="24"/>
        </w:rPr>
        <w:t>к</w:t>
      </w:r>
      <w:r w:rsidRPr="0093422B">
        <w:rPr>
          <w:rFonts w:ascii="Times New Roman" w:hAnsi="Times New Roman" w:cs="Times New Roman"/>
          <w:sz w:val="24"/>
          <w:szCs w:val="24"/>
        </w:rPr>
        <w:t xml:space="preserve"> 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93422B">
        <w:rPr>
          <w:rFonts w:ascii="Times New Roman" w:hAnsi="Times New Roman" w:cs="Times New Roman"/>
          <w:sz w:val="24"/>
          <w:szCs w:val="24"/>
        </w:rPr>
        <w:t>, с учетом категории (признаков) заявителя</w:t>
      </w:r>
      <w:r>
        <w:rPr>
          <w:rFonts w:ascii="Times New Roman" w:hAnsi="Times New Roman" w:cs="Times New Roman"/>
          <w:sz w:val="24"/>
          <w:szCs w:val="24"/>
        </w:rPr>
        <w:t>.</w:t>
      </w:r>
    </w:p>
    <w:p w:rsidR="009D6ADC" w:rsidRDefault="009D6ADC" w:rsidP="00466169">
      <w:pPr>
        <w:shd w:val="clear" w:color="auto" w:fill="FFFFFF"/>
        <w:spacing w:after="0" w:line="240" w:lineRule="auto"/>
        <w:ind w:left="-142" w:firstLine="567"/>
        <w:jc w:val="center"/>
        <w:rPr>
          <w:rFonts w:ascii="Times New Roman" w:hAnsi="Times New Roman" w:cs="Times New Roman"/>
          <w:color w:val="000000"/>
          <w:sz w:val="24"/>
          <w:szCs w:val="24"/>
        </w:rPr>
      </w:pPr>
    </w:p>
    <w:p w:rsidR="009D6ADC" w:rsidRPr="009F119F" w:rsidRDefault="009D6ADC" w:rsidP="009D6ADC">
      <w:pPr>
        <w:shd w:val="clear" w:color="auto" w:fill="FFFFFF"/>
        <w:spacing w:after="0" w:line="240" w:lineRule="auto"/>
        <w:ind w:firstLine="567"/>
        <w:jc w:val="center"/>
        <w:rPr>
          <w:rFonts w:ascii="Times New Roman" w:hAnsi="Times New Roman" w:cs="Times New Roman"/>
          <w:b/>
          <w:sz w:val="24"/>
          <w:szCs w:val="24"/>
        </w:rPr>
      </w:pPr>
      <w:r w:rsidRPr="009F119F">
        <w:rPr>
          <w:rFonts w:ascii="Times New Roman" w:hAnsi="Times New Roman" w:cs="Times New Roman"/>
          <w:b/>
          <w:sz w:val="24"/>
          <w:szCs w:val="24"/>
        </w:rPr>
        <w:t xml:space="preserve">3. СОСТАВ, ПОСЛЕДОВАТЕЛЬНОСТЬ И СРОКИ ВЫПОЛНЕНИЯ АДМИНИСТРАТИВНЫХ ПРОЦЕДУР (ДЕЙСТВИЙ), ТРЕБОВАНИЯ К ПОРЯДКУ </w:t>
      </w:r>
      <w:r w:rsidRPr="009F119F">
        <w:rPr>
          <w:rFonts w:ascii="Times New Roman" w:hAnsi="Times New Roman" w:cs="Times New Roman"/>
          <w:b/>
          <w:sz w:val="24"/>
          <w:szCs w:val="24"/>
        </w:rPr>
        <w:lastRenderedPageBreak/>
        <w:t xml:space="preserve">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w:t>
      </w:r>
    </w:p>
    <w:p w:rsidR="009D6ADC" w:rsidRDefault="009D6ADC" w:rsidP="009D6ADC">
      <w:pPr>
        <w:shd w:val="clear" w:color="auto" w:fill="FFFFFF"/>
        <w:jc w:val="center"/>
        <w:rPr>
          <w:rFonts w:ascii="Times New Roman" w:hAnsi="Times New Roman" w:cs="Times New Roman"/>
          <w:b/>
          <w:sz w:val="24"/>
          <w:szCs w:val="24"/>
        </w:rPr>
      </w:pPr>
    </w:p>
    <w:p w:rsidR="009D6ADC" w:rsidRPr="009F119F" w:rsidRDefault="009D6ADC" w:rsidP="009D6ADC">
      <w:pPr>
        <w:shd w:val="clear" w:color="auto" w:fill="FFFFFF"/>
        <w:jc w:val="center"/>
        <w:rPr>
          <w:rFonts w:ascii="Times New Roman" w:eastAsia="Times New Roman" w:hAnsi="Times New Roman" w:cs="Times New Roman"/>
          <w:color w:val="34343C"/>
          <w:sz w:val="24"/>
          <w:szCs w:val="24"/>
        </w:rPr>
      </w:pPr>
      <w:r w:rsidRPr="009F119F">
        <w:rPr>
          <w:rFonts w:ascii="Times New Roman" w:hAnsi="Times New Roman" w:cs="Times New Roman"/>
          <w:b/>
          <w:sz w:val="24"/>
          <w:szCs w:val="24"/>
        </w:rPr>
        <w:t xml:space="preserve">3.1. </w:t>
      </w:r>
      <w:r w:rsidRPr="009F119F">
        <w:rPr>
          <w:rFonts w:ascii="Times New Roman" w:eastAsia="Times New Roman" w:hAnsi="Times New Roman" w:cs="Times New Roman"/>
          <w:b/>
          <w:color w:val="34343C"/>
          <w:sz w:val="24"/>
          <w:szCs w:val="24"/>
        </w:rPr>
        <w:t>Перечень осуществляемых при предоставлении муниципальной услуги административных процедур</w:t>
      </w:r>
      <w:r w:rsidRPr="009F119F">
        <w:rPr>
          <w:rFonts w:ascii="Times New Roman" w:eastAsia="Times New Roman" w:hAnsi="Times New Roman" w:cs="Times New Roman"/>
          <w:color w:val="34343C"/>
          <w:sz w:val="24"/>
          <w:szCs w:val="24"/>
        </w:rPr>
        <w:t>.</w:t>
      </w:r>
    </w:p>
    <w:p w:rsidR="009D6ADC" w:rsidRDefault="009D6ADC" w:rsidP="009D6ADC">
      <w:pPr>
        <w:spacing w:line="240" w:lineRule="auto"/>
        <w:ind w:firstLine="540"/>
        <w:jc w:val="both"/>
        <w:rPr>
          <w:rFonts w:ascii="Times New Roman" w:hAnsi="Times New Roman" w:cs="Times New Roman"/>
          <w:sz w:val="24"/>
          <w:szCs w:val="24"/>
        </w:rPr>
      </w:pPr>
      <w:r w:rsidRPr="000F4CCB">
        <w:rPr>
          <w:rFonts w:ascii="Times New Roman" w:hAnsi="Times New Roman" w:cs="Times New Roman"/>
          <w:sz w:val="24"/>
          <w:szCs w:val="24"/>
        </w:rPr>
        <w:t xml:space="preserve">Предоставление муниципальной услуги включает в себя следующие </w:t>
      </w:r>
      <w:r w:rsidRPr="00271BDC">
        <w:rPr>
          <w:rFonts w:ascii="Times New Roman" w:hAnsi="Times New Roman" w:cs="Times New Roman"/>
          <w:sz w:val="24"/>
          <w:szCs w:val="24"/>
        </w:rPr>
        <w:t>административные процедуры</w:t>
      </w:r>
      <w:r w:rsidRPr="00A76067">
        <w:rPr>
          <w:rFonts w:ascii="Times New Roman" w:hAnsi="Times New Roman" w:cs="Times New Roman"/>
          <w:sz w:val="24"/>
          <w:szCs w:val="24"/>
        </w:rPr>
        <w:t>:</w:t>
      </w:r>
    </w:p>
    <w:p w:rsidR="009D6ADC" w:rsidRPr="00E53902" w:rsidRDefault="009D6ADC" w:rsidP="009D6ADC">
      <w:pPr>
        <w:autoSpaceDE w:val="0"/>
        <w:autoSpaceDN w:val="0"/>
        <w:adjustRightInd w:val="0"/>
        <w:spacing w:after="0" w:line="240" w:lineRule="auto"/>
        <w:ind w:firstLine="540"/>
        <w:jc w:val="both"/>
        <w:rPr>
          <w:rFonts w:ascii="Times New Roman" w:hAnsi="Times New Roman" w:cs="Times New Roman"/>
          <w:sz w:val="24"/>
          <w:szCs w:val="24"/>
        </w:rPr>
      </w:pPr>
      <w:r w:rsidRPr="004A2CED">
        <w:rPr>
          <w:rFonts w:ascii="Times New Roman" w:hAnsi="Times New Roman" w:cs="Times New Roman"/>
          <w:sz w:val="24"/>
          <w:szCs w:val="24"/>
        </w:rPr>
        <w:t xml:space="preserve">1. </w:t>
      </w:r>
      <w:r w:rsidRPr="00E53902">
        <w:rPr>
          <w:rFonts w:ascii="Times New Roman" w:hAnsi="Times New Roman" w:cs="Times New Roman"/>
          <w:sz w:val="24"/>
          <w:szCs w:val="24"/>
        </w:rPr>
        <w:t>Профилирование заявителя, заключающе</w:t>
      </w:r>
      <w:r>
        <w:rPr>
          <w:rFonts w:ascii="Times New Roman" w:hAnsi="Times New Roman" w:cs="Times New Roman"/>
          <w:sz w:val="24"/>
          <w:szCs w:val="24"/>
        </w:rPr>
        <w:t>е</w:t>
      </w:r>
      <w:r w:rsidRPr="00E53902">
        <w:rPr>
          <w:rFonts w:ascii="Times New Roman" w:hAnsi="Times New Roman" w:cs="Times New Roman"/>
          <w:sz w:val="24"/>
          <w:szCs w:val="24"/>
        </w:rPr>
        <w:t>ся в анкетировании заявителя в целях определения категории (признаков) заявителя, проводимого Администрацией;</w:t>
      </w:r>
    </w:p>
    <w:p w:rsidR="009D6ADC" w:rsidRPr="00466DE5" w:rsidRDefault="009D6ADC" w:rsidP="009D6ADC">
      <w:pPr>
        <w:pStyle w:val="Default"/>
        <w:ind w:firstLine="567"/>
        <w:jc w:val="both"/>
      </w:pPr>
      <w:r w:rsidRPr="00466DE5">
        <w:t xml:space="preserve">2. Прием запроса и документов и (или) информации, необходимых для предоставления муниципальной услуги; </w:t>
      </w:r>
    </w:p>
    <w:p w:rsidR="009D6ADC" w:rsidRPr="00466DE5" w:rsidRDefault="009D6ADC" w:rsidP="009D6ADC">
      <w:pPr>
        <w:pStyle w:val="Default"/>
        <w:ind w:firstLine="567"/>
      </w:pPr>
      <w:r w:rsidRPr="00466DE5">
        <w:t xml:space="preserve">3. Межведомственное информационное взаимодействие; </w:t>
      </w:r>
    </w:p>
    <w:p w:rsidR="009D6ADC" w:rsidRPr="00466DE5" w:rsidRDefault="009D6ADC" w:rsidP="009D6ADC">
      <w:pPr>
        <w:pStyle w:val="Default"/>
        <w:ind w:firstLine="567"/>
      </w:pPr>
      <w:r w:rsidRPr="00466DE5">
        <w:t xml:space="preserve">4. Принятие решения о предоставлении (об отказе в предоставлении) муниципальной услуги; </w:t>
      </w:r>
    </w:p>
    <w:p w:rsidR="009D6ADC" w:rsidRPr="00466DE5" w:rsidRDefault="009D6ADC" w:rsidP="009D6ADC">
      <w:pPr>
        <w:shd w:val="clear" w:color="auto" w:fill="FFFFFF"/>
        <w:spacing w:line="240" w:lineRule="auto"/>
        <w:ind w:firstLine="567"/>
        <w:rPr>
          <w:rFonts w:ascii="Times New Roman" w:hAnsi="Times New Roman"/>
          <w:b/>
          <w:color w:val="34343C"/>
          <w:sz w:val="24"/>
          <w:szCs w:val="24"/>
        </w:rPr>
      </w:pPr>
      <w:r w:rsidRPr="00466DE5">
        <w:rPr>
          <w:rFonts w:ascii="Times New Roman" w:hAnsi="Times New Roman"/>
          <w:sz w:val="24"/>
          <w:szCs w:val="24"/>
        </w:rPr>
        <w:t>5. Предоставление результата муниципальной услуги.</w:t>
      </w:r>
    </w:p>
    <w:p w:rsidR="009D6ADC" w:rsidRPr="00466DE5" w:rsidRDefault="009D6ADC" w:rsidP="009D6ADC">
      <w:pPr>
        <w:pStyle w:val="Default"/>
        <w:ind w:firstLine="708"/>
        <w:rPr>
          <w:rFonts w:eastAsia="Times New Roman"/>
        </w:rPr>
      </w:pPr>
    </w:p>
    <w:p w:rsidR="009D6ADC" w:rsidRPr="00466DE5" w:rsidRDefault="009D6ADC" w:rsidP="009D6ADC">
      <w:pPr>
        <w:spacing w:after="0" w:line="240" w:lineRule="auto"/>
        <w:ind w:firstLine="540"/>
        <w:jc w:val="both"/>
        <w:rPr>
          <w:rFonts w:ascii="Times New Roman" w:hAnsi="Times New Roman"/>
          <w:color w:val="000000"/>
          <w:sz w:val="24"/>
          <w:szCs w:val="24"/>
        </w:rPr>
      </w:pPr>
      <w:r w:rsidRPr="00467BE4">
        <w:rPr>
          <w:rFonts w:ascii="Times New Roman" w:hAnsi="Times New Roman"/>
          <w:sz w:val="24"/>
          <w:szCs w:val="24"/>
          <w:shd w:val="clear" w:color="auto" w:fill="FFFFFF"/>
        </w:rPr>
        <w:t>Настоящим</w:t>
      </w:r>
      <w:r w:rsidRPr="00467BE4">
        <w:rPr>
          <w:shd w:val="clear" w:color="auto" w:fill="FFFFFF"/>
        </w:rPr>
        <w:t xml:space="preserve"> </w:t>
      </w:r>
      <w:r w:rsidRPr="00467BE4">
        <w:rPr>
          <w:rFonts w:ascii="Times New Roman" w:hAnsi="Times New Roman"/>
          <w:sz w:val="24"/>
          <w:szCs w:val="24"/>
        </w:rPr>
        <w:t xml:space="preserve">Административным регламентом </w:t>
      </w:r>
      <w:r w:rsidRPr="00466DE5">
        <w:rPr>
          <w:rFonts w:ascii="Times New Roman" w:hAnsi="Times New Roman"/>
          <w:color w:val="000000"/>
          <w:sz w:val="24"/>
          <w:szCs w:val="24"/>
        </w:rPr>
        <w:t>не предусмотрены следующие административные процедуры:</w:t>
      </w:r>
    </w:p>
    <w:p w:rsidR="009D6ADC" w:rsidRPr="00466DE5" w:rsidRDefault="009D6ADC" w:rsidP="009D6ADC">
      <w:pPr>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xml:space="preserve">- Приостановление предоставления муниципальной услуги; </w:t>
      </w:r>
    </w:p>
    <w:p w:rsidR="009D6ADC" w:rsidRPr="00466DE5" w:rsidRDefault="009D6ADC" w:rsidP="009D6ADC">
      <w:pPr>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xml:space="preserve">- Получение дополнительных сведений от заявителя; </w:t>
      </w:r>
    </w:p>
    <w:p w:rsidR="009D6ADC" w:rsidRPr="00466DE5" w:rsidRDefault="009D6ADC" w:rsidP="009D6ADC">
      <w:pPr>
        <w:autoSpaceDE w:val="0"/>
        <w:autoSpaceDN w:val="0"/>
        <w:adjustRightInd w:val="0"/>
        <w:spacing w:after="0" w:line="240" w:lineRule="auto"/>
        <w:ind w:firstLine="540"/>
        <w:jc w:val="both"/>
        <w:rPr>
          <w:rFonts w:ascii="Times New Roman" w:hAnsi="Times New Roman"/>
          <w:color w:val="000000"/>
          <w:sz w:val="24"/>
          <w:szCs w:val="24"/>
        </w:rPr>
      </w:pPr>
      <w:r w:rsidRPr="00466DE5">
        <w:rPr>
          <w:rFonts w:ascii="Times New Roman" w:hAnsi="Times New Roman"/>
          <w:color w:val="000000"/>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rFonts w:ascii="Times New Roman" w:hAnsi="Times New Roman"/>
          <w:sz w:val="24"/>
          <w:szCs w:val="24"/>
        </w:rPr>
        <w:t xml:space="preserve"> </w:t>
      </w:r>
      <w:r w:rsidRPr="00DC340C">
        <w:rPr>
          <w:rFonts w:ascii="Times New Roman" w:hAnsi="Times New Roman"/>
          <w:sz w:val="24"/>
          <w:szCs w:val="24"/>
        </w:rPr>
        <w:t>Нижегородской области</w:t>
      </w:r>
      <w:r w:rsidRPr="00466DE5">
        <w:rPr>
          <w:rFonts w:ascii="Times New Roman" w:hAnsi="Times New Roman"/>
          <w:color w:val="000000"/>
          <w:sz w:val="24"/>
          <w:szCs w:val="24"/>
        </w:rPr>
        <w:t xml:space="preserve">; </w:t>
      </w:r>
    </w:p>
    <w:p w:rsidR="009D6ADC" w:rsidRPr="00466DE5" w:rsidRDefault="009D6ADC" w:rsidP="009D6ADC">
      <w:pPr>
        <w:shd w:val="clear" w:color="auto" w:fill="FFFFFF"/>
        <w:spacing w:after="0" w:line="240" w:lineRule="auto"/>
        <w:ind w:firstLine="708"/>
        <w:jc w:val="both"/>
        <w:rPr>
          <w:rFonts w:ascii="Times New Roman" w:hAnsi="Times New Roman"/>
          <w:color w:val="FF0000"/>
          <w:sz w:val="24"/>
          <w:szCs w:val="24"/>
        </w:rPr>
      </w:pPr>
      <w:r w:rsidRPr="00466DE5">
        <w:rPr>
          <w:rFonts w:ascii="Times New Roman" w:hAnsi="Times New Roman"/>
          <w:color w:val="000000"/>
          <w:sz w:val="24"/>
          <w:szCs w:val="24"/>
        </w:rPr>
        <w:t>- Распределение в отношении заявителя ограниченного ресурса (в том числе земельных участков, радиочастот, квот).</w:t>
      </w:r>
    </w:p>
    <w:p w:rsidR="009D6ADC" w:rsidRPr="009F119F" w:rsidRDefault="009D6ADC" w:rsidP="009D6ADC">
      <w:pPr>
        <w:pStyle w:val="ConsPlusTitle"/>
        <w:jc w:val="center"/>
        <w:outlineLvl w:val="2"/>
        <w:rPr>
          <w:rFonts w:ascii="Times New Roman" w:hAnsi="Times New Roman" w:cs="Times New Roman"/>
          <w:sz w:val="24"/>
          <w:szCs w:val="24"/>
        </w:rPr>
      </w:pPr>
    </w:p>
    <w:p w:rsidR="009D6ADC" w:rsidRDefault="009D6ADC" w:rsidP="009D6ADC">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9D6ADC" w:rsidRDefault="009D6ADC" w:rsidP="009D6ADC">
      <w:pPr>
        <w:pStyle w:val="Default"/>
        <w:ind w:firstLine="708"/>
        <w:jc w:val="center"/>
        <w:rPr>
          <w:b/>
          <w:bCs/>
        </w:rPr>
      </w:pPr>
    </w:p>
    <w:p w:rsidR="009D6ADC" w:rsidRDefault="009D6ADC" w:rsidP="009D6ADC">
      <w:pPr>
        <w:spacing w:line="240" w:lineRule="auto"/>
        <w:jc w:val="center"/>
        <w:rPr>
          <w:rFonts w:ascii="Times New Roman" w:hAnsi="Times New Roman" w:cs="Times New Roman"/>
          <w:b/>
          <w:bCs/>
          <w:sz w:val="24"/>
          <w:szCs w:val="24"/>
        </w:rPr>
      </w:pPr>
      <w:r w:rsidRPr="00ED22B7">
        <w:rPr>
          <w:rFonts w:ascii="Times New Roman" w:hAnsi="Times New Roman" w:cs="Times New Roman"/>
          <w:b/>
          <w:color w:val="34343C"/>
          <w:sz w:val="24"/>
          <w:szCs w:val="24"/>
        </w:rPr>
        <w:t>3.</w:t>
      </w:r>
      <w:r>
        <w:rPr>
          <w:rFonts w:ascii="Times New Roman" w:hAnsi="Times New Roman" w:cs="Times New Roman"/>
          <w:b/>
          <w:color w:val="34343C"/>
          <w:sz w:val="24"/>
          <w:szCs w:val="24"/>
        </w:rPr>
        <w:t>2</w:t>
      </w:r>
      <w:r w:rsidRPr="00ED22B7">
        <w:rPr>
          <w:rFonts w:ascii="Times New Roman" w:hAnsi="Times New Roman" w:cs="Times New Roman"/>
          <w:b/>
          <w:color w:val="34343C"/>
          <w:sz w:val="24"/>
          <w:szCs w:val="24"/>
        </w:rPr>
        <w:t>.</w:t>
      </w:r>
      <w:r>
        <w:rPr>
          <w:rFonts w:ascii="Times New Roman" w:hAnsi="Times New Roman" w:cs="Times New Roman"/>
          <w:b/>
          <w:color w:val="34343C"/>
          <w:sz w:val="24"/>
          <w:szCs w:val="24"/>
        </w:rPr>
        <w:t>1.</w:t>
      </w:r>
      <w:r w:rsidRPr="00B10211">
        <w:rPr>
          <w:rFonts w:ascii="Times New Roman" w:hAnsi="Times New Roman" w:cs="Times New Roman"/>
          <w:b/>
          <w:bCs/>
          <w:sz w:val="24"/>
          <w:szCs w:val="24"/>
        </w:rPr>
        <w:t xml:space="preserve"> </w:t>
      </w:r>
      <w:r w:rsidRPr="00E53902">
        <w:rPr>
          <w:rFonts w:ascii="Times New Roman" w:hAnsi="Times New Roman" w:cs="Times New Roman"/>
          <w:b/>
          <w:bCs/>
          <w:sz w:val="24"/>
          <w:szCs w:val="24"/>
        </w:rPr>
        <w:t>Административная процедура п</w:t>
      </w:r>
      <w:r w:rsidRPr="00E53902">
        <w:rPr>
          <w:rFonts w:ascii="Times New Roman" w:hAnsi="Times New Roman" w:cs="Times New Roman"/>
          <w:b/>
          <w:sz w:val="24"/>
          <w:szCs w:val="24"/>
        </w:rPr>
        <w:t>рофилировани</w:t>
      </w:r>
      <w:r>
        <w:rPr>
          <w:rFonts w:ascii="Times New Roman" w:hAnsi="Times New Roman" w:cs="Times New Roman"/>
          <w:b/>
          <w:sz w:val="24"/>
          <w:szCs w:val="24"/>
        </w:rPr>
        <w:t>я заявителя, заключающая</w:t>
      </w:r>
      <w:r w:rsidRPr="00E53902">
        <w:rPr>
          <w:rFonts w:ascii="Times New Roman" w:hAnsi="Times New Roman" w:cs="Times New Roman"/>
          <w:b/>
          <w:sz w:val="24"/>
          <w:szCs w:val="24"/>
        </w:rPr>
        <w:t>ся в анкетировании заявителя в целях определения категории (признаков) заявителя, проводимого Администрацией</w:t>
      </w:r>
    </w:p>
    <w:p w:rsidR="009D6ADC" w:rsidRDefault="009D6ADC" w:rsidP="009D6ADC">
      <w:pPr>
        <w:pStyle w:val="ae"/>
        <w:spacing w:before="0" w:beforeAutospacing="0" w:after="0" w:afterAutospacing="0"/>
        <w:ind w:firstLine="540"/>
        <w:jc w:val="both"/>
      </w:pPr>
      <w:r>
        <w:t>Профилирование</w:t>
      </w:r>
      <w:r w:rsidRPr="000B6574">
        <w:t xml:space="preserve"> </w:t>
      </w:r>
      <w:r>
        <w:t xml:space="preserve">заявителя осуществляется с использованием Единого портала, либо в Администрации. </w:t>
      </w:r>
    </w:p>
    <w:p w:rsidR="009D6ADC" w:rsidRDefault="009D6ADC" w:rsidP="009D6ADC">
      <w:pPr>
        <w:pStyle w:val="ae"/>
        <w:spacing w:before="0" w:beforeAutospacing="0" w:after="0" w:afterAutospacing="0"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rsidR="009D6ADC" w:rsidRDefault="009D6ADC" w:rsidP="009D6ADC">
      <w:pPr>
        <w:pStyle w:val="ae"/>
        <w:spacing w:before="0" w:beforeAutospacing="0" w:after="0" w:afterAutospacing="0" w:line="288" w:lineRule="atLeast"/>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rsidR="009D6ADC" w:rsidRDefault="009D6ADC" w:rsidP="009D6ADC">
      <w:pPr>
        <w:pStyle w:val="ae"/>
        <w:spacing w:before="0" w:beforeAutospacing="0" w:after="0" w:afterAutospacing="0" w:line="288" w:lineRule="atLeast"/>
        <w:ind w:firstLine="540"/>
        <w:jc w:val="both"/>
      </w:pPr>
    </w:p>
    <w:p w:rsidR="009D6ADC" w:rsidRPr="00ED22B7" w:rsidRDefault="009D6ADC" w:rsidP="009D6ADC">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rsidR="009D6ADC" w:rsidRPr="00ED22B7" w:rsidRDefault="009D6ADC" w:rsidP="009D6ADC">
      <w:pPr>
        <w:pStyle w:val="Default"/>
        <w:jc w:val="center"/>
      </w:pPr>
      <w:r w:rsidRPr="00ED22B7">
        <w:rPr>
          <w:b/>
          <w:bCs/>
        </w:rPr>
        <w:t>и документов и (или) информации, необходимых</w:t>
      </w:r>
    </w:p>
    <w:p w:rsidR="009D6ADC" w:rsidRPr="00ED22B7" w:rsidRDefault="009D6ADC" w:rsidP="009D6ADC">
      <w:pPr>
        <w:shd w:val="clear" w:color="auto" w:fill="FFFFFF"/>
        <w:spacing w:after="0" w:line="240" w:lineRule="auto"/>
        <w:jc w:val="center"/>
        <w:rPr>
          <w:rFonts w:ascii="Times New Roman" w:hAnsi="Times New Roman" w:cs="Times New Roman"/>
          <w:b/>
          <w:bCs/>
          <w:sz w:val="24"/>
          <w:szCs w:val="24"/>
        </w:rPr>
      </w:pPr>
      <w:r w:rsidRPr="00ED22B7">
        <w:rPr>
          <w:rFonts w:ascii="Times New Roman" w:hAnsi="Times New Roman" w:cs="Times New Roman"/>
          <w:b/>
          <w:bCs/>
          <w:sz w:val="24"/>
          <w:szCs w:val="24"/>
        </w:rPr>
        <w:t>для предоставления муниципальной услуги:</w:t>
      </w:r>
    </w:p>
    <w:p w:rsidR="009D6ADC" w:rsidRPr="00B439E5" w:rsidRDefault="009D6ADC" w:rsidP="009D6ADC">
      <w:pPr>
        <w:shd w:val="clear" w:color="auto" w:fill="FFFFFF"/>
        <w:spacing w:after="0" w:line="240" w:lineRule="auto"/>
        <w:jc w:val="center"/>
        <w:rPr>
          <w:rFonts w:ascii="Times New Roman" w:hAnsi="Times New Roman" w:cs="Times New Roman"/>
        </w:rPr>
      </w:pPr>
    </w:p>
    <w:p w:rsidR="009D6ADC" w:rsidRPr="007D711F" w:rsidRDefault="009D6ADC" w:rsidP="009D6ADC">
      <w:pPr>
        <w:autoSpaceDE w:val="0"/>
        <w:autoSpaceDN w:val="0"/>
        <w:adjustRightInd w:val="0"/>
        <w:spacing w:after="0" w:line="240" w:lineRule="auto"/>
        <w:ind w:firstLine="540"/>
        <w:jc w:val="center"/>
        <w:rPr>
          <w:rFonts w:ascii="Times New Roman" w:hAnsi="Times New Roman" w:cs="Times New Roman"/>
          <w:b/>
          <w:sz w:val="24"/>
          <w:szCs w:val="24"/>
        </w:rPr>
      </w:pPr>
      <w:r w:rsidRPr="007D711F">
        <w:rPr>
          <w:rFonts w:ascii="Times New Roman" w:eastAsia="Times New Roman" w:hAnsi="Times New Roman" w:cs="Times New Roman"/>
          <w:b/>
          <w:sz w:val="24"/>
          <w:szCs w:val="24"/>
        </w:rPr>
        <w:lastRenderedPageBreak/>
        <w:t>а) С</w:t>
      </w:r>
      <w:r w:rsidRPr="007D711F">
        <w:rPr>
          <w:rFonts w:ascii="Times New Roman" w:hAnsi="Times New Roman" w:cs="Times New Roman"/>
          <w:b/>
          <w:sz w:val="24"/>
          <w:szCs w:val="24"/>
        </w:rPr>
        <w:t>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9D6ADC" w:rsidRPr="00237967" w:rsidRDefault="009D6ADC" w:rsidP="009D6ADC">
      <w:pPr>
        <w:shd w:val="clear" w:color="auto" w:fill="FFFFFF"/>
        <w:spacing w:after="0" w:line="240" w:lineRule="auto"/>
        <w:ind w:firstLine="708"/>
        <w:jc w:val="both"/>
        <w:rPr>
          <w:rFonts w:ascii="Times New Roman" w:hAnsi="Times New Roman" w:cs="Times New Roman"/>
          <w:sz w:val="24"/>
          <w:szCs w:val="24"/>
        </w:rPr>
      </w:pPr>
      <w:r>
        <w:rPr>
          <w:sz w:val="28"/>
          <w:szCs w:val="28"/>
        </w:rPr>
        <w:t xml:space="preserve">- </w:t>
      </w:r>
      <w:r w:rsidR="007E20F8" w:rsidRPr="007E20F8">
        <w:rPr>
          <w:rFonts w:ascii="Times New Roman" w:hAnsi="Times New Roman" w:cs="Times New Roman"/>
          <w:color w:val="000000" w:themeColor="text1"/>
          <w:sz w:val="24"/>
          <w:szCs w:val="28"/>
          <w:lang w:eastAsia="ru-RU"/>
        </w:rPr>
        <w:t>уведомление о планируемом сносе объекта капитального строительства</w:t>
      </w:r>
      <w:r w:rsidR="007E20F8" w:rsidRPr="007E20F8">
        <w:rPr>
          <w:rFonts w:ascii="Times New Roman" w:hAnsi="Times New Roman" w:cs="Times New Roman"/>
          <w:sz w:val="24"/>
          <w:szCs w:val="24"/>
          <w:lang w:eastAsia="ru-RU"/>
        </w:rPr>
        <w:t xml:space="preserve"> по форме, утвержденной приказом Министерства строительства и жилищно-коммунального хозяйства Российской Федерации от 24 января 2019 г. №34/</w:t>
      </w:r>
      <w:proofErr w:type="spellStart"/>
      <w:proofErr w:type="gramStart"/>
      <w:r w:rsidR="007E20F8" w:rsidRPr="007E20F8">
        <w:rPr>
          <w:rFonts w:ascii="Times New Roman" w:hAnsi="Times New Roman" w:cs="Times New Roman"/>
          <w:sz w:val="24"/>
          <w:szCs w:val="24"/>
          <w:lang w:eastAsia="ru-RU"/>
        </w:rPr>
        <w:t>пр</w:t>
      </w:r>
      <w:proofErr w:type="spellEnd"/>
      <w:proofErr w:type="gramEnd"/>
      <w:r w:rsidR="007E20F8" w:rsidRPr="007E20F8">
        <w:rPr>
          <w:rFonts w:ascii="Times New Roman" w:hAnsi="Times New Roman" w:cs="Times New Roman"/>
          <w:sz w:val="24"/>
          <w:szCs w:val="24"/>
          <w:lang w:eastAsia="ru-RU"/>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планируемом сносе)</w:t>
      </w:r>
      <w:r w:rsidR="007E20F8">
        <w:rPr>
          <w:rFonts w:ascii="Times New Roman" w:hAnsi="Times New Roman" w:cs="Times New Roman"/>
          <w:sz w:val="24"/>
          <w:szCs w:val="24"/>
          <w:lang w:eastAsia="ru-RU"/>
        </w:rPr>
        <w:t xml:space="preserve"> (</w:t>
      </w:r>
      <w:r w:rsidRPr="00237967">
        <w:rPr>
          <w:rFonts w:ascii="Times New Roman" w:hAnsi="Times New Roman" w:cs="Times New Roman"/>
          <w:sz w:val="24"/>
          <w:szCs w:val="24"/>
        </w:rPr>
        <w:t>приложени</w:t>
      </w:r>
      <w:r w:rsidR="007E20F8">
        <w:rPr>
          <w:rFonts w:ascii="Times New Roman" w:hAnsi="Times New Roman" w:cs="Times New Roman"/>
          <w:sz w:val="24"/>
          <w:szCs w:val="24"/>
        </w:rPr>
        <w:t>е</w:t>
      </w:r>
      <w:r w:rsidRPr="00237967">
        <w:rPr>
          <w:rFonts w:ascii="Times New Roman" w:hAnsi="Times New Roman" w:cs="Times New Roman"/>
          <w:sz w:val="24"/>
          <w:szCs w:val="24"/>
        </w:rPr>
        <w:t xml:space="preserve"> 5 к настоящему Административному регламенту</w:t>
      </w:r>
      <w:r w:rsidR="007E20F8">
        <w:rPr>
          <w:rFonts w:ascii="Times New Roman" w:hAnsi="Times New Roman" w:cs="Times New Roman"/>
          <w:sz w:val="24"/>
          <w:szCs w:val="24"/>
        </w:rPr>
        <w:t>);</w:t>
      </w:r>
    </w:p>
    <w:p w:rsidR="009D6ADC" w:rsidRPr="00237967" w:rsidRDefault="00237967" w:rsidP="009D6ADC">
      <w:pPr>
        <w:shd w:val="clear" w:color="auto" w:fill="FFFFFF"/>
        <w:spacing w:after="0" w:line="240" w:lineRule="auto"/>
        <w:ind w:firstLine="708"/>
        <w:jc w:val="both"/>
        <w:rPr>
          <w:rFonts w:ascii="Times New Roman" w:hAnsi="Times New Roman" w:cs="Times New Roman"/>
          <w:sz w:val="24"/>
          <w:szCs w:val="24"/>
        </w:rPr>
      </w:pPr>
      <w:r w:rsidRPr="00237967">
        <w:rPr>
          <w:rFonts w:ascii="Times New Roman" w:hAnsi="Times New Roman" w:cs="Times New Roman"/>
          <w:sz w:val="24"/>
          <w:szCs w:val="24"/>
        </w:rPr>
        <w:t>-</w:t>
      </w:r>
      <w:r w:rsidR="007E20F8" w:rsidRPr="007E20F8">
        <w:rPr>
          <w:rFonts w:ascii="Times New Roman" w:hAnsi="Times New Roman" w:cs="Times New Roman"/>
          <w:color w:val="000000" w:themeColor="text1"/>
          <w:sz w:val="24"/>
          <w:szCs w:val="28"/>
          <w:lang w:eastAsia="ru-RU"/>
        </w:rPr>
        <w:t xml:space="preserve"> </w:t>
      </w:r>
      <w:r w:rsidR="007E20F8">
        <w:rPr>
          <w:rFonts w:ascii="Times New Roman" w:hAnsi="Times New Roman" w:cs="Times New Roman"/>
          <w:color w:val="000000" w:themeColor="text1"/>
          <w:sz w:val="24"/>
          <w:szCs w:val="28"/>
          <w:lang w:eastAsia="ru-RU"/>
        </w:rPr>
        <w:t>уведомление о завершении сноса объекта капитального строительства</w:t>
      </w:r>
      <w:r w:rsidR="007E20F8">
        <w:rPr>
          <w:rFonts w:ascii="Times New Roman" w:hAnsi="Times New Roman" w:cs="Times New Roman"/>
          <w:sz w:val="24"/>
          <w:szCs w:val="24"/>
          <w:lang w:eastAsia="ru-RU"/>
        </w:rPr>
        <w:t xml:space="preserve">  по форме, утвержденной  п</w:t>
      </w:r>
      <w:r w:rsidR="007E20F8" w:rsidRPr="006E704A">
        <w:rPr>
          <w:rFonts w:ascii="Times New Roman" w:hAnsi="Times New Roman" w:cs="Times New Roman"/>
          <w:sz w:val="24"/>
          <w:szCs w:val="24"/>
          <w:lang w:eastAsia="ru-RU"/>
        </w:rPr>
        <w:t>риказ</w:t>
      </w:r>
      <w:r w:rsidR="007E20F8">
        <w:rPr>
          <w:rFonts w:ascii="Times New Roman" w:hAnsi="Times New Roman" w:cs="Times New Roman"/>
          <w:sz w:val="24"/>
          <w:szCs w:val="24"/>
          <w:lang w:eastAsia="ru-RU"/>
        </w:rPr>
        <w:t>ом</w:t>
      </w:r>
      <w:r w:rsidR="007E20F8" w:rsidRPr="006E704A">
        <w:rPr>
          <w:rFonts w:ascii="Times New Roman" w:hAnsi="Times New Roman" w:cs="Times New Roman"/>
          <w:sz w:val="24"/>
          <w:szCs w:val="24"/>
          <w:lang w:eastAsia="ru-RU"/>
        </w:rPr>
        <w:t xml:space="preserve"> Мин</w:t>
      </w:r>
      <w:r w:rsidR="007E20F8">
        <w:rPr>
          <w:rFonts w:ascii="Times New Roman" w:hAnsi="Times New Roman" w:cs="Times New Roman"/>
          <w:sz w:val="24"/>
          <w:szCs w:val="24"/>
          <w:lang w:eastAsia="ru-RU"/>
        </w:rPr>
        <w:t xml:space="preserve">истерства строительства и жилищно-коммунального хозяйства </w:t>
      </w:r>
      <w:r w:rsidR="007E20F8" w:rsidRPr="006E704A">
        <w:rPr>
          <w:rFonts w:ascii="Times New Roman" w:hAnsi="Times New Roman" w:cs="Times New Roman"/>
          <w:sz w:val="24"/>
          <w:szCs w:val="24"/>
          <w:lang w:eastAsia="ru-RU"/>
        </w:rPr>
        <w:t>Росси</w:t>
      </w:r>
      <w:r w:rsidR="007E20F8">
        <w:rPr>
          <w:rFonts w:ascii="Times New Roman" w:hAnsi="Times New Roman" w:cs="Times New Roman"/>
          <w:sz w:val="24"/>
          <w:szCs w:val="24"/>
          <w:lang w:eastAsia="ru-RU"/>
        </w:rPr>
        <w:t>йской Федерации</w:t>
      </w:r>
      <w:r w:rsidR="007E20F8" w:rsidRPr="006E704A">
        <w:rPr>
          <w:rFonts w:ascii="Times New Roman" w:hAnsi="Times New Roman" w:cs="Times New Roman"/>
          <w:sz w:val="24"/>
          <w:szCs w:val="24"/>
          <w:lang w:eastAsia="ru-RU"/>
        </w:rPr>
        <w:t xml:space="preserve"> от 24</w:t>
      </w:r>
      <w:r w:rsidR="007E20F8">
        <w:rPr>
          <w:rFonts w:ascii="Times New Roman" w:hAnsi="Times New Roman" w:cs="Times New Roman"/>
          <w:sz w:val="24"/>
          <w:szCs w:val="24"/>
          <w:lang w:eastAsia="ru-RU"/>
        </w:rPr>
        <w:t xml:space="preserve"> января </w:t>
      </w:r>
      <w:r w:rsidR="007E20F8" w:rsidRPr="006E704A">
        <w:rPr>
          <w:rFonts w:ascii="Times New Roman" w:hAnsi="Times New Roman" w:cs="Times New Roman"/>
          <w:sz w:val="24"/>
          <w:szCs w:val="24"/>
          <w:lang w:eastAsia="ru-RU"/>
        </w:rPr>
        <w:t>2019</w:t>
      </w:r>
      <w:r w:rsidR="007E20F8">
        <w:rPr>
          <w:rFonts w:ascii="Times New Roman" w:hAnsi="Times New Roman" w:cs="Times New Roman"/>
          <w:sz w:val="24"/>
          <w:szCs w:val="24"/>
          <w:lang w:eastAsia="ru-RU"/>
        </w:rPr>
        <w:t xml:space="preserve"> г. №</w:t>
      </w:r>
      <w:r w:rsidR="007E20F8" w:rsidRPr="006E704A">
        <w:rPr>
          <w:rFonts w:ascii="Times New Roman" w:hAnsi="Times New Roman" w:cs="Times New Roman"/>
          <w:sz w:val="24"/>
          <w:szCs w:val="24"/>
          <w:lang w:eastAsia="ru-RU"/>
        </w:rPr>
        <w:t>34/</w:t>
      </w:r>
      <w:proofErr w:type="spellStart"/>
      <w:proofErr w:type="gramStart"/>
      <w:r w:rsidR="007E20F8" w:rsidRPr="006E704A">
        <w:rPr>
          <w:rFonts w:ascii="Times New Roman" w:hAnsi="Times New Roman" w:cs="Times New Roman"/>
          <w:sz w:val="24"/>
          <w:szCs w:val="24"/>
          <w:lang w:eastAsia="ru-RU"/>
        </w:rPr>
        <w:t>пр</w:t>
      </w:r>
      <w:proofErr w:type="spellEnd"/>
      <w:proofErr w:type="gramEnd"/>
      <w:r w:rsidR="007E20F8" w:rsidRPr="006E704A">
        <w:rPr>
          <w:rFonts w:ascii="Times New Roman" w:hAnsi="Times New Roman" w:cs="Times New Roman"/>
          <w:sz w:val="24"/>
          <w:szCs w:val="24"/>
          <w:lang w:eastAsia="ru-RU"/>
        </w:rPr>
        <w:t xml:space="preserve"> </w:t>
      </w:r>
      <w:r w:rsidR="007E20F8">
        <w:rPr>
          <w:rFonts w:ascii="Times New Roman" w:hAnsi="Times New Roman" w:cs="Times New Roman"/>
          <w:sz w:val="24"/>
          <w:szCs w:val="24"/>
          <w:lang w:eastAsia="ru-RU"/>
        </w:rPr>
        <w:t>«</w:t>
      </w:r>
      <w:r w:rsidR="007E20F8" w:rsidRPr="006E704A">
        <w:rPr>
          <w:rFonts w:ascii="Times New Roman" w:hAnsi="Times New Roman" w:cs="Times New Roman"/>
          <w:sz w:val="24"/>
          <w:szCs w:val="24"/>
          <w:lang w:eastAsia="ru-RU"/>
        </w:rPr>
        <w: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7E20F8">
        <w:rPr>
          <w:rFonts w:ascii="Times New Roman" w:hAnsi="Times New Roman" w:cs="Times New Roman"/>
          <w:sz w:val="24"/>
          <w:szCs w:val="24"/>
          <w:lang w:eastAsia="ru-RU"/>
        </w:rPr>
        <w:t>» (далее – уведомление о завершении сноса) (</w:t>
      </w:r>
      <w:r w:rsidR="007E20F8">
        <w:rPr>
          <w:rFonts w:ascii="Times New Roman" w:hAnsi="Times New Roman" w:cs="Times New Roman"/>
          <w:sz w:val="24"/>
          <w:szCs w:val="24"/>
        </w:rPr>
        <w:t>приложение</w:t>
      </w:r>
      <w:r w:rsidR="009D6ADC" w:rsidRPr="00237967">
        <w:rPr>
          <w:rFonts w:ascii="Times New Roman" w:hAnsi="Times New Roman" w:cs="Times New Roman"/>
          <w:sz w:val="24"/>
          <w:szCs w:val="24"/>
        </w:rPr>
        <w:t xml:space="preserve"> 6 к настоящему Административному регламенту</w:t>
      </w:r>
      <w:r w:rsidR="007E20F8">
        <w:rPr>
          <w:rFonts w:ascii="Times New Roman" w:hAnsi="Times New Roman" w:cs="Times New Roman"/>
          <w:sz w:val="24"/>
          <w:szCs w:val="24"/>
        </w:rPr>
        <w:t>);</w:t>
      </w:r>
    </w:p>
    <w:p w:rsidR="009D6ADC" w:rsidRPr="00B73079" w:rsidRDefault="009D6ADC" w:rsidP="009D6ADC">
      <w:pPr>
        <w:spacing w:after="0" w:line="240" w:lineRule="auto"/>
        <w:ind w:firstLine="708"/>
        <w:jc w:val="both"/>
        <w:rPr>
          <w:rFonts w:ascii="Times New Roman" w:eastAsia="Times New Roman" w:hAnsi="Times New Roman" w:cs="Times New Roman"/>
          <w:sz w:val="24"/>
        </w:rPr>
      </w:pPr>
      <w:r>
        <w:rPr>
          <w:rFonts w:ascii="Times New Roman" w:hAnsi="Times New Roman" w:cs="Times New Roman"/>
          <w:sz w:val="24"/>
          <w:szCs w:val="24"/>
        </w:rPr>
        <w:t xml:space="preserve">- </w:t>
      </w:r>
      <w:r w:rsidRPr="0093422B">
        <w:rPr>
          <w:rFonts w:ascii="Times New Roman" w:hAnsi="Times New Roman" w:cs="Times New Roman"/>
          <w:sz w:val="24"/>
          <w:szCs w:val="24"/>
        </w:rPr>
        <w:t>заявление (запрос)</w:t>
      </w:r>
      <w:r w:rsidRPr="002D4197">
        <w:rPr>
          <w:rFonts w:ascii="Times New Roman" w:eastAsia="Times New Roman" w:hAnsi="Times New Roman" w:cs="Times New Roman"/>
          <w:sz w:val="24"/>
        </w:rPr>
        <w:t xml:space="preserve"> </w:t>
      </w:r>
      <w:r w:rsidRPr="00B73079">
        <w:rPr>
          <w:rFonts w:ascii="Times New Roman" w:eastAsia="Times New Roman" w:hAnsi="Times New Roman" w:cs="Times New Roman"/>
          <w:sz w:val="24"/>
        </w:rPr>
        <w:t xml:space="preserve">о выдаче </w:t>
      </w:r>
      <w:r w:rsidRPr="00975527">
        <w:rPr>
          <w:rFonts w:ascii="Times New Roman" w:eastAsia="Times New Roman" w:hAnsi="Times New Roman" w:cs="Times New Roman"/>
          <w:sz w:val="24"/>
        </w:rPr>
        <w:t>копии</w:t>
      </w:r>
      <w:r>
        <w:rPr>
          <w:rFonts w:ascii="Times New Roman" w:eastAsia="Times New Roman" w:hAnsi="Times New Roman" w:cs="Times New Roman"/>
          <w:sz w:val="24"/>
        </w:rPr>
        <w:t xml:space="preserve"> </w:t>
      </w:r>
      <w:r w:rsidR="005108BC" w:rsidRPr="000D190D">
        <w:rPr>
          <w:rFonts w:ascii="Times New Roman" w:hAnsi="Times New Roman" w:cs="Times New Roman"/>
          <w:sz w:val="24"/>
          <w:szCs w:val="24"/>
        </w:rPr>
        <w:t xml:space="preserve">извещения </w:t>
      </w:r>
      <w:r w:rsidR="005108BC" w:rsidRPr="000D190D">
        <w:rPr>
          <w:rFonts w:ascii="Times New Roman" w:eastAsia="Times New Roman" w:hAnsi="Times New Roman" w:cs="Times New Roman"/>
          <w:sz w:val="24"/>
          <w:szCs w:val="24"/>
          <w:lang w:eastAsia="ru-RU"/>
        </w:rPr>
        <w:t>о приеме уведомления о планируемом сносе объекта капитального строительства</w:t>
      </w:r>
      <w:r w:rsidR="005108BC" w:rsidRPr="000D190D">
        <w:rPr>
          <w:rFonts w:ascii="Times New Roman" w:hAnsi="Times New Roman" w:cs="Times New Roman"/>
          <w:sz w:val="24"/>
          <w:szCs w:val="24"/>
        </w:rPr>
        <w:t xml:space="preserve"> и уведомления о завершении сноса объекта капитального строительства</w:t>
      </w:r>
      <w:r w:rsidRPr="002D4197">
        <w:rPr>
          <w:rFonts w:ascii="Times New Roman" w:hAnsi="Times New Roman" w:cs="Times New Roman"/>
          <w:sz w:val="24"/>
          <w:szCs w:val="24"/>
        </w:rPr>
        <w:t xml:space="preserve"> </w:t>
      </w:r>
      <w:r w:rsidRPr="0093422B">
        <w:rPr>
          <w:rFonts w:ascii="Times New Roman" w:hAnsi="Times New Roman" w:cs="Times New Roman"/>
          <w:sz w:val="24"/>
          <w:szCs w:val="24"/>
        </w:rPr>
        <w:t xml:space="preserve">по форме согласно </w:t>
      </w:r>
      <w:r w:rsidRPr="00975527">
        <w:rPr>
          <w:rFonts w:ascii="Times New Roman" w:hAnsi="Times New Roman" w:cs="Times New Roman"/>
          <w:sz w:val="24"/>
          <w:szCs w:val="24"/>
        </w:rPr>
        <w:t xml:space="preserve">приложению </w:t>
      </w:r>
      <w:r w:rsidR="00C366C3">
        <w:rPr>
          <w:rFonts w:ascii="Times New Roman" w:hAnsi="Times New Roman" w:cs="Times New Roman"/>
          <w:sz w:val="24"/>
          <w:szCs w:val="24"/>
        </w:rPr>
        <w:t>7</w:t>
      </w:r>
      <w:r w:rsidRPr="0093422B">
        <w:rPr>
          <w:rFonts w:ascii="Times New Roman" w:hAnsi="Times New Roman" w:cs="Times New Roman"/>
          <w:sz w:val="24"/>
          <w:szCs w:val="24"/>
        </w:rPr>
        <w:t xml:space="preserve"> </w:t>
      </w:r>
      <w:r w:rsidRPr="00133F0C">
        <w:rPr>
          <w:rFonts w:ascii="Times New Roman" w:hAnsi="Times New Roman" w:cs="Times New Roman"/>
          <w:sz w:val="24"/>
          <w:szCs w:val="24"/>
        </w:rPr>
        <w:t>к настоящему Административному регламенту</w:t>
      </w:r>
      <w:r>
        <w:rPr>
          <w:rFonts w:ascii="Times New Roman" w:hAnsi="Times New Roman" w:cs="Times New Roman"/>
          <w:sz w:val="24"/>
          <w:szCs w:val="24"/>
        </w:rPr>
        <w:t>.</w:t>
      </w:r>
    </w:p>
    <w:p w:rsidR="009D6ADC" w:rsidRDefault="009D6ADC" w:rsidP="009D6ADC">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t>.</w:t>
      </w:r>
      <w:r w:rsidRPr="00EF0444">
        <w:rPr>
          <w:highlight w:val="yellow"/>
        </w:rPr>
        <w:t xml:space="preserve"> </w:t>
      </w:r>
    </w:p>
    <w:p w:rsidR="009D6ADC" w:rsidRDefault="009D6ADC" w:rsidP="009D6ADC">
      <w:pPr>
        <w:autoSpaceDE w:val="0"/>
        <w:autoSpaceDN w:val="0"/>
        <w:adjustRightInd w:val="0"/>
        <w:spacing w:after="0" w:line="240" w:lineRule="auto"/>
        <w:ind w:firstLine="708"/>
        <w:jc w:val="both"/>
        <w:rPr>
          <w:rFonts w:ascii="Times New Roman" w:hAnsi="Times New Roman" w:cs="Times New Roman"/>
          <w:sz w:val="24"/>
          <w:szCs w:val="24"/>
        </w:rPr>
      </w:pPr>
      <w:r w:rsidRPr="0093422B">
        <w:t xml:space="preserve">- </w:t>
      </w:r>
      <w:r>
        <w:rPr>
          <w:rFonts w:ascii="Times New Roman" w:hAnsi="Times New Roman" w:cs="Times New Roman"/>
          <w:sz w:val="24"/>
          <w:szCs w:val="24"/>
        </w:rPr>
        <w:t>способы подачи указанных запроса, документов и (или) информации</w:t>
      </w:r>
      <w:r w:rsidRPr="006E7CC6">
        <w:t xml:space="preserve"> </w:t>
      </w:r>
      <w:r w:rsidRPr="006E7CC6">
        <w:rPr>
          <w:rFonts w:ascii="Times New Roman" w:hAnsi="Times New Roman" w:cs="Times New Roman"/>
          <w:sz w:val="24"/>
          <w:szCs w:val="24"/>
        </w:rPr>
        <w:t>приведен</w:t>
      </w:r>
      <w:r>
        <w:rPr>
          <w:rFonts w:ascii="Times New Roman" w:hAnsi="Times New Roman" w:cs="Times New Roman"/>
          <w:sz w:val="24"/>
          <w:szCs w:val="24"/>
        </w:rPr>
        <w:t>ы</w:t>
      </w:r>
      <w:r w:rsidRPr="006E7CC6">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3</w:t>
      </w:r>
      <w:r w:rsidRPr="006E7CC6">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rsidR="009D6ADC" w:rsidRPr="00B73079" w:rsidRDefault="009D6ADC" w:rsidP="009D6ADC">
      <w:pPr>
        <w:spacing w:after="0" w:line="240" w:lineRule="auto"/>
        <w:jc w:val="center"/>
        <w:rPr>
          <w:rFonts w:ascii="Times New Roman" w:eastAsia="Times New Roman" w:hAnsi="Times New Roman" w:cs="Times New Roman"/>
          <w:b/>
          <w:sz w:val="24"/>
        </w:rPr>
      </w:pPr>
    </w:p>
    <w:p w:rsidR="009D6ADC" w:rsidRPr="00BB4A75" w:rsidRDefault="009D6ADC" w:rsidP="009D6ADC">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BB4A75">
        <w:rPr>
          <w:rFonts w:ascii="Times New Roman" w:hAnsi="Times New Roman" w:cs="Times New Roman"/>
          <w:b/>
          <w:bCs/>
          <w:sz w:val="24"/>
          <w:szCs w:val="24"/>
        </w:rPr>
        <w:t xml:space="preserve">б) </w:t>
      </w:r>
      <w:r w:rsidRPr="00916665">
        <w:rPr>
          <w:rFonts w:ascii="Times New Roman" w:hAnsi="Times New Roman" w:cs="Times New Roman"/>
          <w:b/>
          <w:sz w:val="24"/>
          <w:szCs w:val="24"/>
        </w:rPr>
        <w:t>способы установления личности заявителя (представителя заявителя):</w:t>
      </w:r>
    </w:p>
    <w:p w:rsidR="009D6ADC" w:rsidRPr="00BB4A75" w:rsidRDefault="009D6ADC" w:rsidP="009D6ADC">
      <w:pPr>
        <w:pStyle w:val="Default"/>
        <w:ind w:firstLine="708"/>
        <w:jc w:val="both"/>
      </w:pPr>
      <w:r w:rsidRPr="00BB4A75">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9D6ADC" w:rsidRPr="00BB4A75" w:rsidRDefault="009D6ADC" w:rsidP="009D6ADC">
      <w:pPr>
        <w:pStyle w:val="Default"/>
        <w:ind w:firstLine="708"/>
        <w:jc w:val="both"/>
      </w:pPr>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rsidR="009D6ADC" w:rsidRDefault="009D6ADC" w:rsidP="009D6ADC">
      <w:pPr>
        <w:shd w:val="clear" w:color="auto" w:fill="FFFFFF"/>
        <w:spacing w:after="0" w:line="240" w:lineRule="auto"/>
        <w:ind w:firstLine="708"/>
        <w:jc w:val="both"/>
        <w:rPr>
          <w:rFonts w:ascii="Times New Roman" w:hAnsi="Times New Roman" w:cs="Times New Roman"/>
          <w:sz w:val="24"/>
          <w:szCs w:val="24"/>
        </w:rPr>
      </w:pPr>
      <w:r w:rsidRPr="00BB4A75">
        <w:rPr>
          <w:rFonts w:ascii="Times New Roman" w:hAnsi="Times New Roman" w:cs="Times New Roman"/>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9D6ADC" w:rsidRDefault="009D6ADC" w:rsidP="009D6ADC">
      <w:pPr>
        <w:spacing w:after="0" w:line="240" w:lineRule="auto"/>
        <w:jc w:val="both"/>
        <w:rPr>
          <w:rFonts w:ascii="Times New Roman" w:eastAsia="Times New Roman" w:hAnsi="Times New Roman" w:cs="Times New Roman"/>
          <w:sz w:val="24"/>
        </w:rPr>
      </w:pPr>
    </w:p>
    <w:p w:rsidR="009D6ADC" w:rsidRDefault="009D6ADC" w:rsidP="009D6ADC">
      <w:pPr>
        <w:pStyle w:val="Default"/>
        <w:jc w:val="center"/>
        <w:rPr>
          <w:b/>
          <w:bCs/>
        </w:rPr>
      </w:pPr>
      <w:r w:rsidRPr="00BB4A75">
        <w:rPr>
          <w:b/>
          <w:bCs/>
        </w:rPr>
        <w:t xml:space="preserve">в) </w:t>
      </w:r>
      <w:r w:rsidRPr="00916665">
        <w:rPr>
          <w:b/>
        </w:rPr>
        <w:t>оснований для принятия решения об отказе в приеме запроса и документов и (или) информации</w:t>
      </w:r>
      <w:r w:rsidRPr="00BB4A75">
        <w:rPr>
          <w:b/>
          <w:bCs/>
        </w:rPr>
        <w:t>:</w:t>
      </w:r>
    </w:p>
    <w:p w:rsidR="009D6ADC" w:rsidRPr="00BB4A75" w:rsidRDefault="009D6ADC" w:rsidP="009D6ADC">
      <w:pPr>
        <w:pStyle w:val="Default"/>
        <w:jc w:val="center"/>
      </w:pPr>
    </w:p>
    <w:p w:rsidR="009D6ADC" w:rsidRPr="009A72DD" w:rsidRDefault="009D6ADC" w:rsidP="009D6AD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w:t>
      </w:r>
      <w:r w:rsidRPr="009A72DD">
        <w:t xml:space="preserve"> </w:t>
      </w:r>
      <w:r w:rsidRPr="009A72DD">
        <w:rPr>
          <w:rFonts w:ascii="Times New Roman" w:hAnsi="Times New Roman" w:cs="Times New Roman"/>
          <w:sz w:val="24"/>
          <w:szCs w:val="24"/>
        </w:rPr>
        <w:t>приведен</w:t>
      </w:r>
      <w:r>
        <w:rPr>
          <w:rFonts w:ascii="Times New Roman" w:hAnsi="Times New Roman" w:cs="Times New Roman"/>
          <w:sz w:val="24"/>
          <w:szCs w:val="24"/>
        </w:rPr>
        <w:t>ы</w:t>
      </w:r>
      <w:r w:rsidRPr="009A72DD">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4</w:t>
      </w:r>
      <w:r w:rsidRPr="009A72DD">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rsidR="009D6ADC" w:rsidRPr="00BB4A75" w:rsidRDefault="009D6ADC" w:rsidP="009D6ADC">
      <w:pPr>
        <w:pStyle w:val="Default"/>
        <w:ind w:firstLine="708"/>
        <w:jc w:val="both"/>
      </w:pPr>
      <w:proofErr w:type="gramStart"/>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5108BC">
        <w:t>приложению 1</w:t>
      </w:r>
      <w:r w:rsidR="00A52F4D">
        <w:t>0</w:t>
      </w:r>
      <w:r w:rsidRPr="00BB4A75">
        <w:t xml:space="preserve"> к настоящему Административному Регламенту, в течение одного рабочего дня со дня поступления </w:t>
      </w:r>
      <w:r w:rsidR="00DE3E1E" w:rsidRPr="0013007B">
        <w:t xml:space="preserve">уведомления о планируемом сносе объекта капитального строительства и уведомления о завершении сноса объекта капитального </w:t>
      </w:r>
      <w:r w:rsidR="00DE3E1E" w:rsidRPr="0013007B">
        <w:lastRenderedPageBreak/>
        <w:t>строительства</w:t>
      </w:r>
      <w:r w:rsidRPr="00BB4A75">
        <w:t xml:space="preserve"> и направляется тем же способом, что и</w:t>
      </w:r>
      <w:proofErr w:type="gramEnd"/>
      <w:r w:rsidRPr="00BB4A75">
        <w:t xml:space="preserve"> поступивший запрос, если иное не будет указано в самих запросах или в расписке о приеме документов. </w:t>
      </w:r>
    </w:p>
    <w:p w:rsidR="009D6ADC" w:rsidRDefault="009D6ADC" w:rsidP="009D6ADC">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r>
        <w:t>.</w:t>
      </w:r>
    </w:p>
    <w:p w:rsidR="009D6ADC" w:rsidRDefault="009D6ADC" w:rsidP="009D6ADC">
      <w:pPr>
        <w:pStyle w:val="Default"/>
        <w:ind w:firstLine="708"/>
        <w:jc w:val="both"/>
      </w:pPr>
    </w:p>
    <w:p w:rsidR="009D6ADC" w:rsidRPr="00BB4A75" w:rsidRDefault="009D6ADC" w:rsidP="009D6ADC">
      <w:pPr>
        <w:pStyle w:val="Default"/>
        <w:jc w:val="center"/>
      </w:pPr>
      <w:r>
        <w:rPr>
          <w:b/>
          <w:bCs/>
        </w:rPr>
        <w:t>г</w:t>
      </w:r>
      <w:r w:rsidRPr="00BB4A75">
        <w:rPr>
          <w:b/>
          <w:bCs/>
        </w:rPr>
        <w:t xml:space="preserve">) </w:t>
      </w:r>
      <w:r w:rsidRPr="00916665">
        <w:rPr>
          <w:b/>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D6ADC" w:rsidRPr="000408A0" w:rsidRDefault="009D6ADC" w:rsidP="009D6ADC">
      <w:pPr>
        <w:pStyle w:val="Default"/>
        <w:ind w:firstLine="708"/>
        <w:jc w:val="both"/>
      </w:pPr>
      <w:r w:rsidRPr="000408A0">
        <w:t xml:space="preserve">Возможность приема Администрацией 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9D6ADC" w:rsidRDefault="004A7E96" w:rsidP="009D6ADC">
      <w:pPr>
        <w:shd w:val="clear" w:color="auto" w:fill="FFFFFF"/>
        <w:spacing w:after="0" w:line="240" w:lineRule="auto"/>
        <w:ind w:firstLine="708"/>
        <w:jc w:val="both"/>
        <w:rPr>
          <w:rFonts w:ascii="Times New Roman" w:hAnsi="Times New Roman" w:cs="Times New Roman"/>
          <w:sz w:val="24"/>
          <w:szCs w:val="24"/>
        </w:rPr>
      </w:pPr>
      <w:r w:rsidRPr="00FC6E32">
        <w:rPr>
          <w:rFonts w:ascii="Times New Roman" w:hAnsi="Times New Roman" w:cs="Times New Roman"/>
          <w:sz w:val="24"/>
          <w:szCs w:val="24"/>
        </w:rPr>
        <w:t>Запрос</w:t>
      </w:r>
      <w:r w:rsidR="009D6ADC" w:rsidRPr="000408A0">
        <w:rPr>
          <w:rFonts w:ascii="Times New Roman" w:hAnsi="Times New Roman" w:cs="Times New Roman"/>
          <w:sz w:val="24"/>
          <w:szCs w:val="24"/>
        </w:rPr>
        <w:t xml:space="preserve"> и прилагаемые к нему документы предоставляются в Администрацию в отношении земельных участков, расположенных на территории </w:t>
      </w:r>
      <w:proofErr w:type="spellStart"/>
      <w:r w:rsidR="009D6ADC" w:rsidRPr="000408A0">
        <w:rPr>
          <w:rFonts w:ascii="Times New Roman" w:hAnsi="Times New Roman" w:cs="Times New Roman"/>
          <w:sz w:val="24"/>
          <w:szCs w:val="24"/>
        </w:rPr>
        <w:t>Балахнинского</w:t>
      </w:r>
      <w:proofErr w:type="spellEnd"/>
      <w:r w:rsidR="009D6ADC" w:rsidRPr="000408A0">
        <w:rPr>
          <w:rFonts w:ascii="Times New Roman" w:hAnsi="Times New Roman" w:cs="Times New Roman"/>
          <w:sz w:val="24"/>
          <w:szCs w:val="24"/>
        </w:rPr>
        <w:t xml:space="preserve"> муниципального округа Нижегородской области.</w:t>
      </w:r>
    </w:p>
    <w:p w:rsidR="009D6ADC" w:rsidRDefault="009D6ADC" w:rsidP="009D6ADC">
      <w:pPr>
        <w:pStyle w:val="Default"/>
        <w:ind w:firstLine="708"/>
        <w:jc w:val="both"/>
      </w:pPr>
    </w:p>
    <w:p w:rsidR="009D6ADC" w:rsidRDefault="009D6ADC" w:rsidP="009D6ADC">
      <w:pPr>
        <w:pStyle w:val="Default"/>
        <w:jc w:val="center"/>
        <w:rPr>
          <w:sz w:val="28"/>
          <w:szCs w:val="28"/>
        </w:rPr>
      </w:pPr>
      <w:r w:rsidRPr="00241D67">
        <w:rPr>
          <w:b/>
          <w:bCs/>
        </w:rPr>
        <w:t>д)</w:t>
      </w:r>
      <w:r>
        <w:rPr>
          <w:b/>
          <w:bCs/>
          <w:sz w:val="28"/>
          <w:szCs w:val="28"/>
        </w:rPr>
        <w:t xml:space="preserve"> </w:t>
      </w:r>
      <w:r w:rsidRPr="00916665">
        <w:rPr>
          <w:b/>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Pr>
          <w:b/>
          <w:bCs/>
          <w:sz w:val="28"/>
          <w:szCs w:val="28"/>
        </w:rPr>
        <w:t>:</w:t>
      </w:r>
    </w:p>
    <w:p w:rsidR="009D6ADC" w:rsidRPr="0023520D" w:rsidRDefault="009D6ADC" w:rsidP="009D6ADC">
      <w:pPr>
        <w:pStyle w:val="Default"/>
        <w:ind w:firstLine="708"/>
        <w:jc w:val="both"/>
      </w:pPr>
      <w:r w:rsidRPr="0023520D">
        <w:t xml:space="preserve">Поступившие в Администрацию </w:t>
      </w:r>
      <w:r w:rsidRPr="00FC6E32">
        <w:t>з</w:t>
      </w:r>
      <w:r w:rsidR="004A7E96" w:rsidRPr="00FC6E32">
        <w:t>апрос</w:t>
      </w:r>
      <w:r w:rsidRPr="0023520D">
        <w:t xml:space="preserve">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9D6ADC" w:rsidRPr="0023520D" w:rsidRDefault="009D6ADC" w:rsidP="009D6ADC">
      <w:pPr>
        <w:pStyle w:val="Default"/>
        <w:ind w:firstLine="708"/>
        <w:jc w:val="both"/>
      </w:pPr>
      <w:r w:rsidRPr="0023520D">
        <w:t xml:space="preserve">День регистрации </w:t>
      </w:r>
      <w:r w:rsidR="004A7E96" w:rsidRPr="00FC6E32">
        <w:t>запроса</w:t>
      </w:r>
      <w:r w:rsidRPr="0023520D">
        <w:t xml:space="preserve"> и прилагаемых к нему документов Администрацией является днем приема указанного запроса и прилагаемых к нему документов. </w:t>
      </w:r>
    </w:p>
    <w:p w:rsidR="009D6ADC" w:rsidRDefault="009D6ADC" w:rsidP="009D6ADC">
      <w:pPr>
        <w:shd w:val="clear" w:color="auto" w:fill="FFFFFF"/>
        <w:spacing w:after="0" w:line="240" w:lineRule="auto"/>
        <w:ind w:firstLine="708"/>
        <w:jc w:val="both"/>
        <w:rPr>
          <w:rFonts w:ascii="Times New Roman" w:hAnsi="Times New Roman" w:cs="Times New Roman"/>
          <w:sz w:val="28"/>
          <w:szCs w:val="28"/>
        </w:rPr>
      </w:pPr>
      <w:r w:rsidRPr="0023520D">
        <w:rPr>
          <w:rFonts w:ascii="Times New Roman" w:hAnsi="Times New Roman" w:cs="Times New Roman"/>
          <w:sz w:val="24"/>
          <w:szCs w:val="24"/>
        </w:rPr>
        <w:t xml:space="preserve">В случае представления </w:t>
      </w:r>
      <w:r w:rsidR="004A7E96" w:rsidRPr="00FC6E32">
        <w:rPr>
          <w:rFonts w:ascii="Times New Roman" w:hAnsi="Times New Roman" w:cs="Times New Roman"/>
          <w:sz w:val="24"/>
          <w:szCs w:val="24"/>
        </w:rPr>
        <w:t>запроса</w:t>
      </w:r>
      <w:r w:rsidRPr="0023520D">
        <w:rPr>
          <w:rFonts w:ascii="Times New Roman" w:hAnsi="Times New Roman" w:cs="Times New Roman"/>
          <w:sz w:val="24"/>
          <w:szCs w:val="24"/>
        </w:rPr>
        <w:t xml:space="preserve">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rFonts w:ascii="Times New Roman" w:hAnsi="Times New Roman" w:cs="Times New Roman"/>
          <w:sz w:val="28"/>
          <w:szCs w:val="28"/>
        </w:rPr>
        <w:t>.</w:t>
      </w:r>
    </w:p>
    <w:p w:rsidR="00387D0B" w:rsidRDefault="00387D0B" w:rsidP="00466169">
      <w:pPr>
        <w:shd w:val="clear" w:color="auto" w:fill="FFFFFF"/>
        <w:suppressAutoHyphens w:val="0"/>
        <w:spacing w:after="0" w:line="240" w:lineRule="auto"/>
        <w:ind w:left="-142"/>
        <w:jc w:val="both"/>
        <w:rPr>
          <w:rFonts w:ascii="Times New Roman" w:eastAsia="Times New Roman" w:hAnsi="Times New Roman" w:cs="Times New Roman"/>
          <w:color w:val="000000"/>
          <w:sz w:val="24"/>
          <w:szCs w:val="24"/>
          <w:lang w:eastAsia="ru-RU"/>
        </w:rPr>
      </w:pPr>
    </w:p>
    <w:p w:rsidR="009D6ADC" w:rsidRPr="00E53902" w:rsidRDefault="009D6ADC" w:rsidP="009D6ADC">
      <w:pPr>
        <w:jc w:val="center"/>
        <w:rPr>
          <w:rFonts w:ascii="Times New Roman" w:hAnsi="Times New Roman" w:cs="Times New Roman"/>
          <w:b/>
          <w:sz w:val="24"/>
          <w:szCs w:val="24"/>
        </w:rPr>
      </w:pPr>
      <w:r w:rsidRPr="00E53902">
        <w:rPr>
          <w:rFonts w:ascii="Times New Roman" w:hAnsi="Times New Roman" w:cs="Times New Roman"/>
          <w:b/>
          <w:color w:val="34343C"/>
          <w:sz w:val="24"/>
          <w:szCs w:val="24"/>
        </w:rPr>
        <w:t>3.2.3</w:t>
      </w:r>
      <w:r w:rsidRPr="00E53902">
        <w:rPr>
          <w:rFonts w:ascii="Times New Roman" w:hAnsi="Times New Roman" w:cs="Times New Roman"/>
          <w:b/>
          <w:bCs/>
          <w:sz w:val="24"/>
          <w:szCs w:val="24"/>
        </w:rPr>
        <w:t>. Административная процедура м</w:t>
      </w:r>
      <w:r w:rsidRPr="00E53902">
        <w:rPr>
          <w:rFonts w:ascii="Times New Roman" w:hAnsi="Times New Roman" w:cs="Times New Roman"/>
          <w:b/>
          <w:sz w:val="24"/>
          <w:szCs w:val="24"/>
        </w:rPr>
        <w:t xml:space="preserve">ежведомственного информационного взаимодействия. </w:t>
      </w:r>
    </w:p>
    <w:p w:rsidR="009D6ADC" w:rsidRDefault="009D6ADC" w:rsidP="009D6ADC">
      <w:pPr>
        <w:pStyle w:val="Default"/>
        <w:ind w:firstLine="708"/>
        <w:jc w:val="both"/>
        <w:rPr>
          <w:sz w:val="26"/>
          <w:szCs w:val="26"/>
        </w:rPr>
      </w:pPr>
      <w:r w:rsidRPr="00E6244F">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rsidR="009D6ADC" w:rsidRDefault="009D6ADC" w:rsidP="009D6ADC">
      <w:pPr>
        <w:pStyle w:val="ae"/>
        <w:spacing w:before="0" w:beforeAutospacing="0" w:after="0" w:afterAutospacing="0" w:line="288" w:lineRule="atLeast"/>
        <w:ind w:firstLine="540"/>
        <w:jc w:val="both"/>
      </w:pPr>
      <w:proofErr w:type="gramStart"/>
      <w:r w:rsidRPr="00E6244F">
        <w:t xml:space="preserve">- </w:t>
      </w:r>
      <w:r>
        <w:t>Федеральная служба государственной регистрации, кадастра и картографии: сведения из ЕГРН об объекте недвижимости, об основных характеристиках и зарегистрированных правах на объект недвижимости (на объект капитального строительства, в отношении которого подан запрос, и на земельный участок, на котором расположен объект капитального строительства, в отношении которого подан запрос);</w:t>
      </w:r>
      <w:proofErr w:type="gramEnd"/>
    </w:p>
    <w:p w:rsidR="009D6ADC" w:rsidRPr="00DD26AD" w:rsidRDefault="009D6ADC" w:rsidP="009D6ADC">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D26AD">
        <w:rPr>
          <w:rFonts w:ascii="Times New Roman" w:hAnsi="Times New Roman" w:cs="Times New Roman"/>
          <w:color w:val="000000" w:themeColor="text1"/>
          <w:sz w:val="24"/>
          <w:szCs w:val="24"/>
        </w:rPr>
        <w:t>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rsidR="009D6ADC" w:rsidRPr="00DD26AD" w:rsidRDefault="009D6ADC" w:rsidP="009D6ADC">
      <w:pPr>
        <w:pStyle w:val="Default"/>
        <w:ind w:firstLine="708"/>
        <w:jc w:val="both"/>
      </w:pPr>
      <w:r w:rsidRPr="00DD26AD">
        <w:lastRenderedPageBreak/>
        <w:t xml:space="preserve">Основанием для начала административной процедуры является регистрация </w:t>
      </w:r>
      <w:r w:rsidR="004A7E96" w:rsidRPr="00FC6E32">
        <w:t>запроса</w:t>
      </w:r>
      <w:r w:rsidRPr="00DD26AD">
        <w:t xml:space="preserve"> и приложенных к нему документов. </w:t>
      </w:r>
    </w:p>
    <w:p w:rsidR="009D6ADC" w:rsidRPr="00DD26AD" w:rsidRDefault="009D6ADC" w:rsidP="009D6ADC">
      <w:pPr>
        <w:pStyle w:val="Default"/>
        <w:ind w:firstLine="708"/>
        <w:jc w:val="both"/>
      </w:pPr>
      <w:r w:rsidRPr="00DD26AD">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9D6ADC" w:rsidRPr="00DD26AD" w:rsidRDefault="009D6ADC" w:rsidP="009D6ADC">
      <w:pPr>
        <w:pStyle w:val="Default"/>
        <w:ind w:firstLine="708"/>
        <w:jc w:val="both"/>
      </w:pPr>
      <w:r w:rsidRPr="00DD26AD">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rsidR="009D6ADC" w:rsidRPr="00837CF1" w:rsidRDefault="009D6ADC" w:rsidP="009D6ADC">
      <w:pPr>
        <w:pStyle w:val="Default"/>
        <w:ind w:firstLine="708"/>
        <w:jc w:val="both"/>
      </w:pPr>
    </w:p>
    <w:p w:rsidR="009D6ADC" w:rsidRDefault="009D6ADC" w:rsidP="009D6ADC">
      <w:pPr>
        <w:pStyle w:val="Default"/>
        <w:ind w:firstLine="708"/>
        <w:jc w:val="both"/>
      </w:pPr>
      <w:r w:rsidRPr="00E6244F">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w:t>
      </w:r>
      <w:r>
        <w:t>го электронного взаимодействия"</w:t>
      </w:r>
    </w:p>
    <w:p w:rsidR="007761CF" w:rsidRPr="00BF2210" w:rsidRDefault="00BF2210" w:rsidP="00BF2210">
      <w:pPr>
        <w:spacing w:after="0" w:line="240" w:lineRule="auto"/>
        <w:ind w:firstLine="708"/>
        <w:jc w:val="both"/>
        <w:rPr>
          <w:rFonts w:ascii="Times New Roman" w:hAnsi="Times New Roman" w:cs="Times New Roman"/>
          <w:sz w:val="24"/>
          <w:szCs w:val="24"/>
        </w:rPr>
      </w:pPr>
      <w:r w:rsidRPr="005108BC">
        <w:rPr>
          <w:rFonts w:ascii="Times New Roman" w:eastAsia="Times New Roman" w:hAnsi="Times New Roman" w:cs="Times New Roman"/>
          <w:sz w:val="24"/>
          <w:szCs w:val="24"/>
        </w:rPr>
        <w:t>О</w:t>
      </w:r>
      <w:r w:rsidR="009D6ADC" w:rsidRPr="005108BC">
        <w:rPr>
          <w:rFonts w:ascii="Times New Roman" w:eastAsia="Times New Roman" w:hAnsi="Times New Roman" w:cs="Times New Roman"/>
          <w:sz w:val="24"/>
          <w:szCs w:val="24"/>
        </w:rPr>
        <w:t>рган местного самоуправления</w:t>
      </w:r>
      <w:r w:rsidRPr="005108BC">
        <w:rPr>
          <w:rFonts w:ascii="Times New Roman" w:hAnsi="Times New Roman" w:cs="Times New Roman"/>
          <w:sz w:val="24"/>
          <w:szCs w:val="24"/>
        </w:rPr>
        <w:t xml:space="preserve"> о предоставлении </w:t>
      </w:r>
      <w:r w:rsidR="007761CF" w:rsidRPr="005108BC">
        <w:rPr>
          <w:rFonts w:ascii="Times New Roman" w:hAnsi="Times New Roman" w:cs="Times New Roman"/>
          <w:sz w:val="24"/>
          <w:szCs w:val="24"/>
        </w:rPr>
        <w:t>решени</w:t>
      </w:r>
      <w:r w:rsidRPr="005108BC">
        <w:rPr>
          <w:rFonts w:ascii="Times New Roman" w:hAnsi="Times New Roman" w:cs="Times New Roman"/>
          <w:sz w:val="24"/>
          <w:szCs w:val="24"/>
        </w:rPr>
        <w:t>я</w:t>
      </w:r>
      <w:r w:rsidR="007761CF" w:rsidRPr="005108BC">
        <w:rPr>
          <w:rFonts w:ascii="Times New Roman" w:hAnsi="Times New Roman" w:cs="Times New Roman"/>
          <w:sz w:val="24"/>
          <w:szCs w:val="24"/>
        </w:rPr>
        <w:t xml:space="preserve"> о сносе объекта капитального строительства.</w:t>
      </w:r>
    </w:p>
    <w:p w:rsidR="009D6ADC" w:rsidRDefault="009D6ADC" w:rsidP="007761CF">
      <w:pPr>
        <w:spacing w:after="0" w:line="240" w:lineRule="auto"/>
        <w:ind w:firstLine="708"/>
        <w:jc w:val="both"/>
        <w:rPr>
          <w:rFonts w:ascii="Times New Roman" w:hAnsi="Times New Roman" w:cs="Times New Roman"/>
          <w:sz w:val="24"/>
          <w:szCs w:val="24"/>
        </w:rPr>
      </w:pPr>
      <w:r w:rsidRPr="00E6244F">
        <w:rPr>
          <w:rFonts w:ascii="Times New Roman" w:hAnsi="Times New Roman" w:cs="Times New Roman"/>
          <w:sz w:val="24"/>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BF2210">
        <w:rPr>
          <w:rFonts w:ascii="Times New Roman" w:hAnsi="Times New Roman" w:cs="Times New Roman"/>
          <w:sz w:val="24"/>
          <w:szCs w:val="24"/>
        </w:rPr>
        <w:t>два</w:t>
      </w:r>
      <w:r w:rsidRPr="0093422B">
        <w:rPr>
          <w:rFonts w:ascii="Times New Roman" w:hAnsi="Times New Roman" w:cs="Times New Roman"/>
          <w:sz w:val="24"/>
          <w:szCs w:val="24"/>
        </w:rPr>
        <w:t xml:space="preserve"> рабочих дн</w:t>
      </w:r>
      <w:r>
        <w:rPr>
          <w:rFonts w:ascii="Times New Roman" w:hAnsi="Times New Roman" w:cs="Times New Roman"/>
          <w:sz w:val="24"/>
          <w:szCs w:val="24"/>
        </w:rPr>
        <w:t>я</w:t>
      </w:r>
      <w:r w:rsidRPr="00E6244F">
        <w:rPr>
          <w:rFonts w:ascii="Times New Roman" w:hAnsi="Times New Roman" w:cs="Times New Roman"/>
          <w:sz w:val="24"/>
          <w:szCs w:val="24"/>
        </w:rPr>
        <w:t xml:space="preserve"> со дня направления межведомственного запроса.</w:t>
      </w:r>
    </w:p>
    <w:p w:rsidR="00AB1F5F" w:rsidRDefault="00AB1F5F" w:rsidP="007761CF">
      <w:pPr>
        <w:spacing w:after="0" w:line="240" w:lineRule="auto"/>
        <w:ind w:firstLine="708"/>
        <w:jc w:val="both"/>
        <w:rPr>
          <w:rFonts w:ascii="Times New Roman" w:hAnsi="Times New Roman" w:cs="Times New Roman"/>
          <w:sz w:val="24"/>
          <w:szCs w:val="24"/>
        </w:rPr>
      </w:pPr>
    </w:p>
    <w:p w:rsidR="00AB1F5F" w:rsidRDefault="00AB1F5F" w:rsidP="00AB1F5F">
      <w:pPr>
        <w:pStyle w:val="Default"/>
        <w:jc w:val="center"/>
        <w:rPr>
          <w:b/>
          <w:bCs/>
        </w:rPr>
      </w:pPr>
      <w:r w:rsidRPr="00ED22B7">
        <w:rPr>
          <w:b/>
          <w:color w:val="34343C"/>
        </w:rPr>
        <w:t>3.</w:t>
      </w:r>
      <w:r>
        <w:rPr>
          <w:b/>
          <w:color w:val="34343C"/>
        </w:rPr>
        <w:t>2</w:t>
      </w:r>
      <w:r w:rsidRPr="00ED22B7">
        <w:rPr>
          <w:b/>
          <w:color w:val="34343C"/>
        </w:rPr>
        <w:t>.</w:t>
      </w:r>
      <w:r>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rsidR="00AB1F5F" w:rsidRPr="000C01C2" w:rsidRDefault="00AB1F5F" w:rsidP="00AB1F5F">
      <w:pPr>
        <w:pStyle w:val="Default"/>
        <w:jc w:val="center"/>
      </w:pPr>
    </w:p>
    <w:p w:rsidR="00AB1F5F" w:rsidRDefault="00AB1F5F" w:rsidP="00AB1F5F">
      <w:pPr>
        <w:autoSpaceDE w:val="0"/>
        <w:autoSpaceDN w:val="0"/>
        <w:adjustRightInd w:val="0"/>
        <w:spacing w:after="0" w:line="240" w:lineRule="auto"/>
        <w:ind w:firstLine="709"/>
        <w:jc w:val="both"/>
      </w:pPr>
      <w:r>
        <w:rPr>
          <w:rFonts w:ascii="Times New Roman" w:hAnsi="Times New Roman" w:cs="Times New Roman"/>
          <w:sz w:val="24"/>
          <w:szCs w:val="24"/>
        </w:rPr>
        <w:t xml:space="preserve">а) Основания для отказа в предоставлении </w:t>
      </w:r>
      <w:r w:rsidRPr="000C234D">
        <w:rPr>
          <w:rFonts w:ascii="Times New Roman" w:hAnsi="Times New Roman" w:cs="Times New Roman"/>
          <w:bCs/>
        </w:rPr>
        <w:t>муниципальной</w:t>
      </w:r>
      <w:r w:rsidRPr="000C234D">
        <w:rPr>
          <w:rFonts w:ascii="Times New Roman" w:hAnsi="Times New Roman" w:cs="Times New Roman"/>
          <w:sz w:val="24"/>
          <w:szCs w:val="24"/>
        </w:rPr>
        <w:t xml:space="preserve"> </w:t>
      </w:r>
      <w:r>
        <w:rPr>
          <w:rFonts w:ascii="Times New Roman" w:hAnsi="Times New Roman" w:cs="Times New Roman"/>
          <w:sz w:val="24"/>
          <w:szCs w:val="24"/>
        </w:rPr>
        <w:t xml:space="preserve">услуги </w:t>
      </w:r>
      <w:r w:rsidRPr="009A72DD">
        <w:rPr>
          <w:rFonts w:ascii="Times New Roman" w:hAnsi="Times New Roman" w:cs="Times New Roman"/>
          <w:sz w:val="24"/>
          <w:szCs w:val="24"/>
        </w:rPr>
        <w:t>приведен</w:t>
      </w:r>
      <w:r>
        <w:rPr>
          <w:rFonts w:ascii="Times New Roman" w:hAnsi="Times New Roman" w:cs="Times New Roman"/>
          <w:sz w:val="24"/>
          <w:szCs w:val="24"/>
        </w:rPr>
        <w:t>ы</w:t>
      </w:r>
      <w:r w:rsidRPr="009A72DD">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4</w:t>
      </w:r>
      <w:r w:rsidRPr="009A72DD">
        <w:rPr>
          <w:rFonts w:ascii="Times New Roman" w:hAnsi="Times New Roman" w:cs="Times New Roman"/>
          <w:sz w:val="24"/>
          <w:szCs w:val="24"/>
        </w:rPr>
        <w:t xml:space="preserve"> к настоящему Административному регламенту</w:t>
      </w:r>
    </w:p>
    <w:p w:rsidR="00AB1F5F" w:rsidRDefault="00AB1F5F" w:rsidP="00AB1F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F6DC6">
        <w:rPr>
          <w:rFonts w:ascii="Times New Roman" w:hAnsi="Times New Roman" w:cs="Times New Roman"/>
          <w:sz w:val="24"/>
          <w:szCs w:val="24"/>
        </w:rPr>
        <w:t>б) Срок принятия решения о предоставлении муниципальной услуги</w:t>
      </w:r>
      <w:r>
        <w:rPr>
          <w:rFonts w:ascii="Times New Roman" w:hAnsi="Times New Roman" w:cs="Times New Roman"/>
          <w:sz w:val="24"/>
          <w:szCs w:val="24"/>
        </w:rPr>
        <w:t xml:space="preserve"> </w:t>
      </w:r>
      <w:r w:rsidRPr="0031296E">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9F6DC6">
        <w:rPr>
          <w:rFonts w:ascii="Times New Roman" w:hAnsi="Times New Roman" w:cs="Times New Roman"/>
          <w:sz w:val="24"/>
          <w:szCs w:val="24"/>
        </w:rPr>
        <w:t xml:space="preserve">, исчисляемый </w:t>
      </w:r>
      <w:proofErr w:type="gramStart"/>
      <w:r w:rsidRPr="009F6DC6">
        <w:rPr>
          <w:rFonts w:ascii="Times New Roman" w:hAnsi="Times New Roman" w:cs="Times New Roman"/>
          <w:sz w:val="24"/>
          <w:szCs w:val="24"/>
        </w:rPr>
        <w:t>с даты получения</w:t>
      </w:r>
      <w:proofErr w:type="gramEnd"/>
      <w:r w:rsidRPr="009F6DC6">
        <w:rPr>
          <w:rFonts w:ascii="Times New Roman" w:hAnsi="Times New Roman" w:cs="Times New Roman"/>
          <w:sz w:val="24"/>
          <w:szCs w:val="24"/>
        </w:rPr>
        <w:t xml:space="preserve"> </w:t>
      </w:r>
      <w:r>
        <w:rPr>
          <w:rFonts w:ascii="Times New Roman" w:hAnsi="Times New Roman" w:cs="Times New Roman"/>
          <w:sz w:val="24"/>
          <w:szCs w:val="24"/>
        </w:rPr>
        <w:t>Администрацией</w:t>
      </w:r>
      <w:r w:rsidRPr="009F6DC6">
        <w:rPr>
          <w:rFonts w:ascii="Times New Roman" w:hAnsi="Times New Roman" w:cs="Times New Roman"/>
          <w:sz w:val="24"/>
          <w:szCs w:val="24"/>
        </w:rPr>
        <w:t xml:space="preserve"> всех сведений, необходимых для принятия решения</w:t>
      </w:r>
      <w:r>
        <w:rPr>
          <w:rFonts w:ascii="Times New Roman" w:hAnsi="Times New Roman" w:cs="Times New Roman"/>
          <w:sz w:val="24"/>
          <w:szCs w:val="24"/>
        </w:rPr>
        <w:t>,</w:t>
      </w:r>
      <w:r w:rsidRPr="009F6DC6">
        <w:rPr>
          <w:rFonts w:ascii="Times New Roman" w:hAnsi="Times New Roman" w:cs="Times New Roman"/>
          <w:sz w:val="24"/>
          <w:szCs w:val="24"/>
        </w:rPr>
        <w:t xml:space="preserve"> составляет </w:t>
      </w:r>
      <w:r w:rsidRPr="005108BC">
        <w:rPr>
          <w:rFonts w:ascii="Times New Roman" w:hAnsi="Times New Roman" w:cs="Times New Roman"/>
          <w:sz w:val="24"/>
          <w:szCs w:val="24"/>
        </w:rPr>
        <w:t>4 (четыре) рабочих дня.</w:t>
      </w:r>
      <w:r w:rsidRPr="007D711F">
        <w:rPr>
          <w:rFonts w:ascii="Times New Roman" w:hAnsi="Times New Roman" w:cs="Times New Roman"/>
          <w:sz w:val="24"/>
          <w:szCs w:val="24"/>
        </w:rPr>
        <w:t xml:space="preserve"> </w:t>
      </w:r>
      <w:r w:rsidRPr="00905CC9">
        <w:rPr>
          <w:rFonts w:ascii="Times New Roman" w:hAnsi="Times New Roman" w:cs="Times New Roman"/>
          <w:sz w:val="24"/>
          <w:szCs w:val="24"/>
        </w:rPr>
        <w:t>Срок выполнения указанной административной процедуры входит в общий срок предоставления муниципальной услуги</w:t>
      </w:r>
      <w:r>
        <w:rPr>
          <w:rFonts w:ascii="Times New Roman" w:hAnsi="Times New Roman" w:cs="Times New Roman"/>
          <w:sz w:val="24"/>
          <w:szCs w:val="24"/>
        </w:rPr>
        <w:t>.</w:t>
      </w:r>
    </w:p>
    <w:p w:rsidR="00AB1F5F" w:rsidRDefault="00AB1F5F" w:rsidP="00AB1F5F">
      <w:pPr>
        <w:autoSpaceDE w:val="0"/>
        <w:autoSpaceDN w:val="0"/>
        <w:adjustRightInd w:val="0"/>
        <w:spacing w:after="0" w:line="240" w:lineRule="auto"/>
        <w:ind w:firstLine="708"/>
        <w:jc w:val="both"/>
        <w:rPr>
          <w:rFonts w:ascii="Times New Roman" w:hAnsi="Times New Roman" w:cs="Times New Roman"/>
          <w:sz w:val="24"/>
          <w:szCs w:val="24"/>
        </w:rPr>
      </w:pPr>
      <w:r w:rsidRPr="00830E0F">
        <w:rPr>
          <w:rFonts w:ascii="Times New Roman" w:hAnsi="Times New Roman" w:cs="Times New Roman"/>
          <w:sz w:val="24"/>
          <w:szCs w:val="24"/>
        </w:rPr>
        <w:t xml:space="preserve">Срок принятия решения </w:t>
      </w:r>
      <w:r w:rsidR="00C366C3">
        <w:rPr>
          <w:rFonts w:ascii="Times New Roman" w:hAnsi="Times New Roman" w:cs="Times New Roman"/>
          <w:sz w:val="24"/>
          <w:szCs w:val="24"/>
        </w:rPr>
        <w:t>о</w:t>
      </w:r>
      <w:r>
        <w:rPr>
          <w:rFonts w:ascii="Times New Roman" w:hAnsi="Times New Roman" w:cs="Times New Roman"/>
          <w:sz w:val="24"/>
          <w:szCs w:val="24"/>
        </w:rPr>
        <w:t xml:space="preserve"> в</w:t>
      </w:r>
      <w:r w:rsidRPr="00FE4B60">
        <w:rPr>
          <w:rFonts w:ascii="Times New Roman" w:hAnsi="Times New Roman" w:cs="Times New Roman"/>
          <w:sz w:val="24"/>
          <w:szCs w:val="24"/>
        </w:rPr>
        <w:t>ыдач</w:t>
      </w:r>
      <w:r>
        <w:rPr>
          <w:rFonts w:ascii="Times New Roman" w:hAnsi="Times New Roman" w:cs="Times New Roman"/>
          <w:sz w:val="24"/>
          <w:szCs w:val="24"/>
        </w:rPr>
        <w:t>и</w:t>
      </w:r>
      <w:r w:rsidRPr="00FE4B60">
        <w:rPr>
          <w:rFonts w:ascii="Times New Roman" w:hAnsi="Times New Roman" w:cs="Times New Roman"/>
          <w:sz w:val="24"/>
          <w:szCs w:val="24"/>
        </w:rPr>
        <w:t xml:space="preserve"> </w:t>
      </w:r>
      <w:r>
        <w:rPr>
          <w:rFonts w:ascii="Times New Roman" w:hAnsi="Times New Roman" w:cs="Times New Roman"/>
          <w:sz w:val="24"/>
          <w:szCs w:val="24"/>
        </w:rPr>
        <w:t>копии</w:t>
      </w:r>
      <w:r w:rsidRPr="00B75B21">
        <w:t xml:space="preserve"> </w:t>
      </w:r>
      <w:r w:rsidRPr="00B75B21">
        <w:rPr>
          <w:rFonts w:ascii="Times New Roman" w:hAnsi="Times New Roman" w:cs="Times New Roman"/>
        </w:rPr>
        <w:t>документа,</w:t>
      </w:r>
      <w:r w:rsidRPr="0031296E">
        <w:rPr>
          <w:rFonts w:ascii="Times New Roman" w:hAnsi="Times New Roman" w:cs="Times New Roman"/>
          <w:sz w:val="24"/>
          <w:szCs w:val="24"/>
        </w:rPr>
        <w:t xml:space="preserve"> выданного по результату ранее предо</w:t>
      </w:r>
      <w:r>
        <w:rPr>
          <w:rFonts w:ascii="Times New Roman" w:hAnsi="Times New Roman" w:cs="Times New Roman"/>
          <w:sz w:val="24"/>
          <w:szCs w:val="24"/>
        </w:rPr>
        <w:t>ставленной муниципальной услуги</w:t>
      </w:r>
      <w:r>
        <w:rPr>
          <w:rFonts w:ascii="Times New Roman" w:eastAsia="Times New Roman" w:hAnsi="Times New Roman" w:cs="Times New Roman"/>
          <w:sz w:val="24"/>
        </w:rPr>
        <w:t>,</w:t>
      </w:r>
      <w:r w:rsidRPr="00830E0F">
        <w:rPr>
          <w:rFonts w:ascii="Times New Roman" w:hAnsi="Times New Roman" w:cs="Times New Roman"/>
          <w:sz w:val="24"/>
          <w:szCs w:val="24"/>
        </w:rPr>
        <w:t xml:space="preserve"> исчисляемый </w:t>
      </w:r>
      <w:proofErr w:type="gramStart"/>
      <w:r w:rsidRPr="00830E0F">
        <w:rPr>
          <w:rFonts w:ascii="Times New Roman" w:hAnsi="Times New Roman" w:cs="Times New Roman"/>
          <w:sz w:val="24"/>
          <w:szCs w:val="24"/>
        </w:rPr>
        <w:t>с даты получения</w:t>
      </w:r>
      <w:proofErr w:type="gramEnd"/>
      <w:r w:rsidRPr="00830E0F">
        <w:rPr>
          <w:rFonts w:ascii="Times New Roman" w:hAnsi="Times New Roman" w:cs="Times New Roman"/>
          <w:sz w:val="24"/>
          <w:szCs w:val="24"/>
        </w:rPr>
        <w:t xml:space="preserve"> Администрацией всех сведений, необходимых для принятия решения, </w:t>
      </w:r>
      <w:r w:rsidRPr="00830E0F">
        <w:rPr>
          <w:rFonts w:ascii="Times New Roman" w:eastAsia="SimSun" w:hAnsi="Times New Roman" w:cs="Times New Roman"/>
          <w:sz w:val="24"/>
          <w:szCs w:val="24"/>
        </w:rPr>
        <w:t xml:space="preserve">составляет </w:t>
      </w:r>
      <w:r w:rsidRPr="005108BC">
        <w:rPr>
          <w:rFonts w:ascii="Times New Roman" w:eastAsia="SimSun" w:hAnsi="Times New Roman" w:cs="Times New Roman"/>
          <w:sz w:val="24"/>
          <w:szCs w:val="24"/>
        </w:rPr>
        <w:t>5 (пять) рабочих дней</w:t>
      </w:r>
      <w:r w:rsidRPr="00830E0F">
        <w:rPr>
          <w:rFonts w:ascii="Times New Roman" w:hAnsi="Times New Roman" w:cs="Times New Roman"/>
          <w:sz w:val="24"/>
          <w:szCs w:val="24"/>
        </w:rPr>
        <w:t>. Срок выполнения указанной административной процедуры входит в общий срок предоставления муниципальной услуги</w:t>
      </w:r>
      <w:r>
        <w:rPr>
          <w:rFonts w:ascii="Times New Roman" w:hAnsi="Times New Roman" w:cs="Times New Roman"/>
          <w:sz w:val="24"/>
          <w:szCs w:val="24"/>
        </w:rPr>
        <w:t>.</w:t>
      </w:r>
    </w:p>
    <w:p w:rsidR="00AB1F5F" w:rsidRDefault="00AB1F5F" w:rsidP="00AB1F5F">
      <w:pPr>
        <w:autoSpaceDE w:val="0"/>
        <w:autoSpaceDN w:val="0"/>
        <w:adjustRightInd w:val="0"/>
        <w:spacing w:after="0" w:line="240" w:lineRule="auto"/>
        <w:ind w:firstLine="708"/>
        <w:jc w:val="both"/>
        <w:rPr>
          <w:rFonts w:ascii="Times New Roman" w:hAnsi="Times New Roman" w:cs="Times New Roman"/>
          <w:sz w:val="24"/>
          <w:szCs w:val="24"/>
        </w:rPr>
      </w:pPr>
    </w:p>
    <w:p w:rsidR="00AB1F5F" w:rsidRDefault="00AB1F5F" w:rsidP="00AB1F5F">
      <w:pPr>
        <w:pStyle w:val="Default"/>
        <w:jc w:val="center"/>
        <w:rPr>
          <w:b/>
          <w:bCs/>
        </w:rPr>
      </w:pPr>
      <w:r w:rsidRPr="00ED22B7">
        <w:rPr>
          <w:b/>
          <w:color w:val="34343C"/>
        </w:rPr>
        <w:t>3.</w:t>
      </w:r>
      <w:r>
        <w:rPr>
          <w:b/>
          <w:color w:val="34343C"/>
        </w:rPr>
        <w:t>2</w:t>
      </w:r>
      <w:r w:rsidRPr="00ED22B7">
        <w:rPr>
          <w:b/>
          <w:color w:val="34343C"/>
        </w:rPr>
        <w:t>.</w:t>
      </w:r>
      <w:r>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rsidR="00AB1F5F" w:rsidRPr="00ED22B7" w:rsidRDefault="00AB1F5F" w:rsidP="00AB1F5F">
      <w:pPr>
        <w:pStyle w:val="Default"/>
        <w:jc w:val="center"/>
      </w:pPr>
    </w:p>
    <w:p w:rsidR="00AB1F5F" w:rsidRDefault="00AB1F5F" w:rsidP="00AB1F5F">
      <w:pPr>
        <w:autoSpaceDE w:val="0"/>
        <w:autoSpaceDN w:val="0"/>
        <w:adjustRightInd w:val="0"/>
        <w:spacing w:after="0" w:line="240" w:lineRule="auto"/>
        <w:ind w:firstLine="708"/>
        <w:jc w:val="both"/>
        <w:rPr>
          <w:rFonts w:ascii="Times New Roman" w:hAnsi="Times New Roman" w:cs="Times New Roman"/>
          <w:sz w:val="24"/>
          <w:szCs w:val="24"/>
        </w:rPr>
      </w:pPr>
      <w:r w:rsidRPr="00E8608B">
        <w:rPr>
          <w:rFonts w:ascii="Times New Roman" w:hAnsi="Times New Roman" w:cs="Times New Roman"/>
        </w:rPr>
        <w:t>а)</w:t>
      </w:r>
      <w:r w:rsidRPr="00ED22B7">
        <w:t xml:space="preserve"> </w:t>
      </w:r>
      <w:r w:rsidRPr="0093422B">
        <w:rPr>
          <w:rFonts w:ascii="Times New Roman" w:hAnsi="Times New Roman" w:cs="Times New Roman"/>
          <w:sz w:val="24"/>
          <w:szCs w:val="24"/>
        </w:rPr>
        <w:t xml:space="preserve">срок предоставления заявителю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исчисляемый со дня принятия решения о предоставлении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с учетом способов предоставления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если срок предоставления заявителю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отличается для различных способов предоставления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w:t>
      </w:r>
      <w:r>
        <w:rPr>
          <w:rFonts w:ascii="Times New Roman" w:hAnsi="Times New Roman" w:cs="Times New Roman"/>
          <w:sz w:val="24"/>
          <w:szCs w:val="24"/>
        </w:rPr>
        <w:t>:</w:t>
      </w:r>
    </w:p>
    <w:p w:rsidR="00AB1F5F" w:rsidRDefault="00AB1F5F" w:rsidP="00AB1F5F">
      <w:pPr>
        <w:pStyle w:val="Default"/>
        <w:ind w:firstLine="708"/>
        <w:jc w:val="both"/>
      </w:pPr>
      <w:r w:rsidRPr="00ED22B7">
        <w:t xml:space="preserve"> </w:t>
      </w:r>
      <w:r>
        <w:t xml:space="preserve">- </w:t>
      </w:r>
      <w:r w:rsidRPr="00ED22B7">
        <w:t xml:space="preserve">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rsidR="00AB1F5F" w:rsidRPr="00ED22B7" w:rsidRDefault="00AB1F5F" w:rsidP="00AB1F5F">
      <w:pPr>
        <w:pStyle w:val="Default"/>
        <w:ind w:firstLine="708"/>
        <w:jc w:val="both"/>
      </w:pPr>
      <w:r w:rsidRPr="00ED22B7">
        <w:lastRenderedPageBreak/>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AB1F5F" w:rsidRDefault="00AB1F5F" w:rsidP="00AB1F5F">
      <w:pPr>
        <w:pStyle w:val="ae"/>
        <w:spacing w:before="0" w:beforeAutospacing="0" w:after="0" w:afterAutospacing="0" w:line="288" w:lineRule="atLeast"/>
        <w:ind w:firstLine="540"/>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t>либо места нахождения, имеется.</w:t>
      </w:r>
    </w:p>
    <w:p w:rsidR="009D6ADC" w:rsidRPr="00544318" w:rsidRDefault="009D6ADC" w:rsidP="00466169">
      <w:pPr>
        <w:shd w:val="clear" w:color="auto" w:fill="FFFFFF"/>
        <w:suppressAutoHyphens w:val="0"/>
        <w:spacing w:after="0" w:line="240" w:lineRule="auto"/>
        <w:ind w:left="-142"/>
        <w:jc w:val="both"/>
        <w:rPr>
          <w:rFonts w:ascii="Times New Roman" w:eastAsia="Times New Roman" w:hAnsi="Times New Roman" w:cs="Times New Roman"/>
          <w:color w:val="000000"/>
          <w:sz w:val="24"/>
          <w:szCs w:val="24"/>
          <w:lang w:eastAsia="ru-RU"/>
        </w:rPr>
      </w:pPr>
    </w:p>
    <w:p w:rsidR="00AB1F5F" w:rsidRPr="00BF5DDD" w:rsidRDefault="00AB1F5F" w:rsidP="00AB1F5F">
      <w:pPr>
        <w:shd w:val="clear" w:color="auto" w:fill="FFFFFF"/>
        <w:spacing w:after="0" w:line="240" w:lineRule="auto"/>
        <w:jc w:val="center"/>
        <w:rPr>
          <w:rFonts w:ascii="Times New Roman" w:eastAsia="Times New Roman" w:hAnsi="Times New Roman" w:cs="Times New Roman"/>
          <w:b/>
          <w:color w:val="34343C"/>
          <w:sz w:val="24"/>
          <w:szCs w:val="24"/>
        </w:rPr>
      </w:pPr>
      <w:r w:rsidRPr="00BF5DDD">
        <w:rPr>
          <w:rFonts w:ascii="Times New Roman" w:eastAsia="Times New Roman" w:hAnsi="Times New Roman" w:cs="Times New Roman"/>
          <w:b/>
          <w:color w:val="34343C"/>
          <w:sz w:val="24"/>
          <w:szCs w:val="24"/>
        </w:rPr>
        <w:t xml:space="preserve">3.3. </w:t>
      </w:r>
      <w:r>
        <w:rPr>
          <w:rFonts w:ascii="Times New Roman" w:eastAsia="Times New Roman" w:hAnsi="Times New Roman" w:cs="Times New Roman"/>
          <w:b/>
          <w:color w:val="34343C"/>
          <w:sz w:val="24"/>
          <w:szCs w:val="24"/>
        </w:rPr>
        <w:t>Предоставление</w:t>
      </w:r>
      <w:r w:rsidRPr="00BF5DDD">
        <w:rPr>
          <w:rFonts w:ascii="Times New Roman" w:eastAsia="Times New Roman" w:hAnsi="Times New Roman" w:cs="Times New Roman"/>
          <w:b/>
          <w:color w:val="34343C"/>
          <w:sz w:val="24"/>
          <w:szCs w:val="24"/>
        </w:rPr>
        <w:t xml:space="preserve"> муниципальной услуги в </w:t>
      </w:r>
      <w:proofErr w:type="gramStart"/>
      <w:r w:rsidRPr="00BF5DDD">
        <w:rPr>
          <w:rFonts w:ascii="Times New Roman" w:eastAsia="Times New Roman" w:hAnsi="Times New Roman" w:cs="Times New Roman"/>
          <w:b/>
          <w:color w:val="34343C"/>
          <w:sz w:val="24"/>
          <w:szCs w:val="24"/>
        </w:rPr>
        <w:t>упреждающем</w:t>
      </w:r>
      <w:proofErr w:type="gramEnd"/>
    </w:p>
    <w:p w:rsidR="00AB1F5F" w:rsidRDefault="00AB1F5F" w:rsidP="00AB1F5F">
      <w:pPr>
        <w:shd w:val="clear" w:color="auto" w:fill="FFFFFF"/>
        <w:spacing w:after="0" w:line="240" w:lineRule="auto"/>
        <w:jc w:val="center"/>
        <w:rPr>
          <w:rFonts w:ascii="Times New Roman" w:eastAsia="Times New Roman" w:hAnsi="Times New Roman" w:cs="Times New Roman"/>
          <w:b/>
          <w:color w:val="34343C"/>
          <w:sz w:val="24"/>
          <w:szCs w:val="24"/>
        </w:rPr>
      </w:pPr>
      <w:r w:rsidRPr="00BF5DDD">
        <w:rPr>
          <w:rFonts w:ascii="Times New Roman" w:eastAsia="Times New Roman" w:hAnsi="Times New Roman" w:cs="Times New Roman"/>
          <w:b/>
          <w:color w:val="34343C"/>
          <w:sz w:val="24"/>
          <w:szCs w:val="24"/>
        </w:rPr>
        <w:t>(</w:t>
      </w:r>
      <w:proofErr w:type="spellStart"/>
      <w:r w:rsidRPr="00BF5DDD">
        <w:rPr>
          <w:rFonts w:ascii="Times New Roman" w:eastAsia="Times New Roman" w:hAnsi="Times New Roman" w:cs="Times New Roman"/>
          <w:b/>
          <w:color w:val="34343C"/>
          <w:sz w:val="24"/>
          <w:szCs w:val="24"/>
        </w:rPr>
        <w:t>проактивном</w:t>
      </w:r>
      <w:proofErr w:type="spellEnd"/>
      <w:r w:rsidRPr="00BF5DDD">
        <w:rPr>
          <w:rFonts w:ascii="Times New Roman" w:eastAsia="Times New Roman" w:hAnsi="Times New Roman" w:cs="Times New Roman"/>
          <w:b/>
          <w:color w:val="34343C"/>
          <w:sz w:val="24"/>
          <w:szCs w:val="24"/>
        </w:rPr>
        <w:t xml:space="preserve">) </w:t>
      </w:r>
      <w:proofErr w:type="gramStart"/>
      <w:r w:rsidRPr="00BF5DDD">
        <w:rPr>
          <w:rFonts w:ascii="Times New Roman" w:eastAsia="Times New Roman" w:hAnsi="Times New Roman" w:cs="Times New Roman"/>
          <w:b/>
          <w:color w:val="34343C"/>
          <w:sz w:val="24"/>
          <w:szCs w:val="24"/>
        </w:rPr>
        <w:t>режиме</w:t>
      </w:r>
      <w:proofErr w:type="gramEnd"/>
      <w:r>
        <w:rPr>
          <w:rFonts w:ascii="Times New Roman" w:eastAsia="Times New Roman" w:hAnsi="Times New Roman" w:cs="Times New Roman"/>
          <w:b/>
          <w:color w:val="34343C"/>
          <w:sz w:val="24"/>
          <w:szCs w:val="24"/>
        </w:rPr>
        <w:t>.</w:t>
      </w:r>
    </w:p>
    <w:p w:rsidR="00AB1F5F" w:rsidRPr="00BF5DDD" w:rsidRDefault="00AB1F5F" w:rsidP="00AB1F5F">
      <w:pPr>
        <w:shd w:val="clear" w:color="auto" w:fill="FFFFFF"/>
        <w:spacing w:after="0" w:line="240" w:lineRule="auto"/>
        <w:jc w:val="center"/>
        <w:rPr>
          <w:rFonts w:ascii="Times New Roman" w:eastAsia="Times New Roman" w:hAnsi="Times New Roman" w:cs="Times New Roman"/>
          <w:b/>
          <w:color w:val="34343C"/>
          <w:sz w:val="24"/>
          <w:szCs w:val="24"/>
        </w:rPr>
      </w:pPr>
    </w:p>
    <w:p w:rsidR="00AB1F5F" w:rsidRDefault="00AB1F5F" w:rsidP="00AB1F5F">
      <w:pPr>
        <w:shd w:val="clear" w:color="auto" w:fill="FFFFFF"/>
        <w:spacing w:after="0" w:line="240" w:lineRule="auto"/>
        <w:ind w:firstLine="708"/>
        <w:jc w:val="both"/>
        <w:rPr>
          <w:rFonts w:ascii="Times New Roman" w:eastAsia="Times New Roman" w:hAnsi="Times New Roman" w:cs="Times New Roman"/>
          <w:color w:val="34343C"/>
          <w:sz w:val="24"/>
          <w:szCs w:val="24"/>
        </w:rPr>
      </w:pPr>
      <w:r w:rsidRPr="00BF5DDD">
        <w:rPr>
          <w:rFonts w:ascii="Times New Roman" w:eastAsia="Times New Roman" w:hAnsi="Times New Roman" w:cs="Times New Roman"/>
          <w:color w:val="34343C"/>
          <w:sz w:val="24"/>
          <w:szCs w:val="24"/>
        </w:rPr>
        <w:t>Предоставление муниципальной услуги в упреждающем (</w:t>
      </w:r>
      <w:proofErr w:type="spellStart"/>
      <w:r w:rsidRPr="00BF5DDD">
        <w:rPr>
          <w:rFonts w:ascii="Times New Roman" w:eastAsia="Times New Roman" w:hAnsi="Times New Roman" w:cs="Times New Roman"/>
          <w:color w:val="34343C"/>
          <w:sz w:val="24"/>
          <w:szCs w:val="24"/>
        </w:rPr>
        <w:t>проактивном</w:t>
      </w:r>
      <w:proofErr w:type="spellEnd"/>
      <w:r w:rsidRPr="00BF5DDD">
        <w:rPr>
          <w:rFonts w:ascii="Times New Roman" w:eastAsia="Times New Roman" w:hAnsi="Times New Roman" w:cs="Times New Roman"/>
          <w:color w:val="34343C"/>
          <w:sz w:val="24"/>
          <w:szCs w:val="24"/>
        </w:rPr>
        <w:t>)</w:t>
      </w:r>
      <w:r>
        <w:rPr>
          <w:rFonts w:ascii="Times New Roman" w:eastAsia="Times New Roman" w:hAnsi="Times New Roman" w:cs="Times New Roman"/>
          <w:color w:val="34343C"/>
          <w:sz w:val="24"/>
          <w:szCs w:val="24"/>
        </w:rPr>
        <w:t xml:space="preserve"> </w:t>
      </w:r>
      <w:r w:rsidRPr="00BF5DDD">
        <w:rPr>
          <w:rFonts w:ascii="Times New Roman" w:eastAsia="Times New Roman" w:hAnsi="Times New Roman" w:cs="Times New Roman"/>
          <w:color w:val="34343C"/>
          <w:sz w:val="24"/>
          <w:szCs w:val="24"/>
        </w:rPr>
        <w:t>режиме не предусмотрено.</w:t>
      </w:r>
    </w:p>
    <w:p w:rsidR="00AB1F5F" w:rsidRDefault="00AB1F5F" w:rsidP="00AB1F5F">
      <w:pPr>
        <w:shd w:val="clear" w:color="auto" w:fill="FFFFFF"/>
        <w:spacing w:after="0" w:line="240" w:lineRule="auto"/>
        <w:ind w:firstLine="708"/>
        <w:jc w:val="both"/>
        <w:rPr>
          <w:rFonts w:ascii="Times New Roman" w:eastAsia="Times New Roman" w:hAnsi="Times New Roman" w:cs="Times New Roman"/>
          <w:color w:val="34343C"/>
          <w:sz w:val="24"/>
          <w:szCs w:val="24"/>
        </w:rPr>
      </w:pPr>
    </w:p>
    <w:p w:rsidR="00AB1F5F" w:rsidRPr="009A7310" w:rsidRDefault="00AB1F5F" w:rsidP="00AB1F5F">
      <w:pPr>
        <w:shd w:val="clear" w:color="auto" w:fill="FFFFFF"/>
        <w:spacing w:after="0" w:line="240" w:lineRule="auto"/>
        <w:jc w:val="center"/>
        <w:rPr>
          <w:rFonts w:ascii="Times New Roman" w:eastAsia="Times New Roman" w:hAnsi="Times New Roman" w:cs="Times New Roman"/>
          <w:b/>
          <w:color w:val="34343C"/>
          <w:sz w:val="24"/>
          <w:szCs w:val="24"/>
        </w:rPr>
      </w:pPr>
      <w:r w:rsidRPr="009A7310">
        <w:rPr>
          <w:rFonts w:ascii="Times New Roman" w:eastAsia="Times New Roman" w:hAnsi="Times New Roman" w:cs="Times New Roman"/>
          <w:b/>
          <w:color w:val="34343C"/>
          <w:sz w:val="24"/>
          <w:szCs w:val="24"/>
        </w:rPr>
        <w:t>4</w:t>
      </w:r>
      <w:r>
        <w:rPr>
          <w:rFonts w:ascii="Times New Roman" w:eastAsia="Times New Roman" w:hAnsi="Times New Roman" w:cs="Times New Roman"/>
          <w:b/>
          <w:color w:val="34343C"/>
          <w:sz w:val="24"/>
          <w:szCs w:val="24"/>
        </w:rPr>
        <w:t>.</w:t>
      </w:r>
      <w:r w:rsidRPr="009A7310">
        <w:rPr>
          <w:rFonts w:ascii="Times New Roman" w:eastAsia="Times New Roman" w:hAnsi="Times New Roman" w:cs="Times New Roman"/>
          <w:b/>
          <w:color w:val="34343C"/>
          <w:sz w:val="24"/>
          <w:szCs w:val="24"/>
        </w:rPr>
        <w:t xml:space="preserve"> Способы информирования заявителя об изменении статуса</w:t>
      </w:r>
    </w:p>
    <w:p w:rsidR="00AB1F5F" w:rsidRDefault="00AB1F5F" w:rsidP="00AB1F5F">
      <w:pPr>
        <w:shd w:val="clear" w:color="auto" w:fill="FFFFFF"/>
        <w:spacing w:after="0" w:line="240" w:lineRule="auto"/>
        <w:jc w:val="center"/>
        <w:rPr>
          <w:rFonts w:ascii="Times New Roman" w:eastAsia="Times New Roman" w:hAnsi="Times New Roman" w:cs="Times New Roman"/>
          <w:b/>
          <w:color w:val="34343C"/>
          <w:sz w:val="24"/>
          <w:szCs w:val="24"/>
        </w:rPr>
      </w:pPr>
      <w:r w:rsidRPr="009A7310">
        <w:rPr>
          <w:rFonts w:ascii="Times New Roman" w:eastAsia="Times New Roman" w:hAnsi="Times New Roman" w:cs="Times New Roman"/>
          <w:b/>
          <w:color w:val="34343C"/>
          <w:sz w:val="24"/>
          <w:szCs w:val="24"/>
        </w:rPr>
        <w:t>рассмотрения запроса о предоставлении муниципальной услуги</w:t>
      </w:r>
    </w:p>
    <w:p w:rsidR="00AB1F5F" w:rsidRPr="009A7310" w:rsidRDefault="00AB1F5F" w:rsidP="00AB1F5F">
      <w:pPr>
        <w:shd w:val="clear" w:color="auto" w:fill="FFFFFF"/>
        <w:spacing w:after="0" w:line="240" w:lineRule="auto"/>
        <w:jc w:val="center"/>
        <w:rPr>
          <w:rFonts w:ascii="Times New Roman" w:eastAsia="Times New Roman" w:hAnsi="Times New Roman" w:cs="Times New Roman"/>
          <w:b/>
          <w:color w:val="34343C"/>
          <w:sz w:val="24"/>
          <w:szCs w:val="24"/>
        </w:rPr>
      </w:pPr>
    </w:p>
    <w:p w:rsidR="00AB1F5F" w:rsidRPr="00820CF3" w:rsidRDefault="00AB1F5F" w:rsidP="00AB1F5F">
      <w:pPr>
        <w:pStyle w:val="ae"/>
        <w:spacing w:before="0" w:beforeAutospacing="0" w:after="0" w:afterAutospacing="0"/>
        <w:ind w:firstLine="540"/>
        <w:jc w:val="both"/>
      </w:pPr>
      <w:r w:rsidRPr="00820CF3">
        <w:t xml:space="preserve">Перечень способов информирования заявителя об изменении статуса рассмотрения </w:t>
      </w:r>
      <w:r w:rsidR="007F6164" w:rsidRPr="00FC6E32">
        <w:t>запроса (уведомления, заявления)</w:t>
      </w:r>
      <w:r w:rsidR="007F6164" w:rsidRPr="0013007B">
        <w:t xml:space="preserve"> </w:t>
      </w:r>
      <w:r w:rsidRPr="00820CF3">
        <w:rPr>
          <w:color w:val="34343C"/>
        </w:rPr>
        <w:t>о предоставлении муниципальной услуги</w:t>
      </w:r>
      <w:r w:rsidRPr="00820CF3">
        <w:t>:</w:t>
      </w:r>
    </w:p>
    <w:p w:rsidR="00AB1F5F" w:rsidRPr="00820CF3" w:rsidRDefault="00AB1F5F" w:rsidP="00AB1F5F">
      <w:pPr>
        <w:pStyle w:val="ae"/>
        <w:spacing w:before="0" w:beforeAutospacing="0" w:after="0" w:afterAutospacing="0"/>
        <w:ind w:firstLine="540"/>
        <w:jc w:val="both"/>
      </w:pPr>
      <w:r w:rsidRPr="00820CF3">
        <w:t xml:space="preserve">- посредством информирования при личном обращении (в том числе обращении по телефону) в Администрацию; </w:t>
      </w:r>
    </w:p>
    <w:p w:rsidR="00AB1F5F" w:rsidRPr="00820CF3" w:rsidRDefault="00AB1F5F" w:rsidP="00AB1F5F">
      <w:pPr>
        <w:pStyle w:val="ae"/>
        <w:spacing w:before="0" w:beforeAutospacing="0" w:after="0" w:afterAutospacing="0"/>
        <w:ind w:firstLine="540"/>
        <w:jc w:val="both"/>
      </w:pPr>
      <w:r w:rsidRPr="00820CF3">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w:t>
      </w:r>
    </w:p>
    <w:p w:rsidR="00AB1F5F" w:rsidRPr="00820CF3" w:rsidRDefault="00AB1F5F" w:rsidP="00AB1F5F">
      <w:pPr>
        <w:pStyle w:val="ae"/>
        <w:spacing w:before="0" w:beforeAutospacing="0" w:after="0" w:afterAutospacing="0"/>
        <w:ind w:firstLine="540"/>
        <w:jc w:val="both"/>
      </w:pPr>
      <w:r w:rsidRPr="00820CF3">
        <w:t xml:space="preserve">- посредством размещения информации на Едином портале государственных и муниципальных услуг. </w:t>
      </w:r>
    </w:p>
    <w:p w:rsidR="00AB1F5F" w:rsidRPr="00820CF3" w:rsidRDefault="00AB1F5F" w:rsidP="00AB1F5F">
      <w:pPr>
        <w:pStyle w:val="ConsPlusNormal"/>
        <w:ind w:firstLine="567"/>
        <w:jc w:val="both"/>
        <w:rPr>
          <w:sz w:val="24"/>
          <w:szCs w:val="24"/>
        </w:rPr>
      </w:pPr>
      <w:r w:rsidRPr="00820CF3">
        <w:rPr>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AB1F5F" w:rsidRDefault="00AB1F5F" w:rsidP="00AB1F5F">
      <w:pPr>
        <w:shd w:val="clear" w:color="auto" w:fill="FFFFFF"/>
        <w:spacing w:after="0" w:line="240" w:lineRule="auto"/>
        <w:ind w:firstLine="708"/>
        <w:jc w:val="both"/>
        <w:rPr>
          <w:rFonts w:ascii="Times New Roman" w:eastAsia="Times New Roman" w:hAnsi="Times New Roman" w:cs="Times New Roman"/>
          <w:color w:val="34343C"/>
          <w:sz w:val="24"/>
          <w:szCs w:val="24"/>
        </w:rPr>
      </w:pPr>
      <w:r w:rsidRPr="00820CF3">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Pr>
          <w:rFonts w:ascii="Times New Roman" w:hAnsi="Times New Roman" w:cs="Times New Roman"/>
          <w:sz w:val="24"/>
          <w:szCs w:val="24"/>
        </w:rPr>
        <w:t>.</w:t>
      </w:r>
    </w:p>
    <w:p w:rsidR="00AB1F5F" w:rsidRDefault="00AB1F5F" w:rsidP="00AB1F5F">
      <w:pPr>
        <w:shd w:val="clear" w:color="auto" w:fill="FFFFFF"/>
        <w:spacing w:after="0" w:line="240" w:lineRule="auto"/>
        <w:ind w:firstLine="708"/>
        <w:rPr>
          <w:rFonts w:ascii="Times New Roman" w:eastAsia="Times New Roman" w:hAnsi="Times New Roman" w:cs="Times New Roman"/>
          <w:color w:val="34343C"/>
          <w:sz w:val="24"/>
          <w:szCs w:val="24"/>
        </w:rPr>
      </w:pPr>
    </w:p>
    <w:p w:rsidR="00AB1F5F" w:rsidRDefault="00AB1F5F" w:rsidP="00AB1F5F">
      <w:pPr>
        <w:spacing w:after="0" w:line="240" w:lineRule="auto"/>
        <w:ind w:left="-142" w:firstLine="567"/>
        <w:jc w:val="center"/>
        <w:rPr>
          <w:rFonts w:ascii="Times New Roman" w:hAnsi="Times New Roman"/>
          <w:sz w:val="24"/>
        </w:rPr>
      </w:pPr>
    </w:p>
    <w:p w:rsidR="00AB1F5F" w:rsidRDefault="00AB1F5F" w:rsidP="00AB1F5F">
      <w:pPr>
        <w:spacing w:after="0" w:line="240" w:lineRule="auto"/>
        <w:ind w:left="-142" w:firstLine="567"/>
        <w:jc w:val="center"/>
        <w:rPr>
          <w:rFonts w:ascii="Times New Roman" w:hAnsi="Times New Roman"/>
          <w:sz w:val="24"/>
        </w:rPr>
      </w:pPr>
    </w:p>
    <w:p w:rsidR="00AB1F5F" w:rsidRDefault="00AB1F5F" w:rsidP="00AB1F5F">
      <w:pPr>
        <w:spacing w:after="0" w:line="240" w:lineRule="auto"/>
        <w:ind w:left="-142" w:firstLine="567"/>
        <w:jc w:val="center"/>
        <w:rPr>
          <w:rFonts w:ascii="Times New Roman" w:hAnsi="Times New Roman"/>
          <w:sz w:val="24"/>
        </w:rPr>
      </w:pPr>
    </w:p>
    <w:p w:rsidR="00BF2210" w:rsidRDefault="00BF2210" w:rsidP="00AB1F5F">
      <w:pPr>
        <w:spacing w:after="0" w:line="240" w:lineRule="auto"/>
        <w:ind w:left="-142" w:firstLine="567"/>
        <w:jc w:val="center"/>
        <w:rPr>
          <w:rFonts w:ascii="Times New Roman" w:hAnsi="Times New Roman"/>
          <w:sz w:val="24"/>
        </w:rPr>
      </w:pPr>
    </w:p>
    <w:p w:rsidR="00736D00" w:rsidRDefault="00736D00" w:rsidP="00AB1F5F">
      <w:pPr>
        <w:spacing w:after="0" w:line="240" w:lineRule="auto"/>
        <w:ind w:left="-142" w:firstLine="567"/>
        <w:jc w:val="center"/>
        <w:rPr>
          <w:rFonts w:ascii="Times New Roman" w:hAnsi="Times New Roman"/>
          <w:sz w:val="24"/>
        </w:rPr>
      </w:pPr>
    </w:p>
    <w:p w:rsidR="00BF2210" w:rsidRDefault="00BF2210"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C366C3" w:rsidRDefault="00C366C3" w:rsidP="00AB1F5F">
      <w:pPr>
        <w:spacing w:after="0" w:line="240" w:lineRule="auto"/>
        <w:ind w:left="-142" w:firstLine="567"/>
        <w:jc w:val="center"/>
        <w:rPr>
          <w:rFonts w:ascii="Times New Roman" w:hAnsi="Times New Roman"/>
          <w:sz w:val="24"/>
        </w:rPr>
      </w:pPr>
    </w:p>
    <w:p w:rsidR="00DE3E1E" w:rsidRDefault="00DE3E1E" w:rsidP="00AB1F5F">
      <w:pPr>
        <w:spacing w:after="0" w:line="240" w:lineRule="auto"/>
        <w:ind w:left="-142" w:firstLine="567"/>
        <w:jc w:val="center"/>
        <w:rPr>
          <w:rFonts w:ascii="Times New Roman" w:hAnsi="Times New Roman"/>
          <w:sz w:val="24"/>
        </w:rPr>
      </w:pPr>
    </w:p>
    <w:p w:rsidR="00466169" w:rsidRDefault="00466169" w:rsidP="00AB1F5F">
      <w:pPr>
        <w:spacing w:after="0" w:line="240" w:lineRule="auto"/>
        <w:ind w:left="-142" w:firstLine="567"/>
        <w:jc w:val="center"/>
        <w:rPr>
          <w:rFonts w:ascii="Times New Roman" w:hAnsi="Times New Roman"/>
          <w:sz w:val="24"/>
        </w:rPr>
      </w:pPr>
      <w:r>
        <w:rPr>
          <w:rFonts w:ascii="Times New Roman" w:hAnsi="Times New Roman"/>
          <w:sz w:val="24"/>
        </w:rPr>
        <w:t>______________________________________________</w:t>
      </w:r>
    </w:p>
    <w:p w:rsidR="00AB1F5F" w:rsidRDefault="00AB1F5F" w:rsidP="00AB1F5F">
      <w:pPr>
        <w:spacing w:after="0" w:line="240" w:lineRule="auto"/>
        <w:ind w:left="-142" w:firstLine="567"/>
        <w:jc w:val="center"/>
        <w:rPr>
          <w:rFonts w:ascii="Times New Roman" w:hAnsi="Times New Roman"/>
          <w:bCs/>
          <w:sz w:val="24"/>
          <w:szCs w:val="24"/>
          <w:lang w:eastAsia="ru-RU"/>
        </w:rPr>
      </w:pPr>
    </w:p>
    <w:p w:rsidR="00AB1F5F" w:rsidRPr="00490589" w:rsidRDefault="00AB1F5F" w:rsidP="00AB1F5F">
      <w:pPr>
        <w:shd w:val="clear" w:color="auto" w:fill="FFFFFF"/>
        <w:spacing w:after="0" w:line="240" w:lineRule="auto"/>
        <w:jc w:val="right"/>
        <w:rPr>
          <w:rFonts w:ascii="Times New Roman" w:eastAsia="Times New Roman" w:hAnsi="Times New Roman" w:cs="Times New Roman"/>
          <w:color w:val="34343C"/>
          <w:sz w:val="24"/>
          <w:szCs w:val="24"/>
        </w:rPr>
      </w:pPr>
      <w:r w:rsidRPr="00490589">
        <w:rPr>
          <w:rFonts w:ascii="Times New Roman" w:eastAsia="Times New Roman" w:hAnsi="Times New Roman" w:cs="Times New Roman"/>
          <w:color w:val="34343C"/>
          <w:sz w:val="24"/>
          <w:szCs w:val="24"/>
        </w:rPr>
        <w:t>Приложение 1</w:t>
      </w:r>
    </w:p>
    <w:p w:rsidR="00AB1F5F" w:rsidRPr="00490589" w:rsidRDefault="00AB1F5F" w:rsidP="00AB1F5F">
      <w:pPr>
        <w:shd w:val="clear" w:color="auto" w:fill="FFFFFF"/>
        <w:spacing w:after="0" w:line="240" w:lineRule="auto"/>
        <w:jc w:val="right"/>
        <w:rPr>
          <w:rFonts w:ascii="Times New Roman" w:eastAsia="Times New Roman" w:hAnsi="Times New Roman" w:cs="Times New Roman"/>
          <w:color w:val="34343C"/>
          <w:sz w:val="24"/>
          <w:szCs w:val="24"/>
        </w:rPr>
      </w:pPr>
      <w:r w:rsidRPr="00490589">
        <w:rPr>
          <w:rFonts w:ascii="Times New Roman" w:hAnsi="Times New Roman" w:cs="Times New Roman"/>
          <w:bCs/>
          <w:sz w:val="24"/>
          <w:szCs w:val="24"/>
        </w:rPr>
        <w:t>к Административному регламенту</w:t>
      </w:r>
    </w:p>
    <w:p w:rsidR="00AB1F5F" w:rsidRPr="00AD3A7C" w:rsidRDefault="00AB1F5F" w:rsidP="00AB1F5F">
      <w:pPr>
        <w:spacing w:after="0"/>
        <w:jc w:val="right"/>
        <w:rPr>
          <w:rFonts w:ascii="Times New Roman" w:eastAsia="Times New Roman" w:hAnsi="Times New Roman" w:cs="Times New Roman"/>
          <w:color w:val="34343C"/>
          <w:sz w:val="24"/>
          <w:szCs w:val="24"/>
        </w:rPr>
      </w:pPr>
      <w:r w:rsidRPr="00AD3A7C">
        <w:rPr>
          <w:rFonts w:ascii="Times New Roman" w:eastAsia="Times New Roman" w:hAnsi="Times New Roman" w:cs="Times New Roman"/>
          <w:color w:val="34343C"/>
          <w:sz w:val="24"/>
          <w:szCs w:val="24"/>
        </w:rPr>
        <w:t xml:space="preserve">предоставления </w:t>
      </w:r>
      <w:r w:rsidRPr="00AD3A7C">
        <w:rPr>
          <w:rFonts w:ascii="Times New Roman" w:hAnsi="Times New Roman" w:cs="Times New Roman"/>
          <w:sz w:val="24"/>
          <w:szCs w:val="24"/>
        </w:rPr>
        <w:t>муниципальной услуги</w:t>
      </w:r>
    </w:p>
    <w:p w:rsidR="00AB1F5F" w:rsidRDefault="00AB1F5F" w:rsidP="00AB1F5F">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 xml:space="preserve"> «</w:t>
      </w:r>
      <w:r w:rsidRPr="0013007B">
        <w:rPr>
          <w:rFonts w:ascii="Times New Roman" w:hAnsi="Times New Roman" w:cs="Times New Roman"/>
          <w:sz w:val="24"/>
          <w:szCs w:val="24"/>
        </w:rPr>
        <w:t>Направление уведомления о планируемом сносе</w:t>
      </w:r>
    </w:p>
    <w:p w:rsidR="00AB1F5F" w:rsidRDefault="00AB1F5F" w:rsidP="00AB1F5F">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AB1F5F" w:rsidRPr="00AD3A7C" w:rsidRDefault="00AB1F5F" w:rsidP="00AB1F5F">
      <w:pPr>
        <w:spacing w:after="0"/>
        <w:jc w:val="right"/>
        <w:rPr>
          <w:rFonts w:ascii="Times New Roman" w:eastAsia="Times New Roman" w:hAnsi="Times New Roman" w:cs="Times New Roman"/>
          <w:color w:val="34343C"/>
          <w:sz w:val="24"/>
          <w:szCs w:val="24"/>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AB1F5F" w:rsidRPr="00490589" w:rsidRDefault="00AB1F5F" w:rsidP="00AB1F5F">
      <w:pPr>
        <w:widowControl w:val="0"/>
        <w:autoSpaceDE w:val="0"/>
        <w:autoSpaceDN w:val="0"/>
        <w:adjustRightInd w:val="0"/>
        <w:spacing w:after="0" w:line="240" w:lineRule="auto"/>
        <w:ind w:firstLine="567"/>
        <w:jc w:val="both"/>
        <w:outlineLvl w:val="1"/>
        <w:rPr>
          <w:rFonts w:ascii="Times New Roman" w:hAnsi="Times New Roman" w:cs="Times New Roman"/>
          <w:b/>
          <w:sz w:val="24"/>
          <w:szCs w:val="24"/>
        </w:rPr>
      </w:pPr>
    </w:p>
    <w:p w:rsidR="00AB1F5F" w:rsidRPr="00490589" w:rsidRDefault="00AB1F5F" w:rsidP="00AB1F5F">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AB1F5F" w:rsidRPr="00490589" w:rsidRDefault="00AB1F5F" w:rsidP="00AB1F5F">
      <w:pPr>
        <w:shd w:val="clear" w:color="auto" w:fill="FFFFFF"/>
        <w:spacing w:after="0" w:line="240" w:lineRule="auto"/>
        <w:ind w:firstLine="567"/>
        <w:jc w:val="right"/>
        <w:rPr>
          <w:rFonts w:ascii="Times New Roman" w:hAnsi="Times New Roman"/>
          <w:bCs/>
          <w:sz w:val="24"/>
          <w:szCs w:val="24"/>
        </w:rPr>
      </w:pPr>
    </w:p>
    <w:p w:rsidR="00AB1F5F" w:rsidRPr="00490589" w:rsidRDefault="00AB1F5F" w:rsidP="00AB1F5F">
      <w:pPr>
        <w:shd w:val="clear" w:color="auto" w:fill="FFFFFF"/>
        <w:spacing w:after="0" w:line="240" w:lineRule="auto"/>
        <w:ind w:firstLine="567"/>
        <w:jc w:val="right"/>
        <w:rPr>
          <w:rFonts w:ascii="Times New Roman" w:hAnsi="Times New Roman"/>
          <w:bCs/>
          <w:sz w:val="24"/>
          <w:szCs w:val="24"/>
        </w:rPr>
      </w:pPr>
    </w:p>
    <w:p w:rsidR="00AB1F5F" w:rsidRPr="00F51EA5" w:rsidRDefault="00AB1F5F" w:rsidP="00AB1F5F">
      <w:pPr>
        <w:shd w:val="clear" w:color="auto" w:fill="FFFFFF"/>
        <w:spacing w:after="0" w:line="240" w:lineRule="auto"/>
        <w:jc w:val="center"/>
        <w:rPr>
          <w:rFonts w:ascii="Times New Roman" w:eastAsia="Times New Roman" w:hAnsi="Times New Roman" w:cs="Times New Roman"/>
          <w:b/>
          <w:color w:val="34343C"/>
          <w:sz w:val="24"/>
          <w:szCs w:val="24"/>
        </w:rPr>
      </w:pPr>
      <w:r w:rsidRPr="00F51EA5">
        <w:rPr>
          <w:rFonts w:ascii="Times New Roman" w:eastAsia="Times New Roman" w:hAnsi="Times New Roman" w:cs="Times New Roman"/>
          <w:b/>
          <w:color w:val="34343C"/>
          <w:sz w:val="24"/>
          <w:szCs w:val="24"/>
        </w:rPr>
        <w:t>ПЕРЕЧЕНЬ</w:t>
      </w:r>
    </w:p>
    <w:p w:rsidR="00AB1F5F" w:rsidRPr="00F51EA5" w:rsidRDefault="00AB1F5F" w:rsidP="00AB1F5F">
      <w:pPr>
        <w:shd w:val="clear" w:color="auto" w:fill="FFFFFF"/>
        <w:spacing w:after="0" w:line="240" w:lineRule="auto"/>
        <w:jc w:val="center"/>
        <w:rPr>
          <w:rFonts w:ascii="Times New Roman" w:eastAsia="Times New Roman" w:hAnsi="Times New Roman" w:cs="Times New Roman"/>
          <w:b/>
          <w:color w:val="34343C"/>
          <w:sz w:val="24"/>
          <w:szCs w:val="24"/>
        </w:rPr>
      </w:pPr>
      <w:r w:rsidRPr="00F51EA5">
        <w:rPr>
          <w:rFonts w:ascii="Times New Roman" w:eastAsia="Times New Roman" w:hAnsi="Times New Roman" w:cs="Times New Roman"/>
          <w:b/>
          <w:color w:val="34343C"/>
          <w:sz w:val="24"/>
          <w:szCs w:val="24"/>
        </w:rPr>
        <w:t>условных обозначений и сокращений</w:t>
      </w:r>
    </w:p>
    <w:p w:rsidR="00AB1F5F" w:rsidRPr="00F51EA5" w:rsidRDefault="00AB1F5F" w:rsidP="00AB1F5F">
      <w:pPr>
        <w:shd w:val="clear" w:color="auto" w:fill="FFFFFF"/>
        <w:spacing w:after="0" w:line="240" w:lineRule="auto"/>
        <w:jc w:val="center"/>
        <w:rPr>
          <w:rFonts w:ascii="Helvetica" w:eastAsia="Times New Roman" w:hAnsi="Helvetica" w:cs="Helvetica"/>
          <w:color w:val="34343C"/>
          <w:sz w:val="24"/>
          <w:szCs w:val="24"/>
        </w:rPr>
      </w:pPr>
    </w:p>
    <w:p w:rsidR="00AB1F5F" w:rsidRPr="00A23699" w:rsidRDefault="00AB1F5F" w:rsidP="00AB1F5F">
      <w:pPr>
        <w:pStyle w:val="a4"/>
        <w:numPr>
          <w:ilvl w:val="0"/>
          <w:numId w:val="21"/>
        </w:numPr>
        <w:shd w:val="clear" w:color="auto" w:fill="FFFFFF"/>
        <w:spacing w:after="0"/>
        <w:jc w:val="both"/>
        <w:rPr>
          <w:rFonts w:ascii="Times New Roman" w:eastAsia="Times New Roman" w:hAnsi="Times New Roman" w:cs="Times New Roman"/>
          <w:color w:val="34343C"/>
          <w:sz w:val="24"/>
          <w:szCs w:val="24"/>
        </w:rPr>
      </w:pPr>
      <w:r w:rsidRPr="00820CF3">
        <w:rPr>
          <w:rFonts w:ascii="Times New Roman" w:hAnsi="Times New Roman" w:cs="Times New Roman"/>
          <w:sz w:val="24"/>
          <w:szCs w:val="24"/>
        </w:rPr>
        <w:t>Административный регламент</w:t>
      </w:r>
      <w:r w:rsidRPr="00A23699">
        <w:rPr>
          <w:rFonts w:ascii="Times New Roman" w:eastAsia="Times New Roman" w:hAnsi="Times New Roman" w:cs="Times New Roman"/>
          <w:color w:val="34343C"/>
          <w:sz w:val="24"/>
          <w:szCs w:val="24"/>
        </w:rPr>
        <w:t xml:space="preserve"> – </w:t>
      </w:r>
      <w:r w:rsidRPr="00A23699">
        <w:rPr>
          <w:rFonts w:ascii="Times New Roman" w:hAnsi="Times New Roman" w:cs="Times New Roman"/>
          <w:sz w:val="24"/>
          <w:szCs w:val="24"/>
        </w:rPr>
        <w:t>административный регламент предоставления муниципальной услуги «</w:t>
      </w:r>
      <w:r w:rsidRPr="0013007B">
        <w:rPr>
          <w:rFonts w:ascii="Times New Roman" w:hAnsi="Times New Roman" w:cs="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A23699">
        <w:rPr>
          <w:rFonts w:ascii="Times New Roman" w:hAnsi="Times New Roman" w:cs="Times New Roman"/>
          <w:sz w:val="24"/>
          <w:szCs w:val="24"/>
        </w:rPr>
        <w:t>»</w:t>
      </w:r>
      <w:r w:rsidR="00364E0F">
        <w:rPr>
          <w:rFonts w:ascii="Times New Roman" w:hAnsi="Times New Roman" w:cs="Times New Roman"/>
          <w:sz w:val="24"/>
          <w:szCs w:val="24"/>
        </w:rPr>
        <w:t>;</w:t>
      </w:r>
    </w:p>
    <w:p w:rsidR="00AB1F5F" w:rsidRPr="00A23699" w:rsidRDefault="00AB1F5F" w:rsidP="00AB1F5F">
      <w:pPr>
        <w:pStyle w:val="a4"/>
        <w:numPr>
          <w:ilvl w:val="0"/>
          <w:numId w:val="21"/>
        </w:numPr>
        <w:shd w:val="clear" w:color="auto" w:fill="FFFFFF"/>
        <w:spacing w:after="0"/>
        <w:jc w:val="both"/>
        <w:rPr>
          <w:rFonts w:ascii="Times New Roman" w:hAnsi="Times New Roman" w:cs="Times New Roman"/>
          <w:sz w:val="24"/>
          <w:szCs w:val="24"/>
        </w:rPr>
      </w:pPr>
      <w:r w:rsidRPr="002B2DCB">
        <w:rPr>
          <w:rFonts w:ascii="Times New Roman" w:hAnsi="Times New Roman" w:cs="Times New Roman"/>
          <w:sz w:val="24"/>
          <w:szCs w:val="24"/>
        </w:rPr>
        <w:t>Муниципальная услуга</w:t>
      </w:r>
      <w:r w:rsidRPr="00A23699">
        <w:rPr>
          <w:rFonts w:ascii="Times New Roman" w:eastAsia="Times New Roman" w:hAnsi="Times New Roman" w:cs="Times New Roman"/>
          <w:color w:val="34343C"/>
          <w:sz w:val="24"/>
          <w:szCs w:val="24"/>
        </w:rPr>
        <w:t xml:space="preserve"> – </w:t>
      </w:r>
      <w:r>
        <w:rPr>
          <w:rFonts w:ascii="Times New Roman" w:hAnsi="Times New Roman" w:cs="Times New Roman"/>
          <w:sz w:val="24"/>
          <w:szCs w:val="24"/>
        </w:rPr>
        <w:t xml:space="preserve">муниципальная услуга </w:t>
      </w:r>
      <w:r w:rsidRPr="00A23699">
        <w:rPr>
          <w:rFonts w:ascii="Times New Roman" w:hAnsi="Times New Roman" w:cs="Times New Roman"/>
          <w:sz w:val="24"/>
          <w:szCs w:val="24"/>
        </w:rPr>
        <w:t xml:space="preserve">о </w:t>
      </w:r>
      <w:r>
        <w:rPr>
          <w:rFonts w:ascii="Times New Roman" w:hAnsi="Times New Roman" w:cs="Times New Roman"/>
          <w:sz w:val="24"/>
          <w:szCs w:val="24"/>
        </w:rPr>
        <w:t>н</w:t>
      </w:r>
      <w:r w:rsidRPr="0013007B">
        <w:rPr>
          <w:rFonts w:ascii="Times New Roman" w:hAnsi="Times New Roman" w:cs="Times New Roman"/>
          <w:sz w:val="24"/>
          <w:szCs w:val="24"/>
        </w:rPr>
        <w:t>аправлени</w:t>
      </w:r>
      <w:r>
        <w:rPr>
          <w:rFonts w:ascii="Times New Roman" w:hAnsi="Times New Roman" w:cs="Times New Roman"/>
          <w:sz w:val="24"/>
          <w:szCs w:val="24"/>
        </w:rPr>
        <w:t>и</w:t>
      </w:r>
      <w:r w:rsidRPr="0013007B">
        <w:rPr>
          <w:rFonts w:ascii="Times New Roman" w:hAnsi="Times New Roman" w:cs="Times New Roman"/>
          <w:sz w:val="24"/>
          <w:szCs w:val="24"/>
        </w:rPr>
        <w:t xml:space="preserve"> уведомления о планируемом сносе объекта капитального строительства и уведомления о завершении сноса объекта капитального строительства</w:t>
      </w:r>
      <w:r w:rsidR="00364E0F">
        <w:rPr>
          <w:rFonts w:ascii="Times New Roman" w:hAnsi="Times New Roman" w:cs="Times New Roman"/>
          <w:sz w:val="24"/>
          <w:szCs w:val="24"/>
        </w:rPr>
        <w:t>;</w:t>
      </w:r>
    </w:p>
    <w:p w:rsidR="00AB1F5F" w:rsidRPr="00A23699" w:rsidRDefault="00AB1F5F" w:rsidP="00AB1F5F">
      <w:pPr>
        <w:pStyle w:val="a4"/>
        <w:numPr>
          <w:ilvl w:val="0"/>
          <w:numId w:val="21"/>
        </w:numPr>
        <w:shd w:val="clear" w:color="auto" w:fill="FFFFFF"/>
        <w:spacing w:after="0"/>
        <w:jc w:val="both"/>
        <w:rPr>
          <w:rFonts w:ascii="Times New Roman" w:eastAsia="Times New Roman" w:hAnsi="Times New Roman" w:cs="Times New Roman"/>
          <w:color w:val="34343C"/>
          <w:sz w:val="24"/>
          <w:szCs w:val="24"/>
        </w:rPr>
      </w:pPr>
      <w:r w:rsidRPr="00A23699">
        <w:rPr>
          <w:rFonts w:ascii="Times New Roman" w:hAnsi="Times New Roman" w:cs="Times New Roman"/>
          <w:sz w:val="24"/>
          <w:szCs w:val="24"/>
        </w:rPr>
        <w:t xml:space="preserve">Орган, предоставляющий муниципальную услугу, – </w:t>
      </w:r>
      <w:r>
        <w:rPr>
          <w:rFonts w:ascii="Times New Roman" w:hAnsi="Times New Roman" w:cs="Times New Roman"/>
          <w:sz w:val="24"/>
          <w:szCs w:val="24"/>
        </w:rPr>
        <w:t>А</w:t>
      </w:r>
      <w:r w:rsidRPr="00A23699">
        <w:rPr>
          <w:rFonts w:ascii="Times New Roman" w:hAnsi="Times New Roman" w:cs="Times New Roman"/>
          <w:sz w:val="24"/>
          <w:szCs w:val="24"/>
        </w:rPr>
        <w:t xml:space="preserve">дминистрация </w:t>
      </w:r>
      <w:proofErr w:type="spellStart"/>
      <w:r w:rsidRPr="00A23699">
        <w:rPr>
          <w:rFonts w:ascii="Times New Roman" w:hAnsi="Times New Roman" w:cs="Times New Roman"/>
          <w:sz w:val="24"/>
          <w:szCs w:val="24"/>
        </w:rPr>
        <w:t>Балахнинского</w:t>
      </w:r>
      <w:proofErr w:type="spellEnd"/>
      <w:r w:rsidRPr="00A23699">
        <w:rPr>
          <w:rFonts w:ascii="Times New Roman" w:hAnsi="Times New Roman" w:cs="Times New Roman"/>
          <w:sz w:val="24"/>
          <w:szCs w:val="24"/>
        </w:rPr>
        <w:t xml:space="preserve"> муниципального округа Нижегородской области</w:t>
      </w:r>
      <w:r w:rsidR="00364E0F">
        <w:rPr>
          <w:rFonts w:ascii="Times New Roman" w:hAnsi="Times New Roman" w:cs="Times New Roman"/>
          <w:sz w:val="24"/>
          <w:szCs w:val="24"/>
        </w:rPr>
        <w:t>;</w:t>
      </w:r>
    </w:p>
    <w:p w:rsidR="00AB1F5F" w:rsidRPr="00A23699" w:rsidRDefault="00AB1F5F" w:rsidP="00AB1F5F">
      <w:pPr>
        <w:pStyle w:val="a4"/>
        <w:numPr>
          <w:ilvl w:val="0"/>
          <w:numId w:val="21"/>
        </w:numPr>
        <w:shd w:val="clear" w:color="auto" w:fill="FFFFFF"/>
        <w:spacing w:after="0"/>
        <w:rPr>
          <w:rFonts w:ascii="Times New Roman" w:eastAsia="Times New Roman" w:hAnsi="Times New Roman" w:cs="Times New Roman"/>
          <w:color w:val="34343C"/>
          <w:sz w:val="24"/>
          <w:szCs w:val="24"/>
        </w:rPr>
      </w:pPr>
      <w:r w:rsidRPr="00A23699">
        <w:rPr>
          <w:rFonts w:ascii="Times New Roman" w:hAnsi="Times New Roman" w:cs="Times New Roman"/>
          <w:sz w:val="24"/>
          <w:szCs w:val="24"/>
        </w:rPr>
        <w:t>Заявители – заявители на получение муниципальной услуги</w:t>
      </w:r>
      <w:r w:rsidR="00364E0F">
        <w:rPr>
          <w:rFonts w:ascii="Times New Roman" w:hAnsi="Times New Roman" w:cs="Times New Roman"/>
          <w:sz w:val="24"/>
          <w:szCs w:val="24"/>
        </w:rPr>
        <w:t>;</w:t>
      </w:r>
    </w:p>
    <w:p w:rsidR="00AB1F5F" w:rsidRPr="00A23699" w:rsidRDefault="00AB1F5F" w:rsidP="00AB1F5F">
      <w:pPr>
        <w:pStyle w:val="a4"/>
        <w:numPr>
          <w:ilvl w:val="0"/>
          <w:numId w:val="21"/>
        </w:numPr>
        <w:shd w:val="clear" w:color="auto" w:fill="FFFFFF"/>
        <w:spacing w:after="0"/>
        <w:jc w:val="both"/>
        <w:rPr>
          <w:rFonts w:ascii="Times New Roman" w:eastAsia="Times New Roman" w:hAnsi="Times New Roman" w:cs="Times New Roman"/>
          <w:color w:val="34343C"/>
          <w:sz w:val="24"/>
          <w:szCs w:val="24"/>
        </w:rPr>
      </w:pPr>
      <w:r w:rsidRPr="00A23699">
        <w:rPr>
          <w:rFonts w:ascii="Times New Roman" w:hAnsi="Times New Roman" w:cs="Times New Roman"/>
          <w:sz w:val="24"/>
          <w:szCs w:val="24"/>
        </w:rPr>
        <w:t xml:space="preserve">Категории (признаки) заявителей – </w:t>
      </w:r>
      <w:r w:rsidRPr="002B2DCB">
        <w:rPr>
          <w:rFonts w:ascii="Times New Roman" w:hAnsi="Times New Roman" w:cs="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364E0F">
        <w:rPr>
          <w:rFonts w:ascii="Times New Roman" w:hAnsi="Times New Roman" w:cs="Times New Roman"/>
          <w:sz w:val="24"/>
          <w:szCs w:val="24"/>
        </w:rPr>
        <w:t>;</w:t>
      </w:r>
    </w:p>
    <w:p w:rsidR="00AB1F5F" w:rsidRPr="00A23699" w:rsidRDefault="00AB1F5F" w:rsidP="00AB1F5F">
      <w:pPr>
        <w:pStyle w:val="a4"/>
        <w:numPr>
          <w:ilvl w:val="0"/>
          <w:numId w:val="21"/>
        </w:numPr>
        <w:shd w:val="clear" w:color="auto" w:fill="FFFFFF"/>
        <w:spacing w:after="0"/>
        <w:jc w:val="both"/>
        <w:rPr>
          <w:rFonts w:ascii="Times New Roman" w:eastAsia="Times New Roman" w:hAnsi="Times New Roman" w:cs="Times New Roman"/>
          <w:color w:val="34343C"/>
          <w:sz w:val="24"/>
          <w:szCs w:val="24"/>
        </w:rPr>
      </w:pPr>
      <w:r w:rsidRPr="00A23699">
        <w:rPr>
          <w:rFonts w:ascii="Times New Roman" w:hAnsi="Times New Roman" w:cs="Times New Roman"/>
          <w:sz w:val="24"/>
          <w:szCs w:val="24"/>
        </w:rPr>
        <w:t xml:space="preserve">Портал – </w:t>
      </w:r>
      <w:r w:rsidRPr="002B2DCB">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r w:rsidR="00364E0F">
        <w:rPr>
          <w:rFonts w:ascii="Times New Roman" w:hAnsi="Times New Roman" w:cs="Times New Roman"/>
          <w:sz w:val="24"/>
          <w:szCs w:val="24"/>
        </w:rPr>
        <w:t>;</w:t>
      </w:r>
    </w:p>
    <w:p w:rsidR="00AB1F5F" w:rsidRPr="00A23699" w:rsidRDefault="00AB1F5F" w:rsidP="00AB1F5F">
      <w:pPr>
        <w:pStyle w:val="a4"/>
        <w:numPr>
          <w:ilvl w:val="0"/>
          <w:numId w:val="21"/>
        </w:numPr>
        <w:autoSpaceDE w:val="0"/>
        <w:autoSpaceDN w:val="0"/>
        <w:adjustRightInd w:val="0"/>
        <w:spacing w:after="0"/>
        <w:jc w:val="both"/>
        <w:rPr>
          <w:rFonts w:ascii="Times New Roman" w:hAnsi="Times New Roman" w:cs="Times New Roman"/>
          <w:sz w:val="24"/>
          <w:szCs w:val="24"/>
        </w:rPr>
      </w:pPr>
      <w:r w:rsidRPr="00A23699">
        <w:rPr>
          <w:rFonts w:ascii="Times New Roman" w:hAnsi="Times New Roman" w:cs="Times New Roman"/>
          <w:sz w:val="24"/>
          <w:szCs w:val="24"/>
        </w:rPr>
        <w:t xml:space="preserve">Представитель заявителя – </w:t>
      </w:r>
      <w:r w:rsidRPr="002B2DCB">
        <w:rPr>
          <w:rFonts w:ascii="Times New Roman" w:eastAsiaTheme="minorHAnsi" w:hAnsi="Times New Roman" w:cs="Times New Roman"/>
          <w:sz w:val="24"/>
          <w:szCs w:val="24"/>
        </w:rPr>
        <w:t xml:space="preserve">представитель заявителя, </w:t>
      </w:r>
      <w:r w:rsidRPr="002B2DCB">
        <w:rPr>
          <w:rFonts w:ascii="Times New Roman" w:hAnsi="Times New Roman" w:cs="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00364E0F">
        <w:rPr>
          <w:rFonts w:ascii="Times New Roman" w:hAnsi="Times New Roman" w:cs="Times New Roman"/>
          <w:sz w:val="24"/>
          <w:szCs w:val="24"/>
        </w:rPr>
        <w:t>;</w:t>
      </w:r>
    </w:p>
    <w:p w:rsidR="00267F5B" w:rsidRPr="00267F5B" w:rsidRDefault="00267F5B" w:rsidP="00267F5B">
      <w:pPr>
        <w:pStyle w:val="a4"/>
        <w:numPr>
          <w:ilvl w:val="0"/>
          <w:numId w:val="21"/>
        </w:numPr>
        <w:autoSpaceDE w:val="0"/>
        <w:autoSpaceDN w:val="0"/>
        <w:adjustRightInd w:val="0"/>
        <w:spacing w:after="0"/>
        <w:jc w:val="both"/>
        <w:rPr>
          <w:rFonts w:ascii="Times New Roman" w:hAnsi="Times New Roman" w:cs="Times New Roman"/>
          <w:sz w:val="24"/>
          <w:szCs w:val="24"/>
        </w:rPr>
      </w:pPr>
      <w:r w:rsidRPr="00267F5B">
        <w:rPr>
          <w:rFonts w:ascii="Times New Roman" w:hAnsi="Times New Roman" w:cs="Times New Roman"/>
          <w:sz w:val="24"/>
          <w:szCs w:val="24"/>
        </w:rPr>
        <w:t>ЕГРН – Единый государственный реестр недвижимости;</w:t>
      </w:r>
    </w:p>
    <w:p w:rsidR="00267F5B" w:rsidRPr="00267F5B" w:rsidRDefault="00267F5B" w:rsidP="00267F5B">
      <w:pPr>
        <w:pStyle w:val="a4"/>
        <w:numPr>
          <w:ilvl w:val="0"/>
          <w:numId w:val="21"/>
        </w:numPr>
        <w:shd w:val="clear" w:color="auto" w:fill="FFFFFF"/>
        <w:suppressAutoHyphens w:val="0"/>
        <w:spacing w:after="0" w:line="240" w:lineRule="auto"/>
        <w:jc w:val="both"/>
        <w:rPr>
          <w:rFonts w:ascii="Times New Roman" w:eastAsia="Times New Roman" w:hAnsi="Times New Roman" w:cs="Times New Roman"/>
          <w:color w:val="34343C"/>
          <w:sz w:val="24"/>
          <w:szCs w:val="24"/>
          <w:lang w:eastAsia="ru-RU"/>
        </w:rPr>
      </w:pPr>
      <w:r w:rsidRPr="00267F5B">
        <w:rPr>
          <w:rFonts w:ascii="Times New Roman" w:eastAsia="Times New Roman" w:hAnsi="Times New Roman" w:cs="Times New Roman"/>
          <w:color w:val="34343C"/>
          <w:sz w:val="24"/>
          <w:szCs w:val="24"/>
          <w:lang w:eastAsia="ru-RU"/>
        </w:rPr>
        <w:t>ГИСОГД – государственн</w:t>
      </w:r>
      <w:r>
        <w:rPr>
          <w:rFonts w:ascii="Times New Roman" w:eastAsia="Times New Roman" w:hAnsi="Times New Roman" w:cs="Times New Roman"/>
          <w:color w:val="34343C"/>
          <w:sz w:val="24"/>
          <w:szCs w:val="24"/>
          <w:lang w:eastAsia="ru-RU"/>
        </w:rPr>
        <w:t>ая</w:t>
      </w:r>
      <w:r w:rsidRPr="00267F5B">
        <w:rPr>
          <w:rFonts w:ascii="Times New Roman" w:eastAsia="Times New Roman" w:hAnsi="Times New Roman" w:cs="Times New Roman"/>
          <w:color w:val="34343C"/>
          <w:sz w:val="24"/>
          <w:szCs w:val="24"/>
          <w:lang w:eastAsia="ru-RU"/>
        </w:rPr>
        <w:t xml:space="preserve"> информационн</w:t>
      </w:r>
      <w:r>
        <w:rPr>
          <w:rFonts w:ascii="Times New Roman" w:eastAsia="Times New Roman" w:hAnsi="Times New Roman" w:cs="Times New Roman"/>
          <w:color w:val="34343C"/>
          <w:sz w:val="24"/>
          <w:szCs w:val="24"/>
          <w:lang w:eastAsia="ru-RU"/>
        </w:rPr>
        <w:t>ая</w:t>
      </w:r>
      <w:r w:rsidRPr="00267F5B">
        <w:rPr>
          <w:rFonts w:ascii="Times New Roman" w:eastAsia="Times New Roman" w:hAnsi="Times New Roman" w:cs="Times New Roman"/>
          <w:color w:val="34343C"/>
          <w:sz w:val="24"/>
          <w:szCs w:val="24"/>
          <w:lang w:eastAsia="ru-RU"/>
        </w:rPr>
        <w:t xml:space="preserve"> систем</w:t>
      </w:r>
      <w:r>
        <w:rPr>
          <w:rFonts w:ascii="Times New Roman" w:eastAsia="Times New Roman" w:hAnsi="Times New Roman" w:cs="Times New Roman"/>
          <w:color w:val="34343C"/>
          <w:sz w:val="24"/>
          <w:szCs w:val="24"/>
          <w:lang w:eastAsia="ru-RU"/>
        </w:rPr>
        <w:t>а</w:t>
      </w:r>
      <w:r w:rsidRPr="00267F5B">
        <w:rPr>
          <w:rFonts w:ascii="Times New Roman" w:eastAsia="Times New Roman" w:hAnsi="Times New Roman" w:cs="Times New Roman"/>
          <w:color w:val="34343C"/>
          <w:sz w:val="24"/>
          <w:szCs w:val="24"/>
          <w:lang w:eastAsia="ru-RU"/>
        </w:rPr>
        <w:t xml:space="preserve"> обеспечения градостроительной деятельности;</w:t>
      </w:r>
    </w:p>
    <w:p w:rsidR="00AB1F5F" w:rsidRPr="00267F5B" w:rsidRDefault="00F625E0" w:rsidP="00AB1F5F">
      <w:pPr>
        <w:pStyle w:val="a4"/>
        <w:numPr>
          <w:ilvl w:val="0"/>
          <w:numId w:val="2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C6E32">
        <w:rPr>
          <w:rFonts w:ascii="Times New Roman" w:hAnsi="Times New Roman" w:cs="Times New Roman"/>
          <w:sz w:val="24"/>
          <w:szCs w:val="24"/>
        </w:rPr>
        <w:t>Запрос (уведомление, заявление)</w:t>
      </w:r>
      <w:r w:rsidRPr="0013007B">
        <w:rPr>
          <w:rFonts w:ascii="Times New Roman" w:hAnsi="Times New Roman" w:cs="Times New Roman"/>
          <w:sz w:val="24"/>
          <w:szCs w:val="24"/>
        </w:rPr>
        <w:t xml:space="preserve"> </w:t>
      </w:r>
      <w:r w:rsidR="00267F5B" w:rsidRPr="00267F5B">
        <w:rPr>
          <w:rFonts w:ascii="Times New Roman" w:hAnsi="Times New Roman" w:cs="Times New Roman"/>
          <w:sz w:val="24"/>
          <w:szCs w:val="24"/>
        </w:rPr>
        <w:t>о предоставлении</w:t>
      </w:r>
      <w:r w:rsidR="00AB1F5F" w:rsidRPr="00267F5B">
        <w:rPr>
          <w:rFonts w:ascii="Times New Roman" w:hAnsi="Times New Roman" w:cs="Times New Roman"/>
          <w:sz w:val="24"/>
          <w:szCs w:val="24"/>
        </w:rPr>
        <w:t xml:space="preserve"> муниципальной услуги – </w:t>
      </w:r>
      <w:r w:rsidRPr="00FC6E32">
        <w:rPr>
          <w:rFonts w:ascii="Times New Roman" w:hAnsi="Times New Roman" w:cs="Times New Roman"/>
          <w:sz w:val="24"/>
          <w:szCs w:val="24"/>
        </w:rPr>
        <w:t>запрос</w:t>
      </w:r>
      <w:bookmarkStart w:id="0" w:name="_GoBack"/>
      <w:bookmarkEnd w:id="0"/>
      <w:r w:rsidR="00AB1F5F" w:rsidRPr="00267F5B">
        <w:rPr>
          <w:rFonts w:ascii="Times New Roman" w:hAnsi="Times New Roman" w:cs="Times New Roman"/>
          <w:sz w:val="24"/>
          <w:szCs w:val="24"/>
        </w:rPr>
        <w:t xml:space="preserve"> о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AB1F5F" w:rsidRPr="00267F5B">
        <w:rPr>
          <w:rFonts w:ascii="Times New Roman" w:eastAsia="Times New Roman" w:hAnsi="Times New Roman" w:cs="Times New Roman"/>
          <w:color w:val="34343C"/>
          <w:sz w:val="24"/>
          <w:szCs w:val="24"/>
        </w:rPr>
        <w:t>»</w:t>
      </w:r>
      <w:r w:rsidR="00AB1F5F" w:rsidRPr="00267F5B">
        <w:rPr>
          <w:rFonts w:ascii="Times New Roman" w:hAnsi="Times New Roman" w:cs="Times New Roman"/>
          <w:sz w:val="24"/>
          <w:szCs w:val="24"/>
        </w:rPr>
        <w:t>.</w:t>
      </w:r>
    </w:p>
    <w:p w:rsidR="00AB1F5F" w:rsidRPr="00450F74" w:rsidRDefault="00AB1F5F" w:rsidP="00AB1F5F">
      <w:pPr>
        <w:pStyle w:val="a4"/>
        <w:shd w:val="clear" w:color="auto" w:fill="FFFFFF"/>
        <w:spacing w:after="0" w:line="240" w:lineRule="auto"/>
        <w:ind w:left="420"/>
        <w:jc w:val="both"/>
        <w:rPr>
          <w:rFonts w:ascii="Times New Roman" w:eastAsia="Times New Roman" w:hAnsi="Times New Roman" w:cs="Times New Roman"/>
          <w:color w:val="34343C"/>
          <w:sz w:val="24"/>
          <w:szCs w:val="24"/>
        </w:rPr>
      </w:pPr>
    </w:p>
    <w:p w:rsidR="00AB1F5F" w:rsidRPr="00F51EA5" w:rsidRDefault="00AB1F5F" w:rsidP="00AB1F5F">
      <w:pPr>
        <w:shd w:val="clear" w:color="auto" w:fill="FFFFFF"/>
        <w:spacing w:after="0" w:line="240" w:lineRule="auto"/>
        <w:rPr>
          <w:rFonts w:ascii="Times New Roman" w:hAnsi="Times New Roman"/>
          <w:bCs/>
          <w:sz w:val="24"/>
          <w:szCs w:val="24"/>
        </w:rPr>
      </w:pPr>
    </w:p>
    <w:p w:rsidR="00AB1F5F" w:rsidRDefault="00AB1F5F" w:rsidP="00AB1F5F">
      <w:pPr>
        <w:spacing w:after="0" w:line="240" w:lineRule="auto"/>
        <w:ind w:left="-142" w:firstLine="567"/>
        <w:jc w:val="center"/>
        <w:rPr>
          <w:rFonts w:ascii="Times New Roman" w:hAnsi="Times New Roman"/>
          <w:bCs/>
          <w:sz w:val="24"/>
          <w:szCs w:val="24"/>
          <w:lang w:eastAsia="ru-RU"/>
        </w:rPr>
      </w:pPr>
    </w:p>
    <w:p w:rsidR="00267F5B" w:rsidRDefault="00267F5B" w:rsidP="00AB1F5F">
      <w:pPr>
        <w:spacing w:after="0" w:line="240" w:lineRule="auto"/>
        <w:ind w:left="-142" w:firstLine="567"/>
        <w:jc w:val="center"/>
        <w:rPr>
          <w:rFonts w:ascii="Times New Roman" w:hAnsi="Times New Roman"/>
          <w:bCs/>
          <w:sz w:val="24"/>
          <w:szCs w:val="24"/>
          <w:lang w:eastAsia="ru-RU"/>
        </w:rPr>
      </w:pPr>
    </w:p>
    <w:p w:rsidR="00267F5B" w:rsidRDefault="00267F5B" w:rsidP="00AB1F5F">
      <w:pPr>
        <w:spacing w:after="0" w:line="240" w:lineRule="auto"/>
        <w:ind w:left="-142" w:firstLine="567"/>
        <w:jc w:val="center"/>
        <w:rPr>
          <w:rFonts w:ascii="Times New Roman" w:hAnsi="Times New Roman"/>
          <w:bCs/>
          <w:sz w:val="24"/>
          <w:szCs w:val="24"/>
          <w:lang w:eastAsia="ru-RU"/>
        </w:rPr>
      </w:pPr>
    </w:p>
    <w:p w:rsidR="00736D00" w:rsidRDefault="00736D00" w:rsidP="00AB1F5F">
      <w:pPr>
        <w:spacing w:after="0" w:line="240" w:lineRule="auto"/>
        <w:ind w:left="-142" w:firstLine="567"/>
        <w:jc w:val="center"/>
        <w:rPr>
          <w:rFonts w:ascii="Times New Roman" w:hAnsi="Times New Roman"/>
          <w:bCs/>
          <w:sz w:val="24"/>
          <w:szCs w:val="24"/>
          <w:lang w:eastAsia="ru-RU"/>
        </w:rPr>
      </w:pPr>
    </w:p>
    <w:p w:rsidR="00267F5B" w:rsidRDefault="00267F5B" w:rsidP="00AB1F5F">
      <w:pPr>
        <w:spacing w:after="0" w:line="240" w:lineRule="auto"/>
        <w:ind w:left="-142" w:firstLine="567"/>
        <w:jc w:val="center"/>
        <w:rPr>
          <w:rFonts w:ascii="Times New Roman" w:hAnsi="Times New Roman"/>
          <w:bCs/>
          <w:sz w:val="24"/>
          <w:szCs w:val="24"/>
          <w:lang w:eastAsia="ru-RU"/>
        </w:rPr>
      </w:pPr>
      <w:r>
        <w:rPr>
          <w:rFonts w:ascii="Times New Roman" w:hAnsi="Times New Roman"/>
          <w:bCs/>
          <w:sz w:val="24"/>
          <w:szCs w:val="24"/>
          <w:lang w:eastAsia="ru-RU"/>
        </w:rPr>
        <w:t>___________________________________________</w:t>
      </w:r>
    </w:p>
    <w:p w:rsidR="00267F5B" w:rsidRPr="00CC2859" w:rsidRDefault="00267F5B" w:rsidP="00267F5B">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Приложение 2</w:t>
      </w:r>
    </w:p>
    <w:p w:rsidR="00267F5B" w:rsidRPr="00CC2859" w:rsidRDefault="00267F5B" w:rsidP="00267F5B">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267F5B" w:rsidRPr="00CC2859" w:rsidRDefault="00267F5B" w:rsidP="00267F5B">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267F5B" w:rsidRDefault="00267F5B" w:rsidP="00267F5B">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13007B">
        <w:rPr>
          <w:rFonts w:ascii="Times New Roman" w:hAnsi="Times New Roman" w:cs="Times New Roman"/>
          <w:sz w:val="24"/>
          <w:szCs w:val="24"/>
        </w:rPr>
        <w:t>Направление уведомления о планируемом сносе</w:t>
      </w:r>
    </w:p>
    <w:p w:rsidR="00267F5B" w:rsidRDefault="00267F5B" w:rsidP="00267F5B">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267F5B" w:rsidRPr="00FF4A1D" w:rsidRDefault="00267F5B" w:rsidP="00267F5B">
      <w:pPr>
        <w:shd w:val="clear" w:color="auto" w:fill="FFFFFF"/>
        <w:spacing w:after="0" w:line="240" w:lineRule="auto"/>
        <w:ind w:firstLine="567"/>
        <w:jc w:val="right"/>
        <w:rPr>
          <w:rFonts w:ascii="Times New Roman" w:hAnsi="Times New Roman"/>
          <w:bCs/>
          <w:sz w:val="20"/>
          <w:szCs w:val="20"/>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267F5B" w:rsidRDefault="00267F5B" w:rsidP="00267F5B">
      <w:pPr>
        <w:shd w:val="clear" w:color="auto" w:fill="FFFFFF"/>
        <w:spacing w:after="0" w:line="240" w:lineRule="auto"/>
        <w:jc w:val="center"/>
        <w:rPr>
          <w:rFonts w:ascii="Times New Roman" w:eastAsia="Times New Roman" w:hAnsi="Times New Roman" w:cs="Times New Roman"/>
          <w:b/>
          <w:color w:val="34343C"/>
          <w:sz w:val="24"/>
          <w:szCs w:val="24"/>
        </w:rPr>
      </w:pPr>
    </w:p>
    <w:p w:rsidR="00267F5B" w:rsidRPr="00CC2859" w:rsidRDefault="00267F5B" w:rsidP="00267F5B">
      <w:pPr>
        <w:shd w:val="clear" w:color="auto" w:fill="FFFFFF"/>
        <w:spacing w:after="0" w:line="240" w:lineRule="auto"/>
        <w:jc w:val="center"/>
        <w:rPr>
          <w:rFonts w:ascii="Times New Roman" w:eastAsia="Times New Roman" w:hAnsi="Times New Roman" w:cs="Times New Roman"/>
          <w:b/>
          <w:color w:val="34343C"/>
          <w:sz w:val="24"/>
          <w:szCs w:val="24"/>
        </w:rPr>
      </w:pPr>
      <w:r w:rsidRPr="00CC2859">
        <w:rPr>
          <w:rFonts w:ascii="Times New Roman" w:eastAsia="Times New Roman" w:hAnsi="Times New Roman" w:cs="Times New Roman"/>
          <w:b/>
          <w:color w:val="34343C"/>
          <w:sz w:val="24"/>
          <w:szCs w:val="24"/>
        </w:rPr>
        <w:t>Идентификаторы</w:t>
      </w:r>
    </w:p>
    <w:p w:rsidR="00267F5B" w:rsidRPr="00CC2859" w:rsidRDefault="00267F5B" w:rsidP="00267F5B">
      <w:pPr>
        <w:shd w:val="clear" w:color="auto" w:fill="FFFFFF"/>
        <w:spacing w:after="0" w:line="240" w:lineRule="auto"/>
        <w:jc w:val="center"/>
        <w:rPr>
          <w:rFonts w:ascii="Times New Roman" w:eastAsia="Times New Roman" w:hAnsi="Times New Roman" w:cs="Times New Roman"/>
          <w:color w:val="34343C"/>
          <w:sz w:val="24"/>
          <w:szCs w:val="24"/>
        </w:rPr>
      </w:pPr>
      <w:r w:rsidRPr="00CC2859">
        <w:rPr>
          <w:rFonts w:ascii="Times New Roman" w:eastAsia="Times New Roman" w:hAnsi="Times New Roman" w:cs="Times New Roman"/>
          <w:b/>
          <w:color w:val="34343C"/>
          <w:sz w:val="24"/>
          <w:szCs w:val="24"/>
        </w:rPr>
        <w:t>категорий (признаков) заявителей</w:t>
      </w:r>
    </w:p>
    <w:p w:rsidR="00267F5B" w:rsidRPr="00631F90" w:rsidRDefault="00267F5B" w:rsidP="00267F5B">
      <w:pPr>
        <w:shd w:val="clear" w:color="auto" w:fill="FFFFFF"/>
        <w:spacing w:after="0" w:line="240" w:lineRule="auto"/>
        <w:ind w:firstLine="567"/>
        <w:jc w:val="right"/>
        <w:rPr>
          <w:rFonts w:ascii="Times New Roman" w:hAnsi="Times New Roman"/>
          <w:bCs/>
          <w:sz w:val="20"/>
          <w:szCs w:val="20"/>
          <w:highlight w:val="yellow"/>
        </w:rPr>
      </w:pPr>
    </w:p>
    <w:tbl>
      <w:tblPr>
        <w:tblStyle w:val="aa"/>
        <w:tblW w:w="9571" w:type="dxa"/>
        <w:tblLayout w:type="fixed"/>
        <w:tblLook w:val="04A0" w:firstRow="1" w:lastRow="0" w:firstColumn="1" w:lastColumn="0" w:noHBand="0" w:noVBand="1"/>
      </w:tblPr>
      <w:tblGrid>
        <w:gridCol w:w="817"/>
        <w:gridCol w:w="4612"/>
        <w:gridCol w:w="4142"/>
      </w:tblGrid>
      <w:tr w:rsidR="00267F5B" w:rsidRPr="00512D31" w:rsidTr="00464FA8">
        <w:tc>
          <w:tcPr>
            <w:tcW w:w="817" w:type="dxa"/>
          </w:tcPr>
          <w:p w:rsidR="00267F5B" w:rsidRPr="00512D31" w:rsidRDefault="00267F5B" w:rsidP="007E20F8">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w:t>
            </w:r>
          </w:p>
          <w:p w:rsidR="00267F5B" w:rsidRPr="00512D31" w:rsidRDefault="00267F5B" w:rsidP="007E20F8">
            <w:pPr>
              <w:shd w:val="clear" w:color="auto" w:fill="FFFFFF"/>
              <w:jc w:val="center"/>
              <w:rPr>
                <w:rFonts w:ascii="Times New Roman" w:eastAsia="Times New Roman" w:hAnsi="Times New Roman"/>
                <w:color w:val="34343C"/>
                <w:sz w:val="24"/>
                <w:szCs w:val="24"/>
              </w:rPr>
            </w:pPr>
            <w:proofErr w:type="gramStart"/>
            <w:r w:rsidRPr="00512D31">
              <w:rPr>
                <w:rFonts w:ascii="Times New Roman" w:eastAsia="Times New Roman" w:hAnsi="Times New Roman"/>
                <w:color w:val="34343C"/>
                <w:sz w:val="24"/>
                <w:szCs w:val="24"/>
              </w:rPr>
              <w:t>п</w:t>
            </w:r>
            <w:proofErr w:type="gramEnd"/>
            <w:r w:rsidRPr="00512D31">
              <w:rPr>
                <w:rFonts w:ascii="Times New Roman" w:eastAsia="Times New Roman" w:hAnsi="Times New Roman"/>
                <w:color w:val="34343C"/>
                <w:sz w:val="24"/>
                <w:szCs w:val="24"/>
              </w:rPr>
              <w:t>/п</w:t>
            </w:r>
          </w:p>
          <w:p w:rsidR="00267F5B" w:rsidRPr="00512D31" w:rsidRDefault="00267F5B" w:rsidP="007E20F8">
            <w:pPr>
              <w:jc w:val="center"/>
              <w:rPr>
                <w:rFonts w:ascii="Times New Roman" w:hAnsi="Times New Roman"/>
                <w:bCs/>
                <w:sz w:val="24"/>
                <w:szCs w:val="24"/>
              </w:rPr>
            </w:pPr>
          </w:p>
        </w:tc>
        <w:tc>
          <w:tcPr>
            <w:tcW w:w="4612" w:type="dxa"/>
          </w:tcPr>
          <w:p w:rsidR="00267F5B" w:rsidRPr="00512D31" w:rsidRDefault="00267F5B" w:rsidP="007E20F8">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отдельных признаков</w:t>
            </w:r>
          </w:p>
          <w:p w:rsidR="00267F5B" w:rsidRPr="00512D31" w:rsidRDefault="00267F5B" w:rsidP="007E20F8">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заявителей</w:t>
            </w:r>
          </w:p>
          <w:p w:rsidR="00267F5B" w:rsidRPr="00512D31" w:rsidRDefault="00267F5B" w:rsidP="007E20F8">
            <w:pPr>
              <w:jc w:val="center"/>
              <w:rPr>
                <w:rFonts w:ascii="Times New Roman" w:hAnsi="Times New Roman"/>
                <w:bCs/>
                <w:sz w:val="24"/>
                <w:szCs w:val="24"/>
              </w:rPr>
            </w:pPr>
          </w:p>
        </w:tc>
        <w:tc>
          <w:tcPr>
            <w:tcW w:w="4142" w:type="dxa"/>
          </w:tcPr>
          <w:p w:rsidR="00267F5B" w:rsidRPr="00512D31" w:rsidRDefault="00267F5B" w:rsidP="007E20F8">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результатов предоставления</w:t>
            </w:r>
          </w:p>
          <w:p w:rsidR="00267F5B" w:rsidRPr="00512D31" w:rsidRDefault="00267F5B" w:rsidP="007E20F8">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муниципальной услуги</w:t>
            </w:r>
          </w:p>
          <w:p w:rsidR="00267F5B" w:rsidRPr="00512D31" w:rsidRDefault="00267F5B" w:rsidP="007E20F8">
            <w:pPr>
              <w:jc w:val="center"/>
              <w:rPr>
                <w:rFonts w:ascii="Times New Roman" w:hAnsi="Times New Roman"/>
                <w:bCs/>
                <w:sz w:val="24"/>
                <w:szCs w:val="24"/>
              </w:rPr>
            </w:pPr>
          </w:p>
        </w:tc>
      </w:tr>
      <w:tr w:rsidR="00267F5B" w:rsidRPr="00512D31" w:rsidTr="00464FA8">
        <w:tc>
          <w:tcPr>
            <w:tcW w:w="817" w:type="dxa"/>
          </w:tcPr>
          <w:p w:rsidR="00267F5B" w:rsidRPr="00512D31" w:rsidRDefault="00267F5B" w:rsidP="007E20F8">
            <w:pPr>
              <w:jc w:val="center"/>
              <w:rPr>
                <w:rFonts w:ascii="Times New Roman" w:hAnsi="Times New Roman"/>
                <w:bCs/>
                <w:sz w:val="24"/>
                <w:szCs w:val="24"/>
              </w:rPr>
            </w:pPr>
            <w:r w:rsidRPr="00512D31">
              <w:rPr>
                <w:rFonts w:ascii="Times New Roman" w:hAnsi="Times New Roman"/>
                <w:bCs/>
                <w:sz w:val="24"/>
                <w:szCs w:val="24"/>
              </w:rPr>
              <w:t>1.</w:t>
            </w:r>
          </w:p>
        </w:tc>
        <w:tc>
          <w:tcPr>
            <w:tcW w:w="4612" w:type="dxa"/>
          </w:tcPr>
          <w:p w:rsidR="00485738" w:rsidRPr="0056707B" w:rsidRDefault="00485738" w:rsidP="00485738">
            <w:pPr>
              <w:pStyle w:val="ae"/>
              <w:spacing w:before="0" w:beforeAutospacing="0" w:after="0" w:afterAutospacing="0"/>
            </w:pPr>
            <w:r>
              <w:t>Ф</w:t>
            </w:r>
            <w:r w:rsidRPr="0013007B">
              <w:t>изические лица, индивидуальные</w:t>
            </w:r>
            <w:r>
              <w:t xml:space="preserve"> предприниматели и юридические</w:t>
            </w:r>
            <w:r w:rsidRPr="0013007B">
              <w:t xml:space="preserve"> лица, </w:t>
            </w:r>
            <w:r w:rsidRPr="00804A88">
              <w:t>являющиеся собственниками объекта капитального строительства,</w:t>
            </w:r>
            <w:r>
              <w:t xml:space="preserve"> </w:t>
            </w:r>
            <w:r w:rsidRPr="0013007B">
              <w:t>застройщиками или техническими заказчиками</w:t>
            </w:r>
            <w:r w:rsidRPr="0056707B">
              <w:t>, обратившиеся за получением муниципальной услуги</w:t>
            </w:r>
            <w:r>
              <w:t>.</w:t>
            </w:r>
          </w:p>
          <w:p w:rsidR="0056707B" w:rsidRPr="0056707B" w:rsidRDefault="00723747" w:rsidP="0056707B">
            <w:pPr>
              <w:pStyle w:val="ae"/>
              <w:spacing w:before="0" w:beforeAutospacing="0" w:after="0" w:afterAutospacing="0"/>
            </w:pPr>
            <w:r>
              <w:t>.</w:t>
            </w:r>
            <w:r w:rsidR="0056707B" w:rsidRPr="0056707B">
              <w:t xml:space="preserve"> </w:t>
            </w:r>
          </w:p>
          <w:p w:rsidR="00267F5B" w:rsidRPr="00512D31" w:rsidRDefault="00267F5B" w:rsidP="007E20F8">
            <w:pPr>
              <w:rPr>
                <w:rFonts w:ascii="Times New Roman" w:hAnsi="Times New Roman"/>
                <w:bCs/>
                <w:sz w:val="24"/>
                <w:szCs w:val="24"/>
              </w:rPr>
            </w:pPr>
          </w:p>
        </w:tc>
        <w:tc>
          <w:tcPr>
            <w:tcW w:w="4142" w:type="dxa"/>
          </w:tcPr>
          <w:p w:rsidR="0056707B" w:rsidRPr="0056707B" w:rsidRDefault="0056707B" w:rsidP="0056707B">
            <w:pPr>
              <w:spacing w:after="0" w:line="240" w:lineRule="auto"/>
              <w:ind w:firstLine="241"/>
              <w:jc w:val="both"/>
              <w:rPr>
                <w:rFonts w:ascii="Times New Roman" w:hAnsi="Times New Roman" w:cs="Times New Roman"/>
                <w:sz w:val="24"/>
                <w:szCs w:val="24"/>
              </w:rPr>
            </w:pPr>
            <w:r w:rsidRPr="0056707B">
              <w:rPr>
                <w:rFonts w:ascii="Times New Roman" w:hAnsi="Times New Roman" w:cs="Times New Roman"/>
                <w:sz w:val="24"/>
                <w:szCs w:val="24"/>
              </w:rPr>
              <w:t>Результат предоставления муниципальной услуги, указанный в подпункте 2.3.1.1 пункта 2.3.1 подраздела 2.3 раздела 2 регламента, в виде:</w:t>
            </w:r>
          </w:p>
          <w:p w:rsidR="00BF2210" w:rsidRDefault="0056707B" w:rsidP="0056707B">
            <w:pPr>
              <w:spacing w:after="0" w:line="240" w:lineRule="auto"/>
              <w:ind w:firstLine="241"/>
              <w:jc w:val="both"/>
              <w:rPr>
                <w:rFonts w:ascii="Times New Roman" w:hAnsi="Times New Roman" w:cs="Times New Roman"/>
                <w:sz w:val="24"/>
                <w:szCs w:val="24"/>
              </w:rPr>
            </w:pPr>
            <w:r w:rsidRPr="0056707B">
              <w:rPr>
                <w:rFonts w:ascii="Times New Roman" w:hAnsi="Times New Roman" w:cs="Times New Roman"/>
                <w:sz w:val="24"/>
                <w:szCs w:val="24"/>
              </w:rPr>
              <w:t>-</w:t>
            </w:r>
            <w:r w:rsidR="00C045D6" w:rsidRPr="00E04BAB">
              <w:rPr>
                <w:rFonts w:ascii="Times New Roman" w:eastAsia="Times New Roman" w:hAnsi="Times New Roman" w:cs="Times New Roman"/>
                <w:sz w:val="24"/>
                <w:szCs w:val="24"/>
                <w:lang w:eastAsia="ru-RU"/>
              </w:rPr>
              <w:t>размещени</w:t>
            </w:r>
            <w:r w:rsidR="007F6164">
              <w:rPr>
                <w:rFonts w:ascii="Times New Roman" w:eastAsia="Times New Roman" w:hAnsi="Times New Roman" w:cs="Times New Roman"/>
                <w:sz w:val="24"/>
                <w:szCs w:val="24"/>
                <w:lang w:eastAsia="ru-RU"/>
              </w:rPr>
              <w:t>я</w:t>
            </w:r>
            <w:r w:rsidR="00C045D6" w:rsidRPr="00E04BAB">
              <w:rPr>
                <w:rFonts w:ascii="Times New Roman" w:eastAsia="Times New Roman" w:hAnsi="Times New Roman" w:cs="Times New Roman"/>
                <w:sz w:val="24"/>
                <w:szCs w:val="24"/>
                <w:lang w:eastAsia="ru-RU"/>
              </w:rPr>
              <w:t xml:space="preserve"> </w:t>
            </w:r>
            <w:r w:rsidR="00C045D6" w:rsidRPr="00AC188A">
              <w:rPr>
                <w:rFonts w:ascii="Times New Roman" w:hAnsi="Times New Roman" w:cs="Times New Roman"/>
                <w:sz w:val="24"/>
                <w:szCs w:val="24"/>
              </w:rPr>
              <w:t>информаци</w:t>
            </w:r>
            <w:r w:rsidR="00C045D6">
              <w:rPr>
                <w:rFonts w:ascii="Times New Roman" w:hAnsi="Times New Roman" w:cs="Times New Roman"/>
                <w:sz w:val="24"/>
                <w:szCs w:val="24"/>
              </w:rPr>
              <w:t>и</w:t>
            </w:r>
            <w:r w:rsidR="00C045D6" w:rsidRPr="00AC188A">
              <w:rPr>
                <w:rFonts w:ascii="Times New Roman" w:hAnsi="Times New Roman" w:cs="Times New Roman"/>
                <w:sz w:val="24"/>
                <w:szCs w:val="24"/>
              </w:rPr>
              <w:t xml:space="preserve"> о внесении сведений о планируемом сносе объекта капитального строительства и о завершении сноса объекта капитального строительства в государственную информационную систему обеспечения градостроительной деятельности (далее - ГИСОГД)</w:t>
            </w:r>
            <w:r w:rsidR="00C045D6">
              <w:rPr>
                <w:rFonts w:ascii="Times New Roman" w:hAnsi="Times New Roman" w:cs="Times New Roman"/>
                <w:sz w:val="24"/>
                <w:szCs w:val="24"/>
              </w:rPr>
              <w:t xml:space="preserve"> и </w:t>
            </w:r>
            <w:r w:rsidR="00C045D6" w:rsidRPr="00E04BAB">
              <w:rPr>
                <w:rFonts w:ascii="Times New Roman" w:eastAsia="Times New Roman" w:hAnsi="Times New Roman" w:cs="Times New Roman"/>
                <w:sz w:val="24"/>
                <w:szCs w:val="24"/>
                <w:lang w:eastAsia="ru-RU"/>
              </w:rPr>
              <w:t>уведомлени</w:t>
            </w:r>
            <w:r w:rsidR="007F6164">
              <w:rPr>
                <w:rFonts w:ascii="Times New Roman" w:eastAsia="Times New Roman" w:hAnsi="Times New Roman" w:cs="Times New Roman"/>
                <w:sz w:val="24"/>
                <w:szCs w:val="24"/>
                <w:lang w:eastAsia="ru-RU"/>
              </w:rPr>
              <w:t>я</w:t>
            </w:r>
            <w:r w:rsidR="00C045D6" w:rsidRPr="00E04BAB">
              <w:rPr>
                <w:rFonts w:ascii="Times New Roman" w:eastAsia="Times New Roman" w:hAnsi="Times New Roman" w:cs="Times New Roman"/>
                <w:sz w:val="24"/>
                <w:szCs w:val="24"/>
                <w:lang w:eastAsia="ru-RU"/>
              </w:rPr>
              <w:t xml:space="preserve"> о таком размещении</w:t>
            </w:r>
            <w:r w:rsidR="00C045D6">
              <w:rPr>
                <w:rFonts w:ascii="Times New Roman" w:eastAsia="Times New Roman" w:hAnsi="Times New Roman" w:cs="Times New Roman"/>
                <w:sz w:val="24"/>
                <w:szCs w:val="24"/>
                <w:lang w:eastAsia="ru-RU"/>
              </w:rPr>
              <w:t xml:space="preserve"> в </w:t>
            </w:r>
            <w:r w:rsidR="00C045D6" w:rsidRPr="00C045D6">
              <w:rPr>
                <w:rFonts w:ascii="Times New Roman" w:eastAsia="Times New Roman" w:hAnsi="Times New Roman" w:cs="Times New Roman"/>
                <w:sz w:val="24"/>
                <w:szCs w:val="24"/>
                <w:lang w:eastAsia="ru-RU"/>
              </w:rPr>
              <w:t>Инспекцию</w:t>
            </w:r>
            <w:r w:rsidR="00C045D6" w:rsidRPr="00C045D6">
              <w:rPr>
                <w:rFonts w:ascii="Times New Roman" w:hAnsi="Times New Roman" w:cs="Times New Roman"/>
                <w:bCs/>
                <w:sz w:val="24"/>
                <w:szCs w:val="24"/>
                <w:lang w:eastAsia="ru-RU"/>
              </w:rPr>
              <w:t xml:space="preserve"> государственного строительного надзора Нижегородской области</w:t>
            </w:r>
            <w:r w:rsidR="00BF2210" w:rsidRPr="00AC188A">
              <w:rPr>
                <w:rFonts w:ascii="Times New Roman" w:hAnsi="Times New Roman" w:cs="Times New Roman"/>
                <w:sz w:val="24"/>
                <w:szCs w:val="24"/>
              </w:rPr>
              <w:t>;</w:t>
            </w:r>
          </w:p>
          <w:p w:rsidR="001F49F9" w:rsidRPr="001F49F9" w:rsidRDefault="001F49F9" w:rsidP="0056707B">
            <w:pPr>
              <w:spacing w:after="0" w:line="240" w:lineRule="auto"/>
              <w:ind w:firstLine="241"/>
              <w:jc w:val="both"/>
              <w:rPr>
                <w:rFonts w:ascii="Times New Roman" w:hAnsi="Times New Roman" w:cs="Times New Roman"/>
                <w:sz w:val="24"/>
                <w:szCs w:val="24"/>
              </w:rPr>
            </w:pPr>
            <w:r>
              <w:rPr>
                <w:rFonts w:ascii="Times New Roman" w:hAnsi="Times New Roman" w:cs="Times New Roman"/>
                <w:sz w:val="24"/>
                <w:szCs w:val="24"/>
              </w:rPr>
              <w:t>-</w:t>
            </w:r>
            <w:r w:rsidRPr="000C23AC">
              <w:rPr>
                <w:rFonts w:ascii="Times New Roman" w:eastAsia="Times New Roman" w:hAnsi="Times New Roman" w:cs="Times New Roman"/>
                <w:sz w:val="24"/>
                <w:szCs w:val="24"/>
                <w:lang w:eastAsia="ru-RU"/>
              </w:rPr>
              <w:t xml:space="preserve"> извещени</w:t>
            </w:r>
            <w:r w:rsidR="007F6164">
              <w:rPr>
                <w:rFonts w:ascii="Times New Roman" w:eastAsia="Times New Roman" w:hAnsi="Times New Roman" w:cs="Times New Roman"/>
                <w:sz w:val="24"/>
                <w:szCs w:val="24"/>
                <w:lang w:eastAsia="ru-RU"/>
              </w:rPr>
              <w:t>я</w:t>
            </w:r>
            <w:r w:rsidRPr="000C23AC">
              <w:rPr>
                <w:rFonts w:ascii="Times New Roman" w:eastAsia="Times New Roman" w:hAnsi="Times New Roman" w:cs="Times New Roman"/>
                <w:sz w:val="24"/>
                <w:szCs w:val="24"/>
                <w:lang w:eastAsia="ru-RU"/>
              </w:rPr>
              <w:t xml:space="preserve"> о приеме </w:t>
            </w:r>
            <w:r w:rsidRPr="001F49F9">
              <w:rPr>
                <w:rFonts w:ascii="Times New Roman" w:hAnsi="Times New Roman" w:cs="Times New Roman"/>
                <w:sz w:val="24"/>
                <w:szCs w:val="24"/>
              </w:rPr>
              <w:t>уведомления о планируемом сносе объекта капитального строительства и уведомления о завершении сноса объекта капитального строительства;</w:t>
            </w:r>
          </w:p>
          <w:p w:rsidR="00267F5B" w:rsidRPr="00F028DA" w:rsidRDefault="0056707B" w:rsidP="007F6164">
            <w:pPr>
              <w:spacing w:after="0" w:line="240" w:lineRule="auto"/>
              <w:ind w:firstLine="241"/>
              <w:jc w:val="both"/>
              <w:rPr>
                <w:rFonts w:ascii="Times New Roman" w:eastAsia="Times New Roman" w:hAnsi="Times New Roman"/>
                <w:color w:val="34343C"/>
                <w:sz w:val="24"/>
                <w:szCs w:val="24"/>
                <w:highlight w:val="yellow"/>
              </w:rPr>
            </w:pPr>
            <w:r w:rsidRPr="0056707B">
              <w:rPr>
                <w:rFonts w:ascii="Times New Roman" w:hAnsi="Times New Roman" w:cs="Times New Roman"/>
                <w:sz w:val="24"/>
                <w:szCs w:val="24"/>
              </w:rPr>
              <w:t xml:space="preserve">- </w:t>
            </w:r>
            <w:r w:rsidR="00C045D6" w:rsidRPr="00C045D6">
              <w:rPr>
                <w:rFonts w:ascii="Times New Roman" w:hAnsi="Times New Roman" w:cs="Times New Roman"/>
                <w:sz w:val="24"/>
                <w:szCs w:val="24"/>
              </w:rPr>
              <w:t>решени</w:t>
            </w:r>
            <w:r w:rsidR="007F6164">
              <w:rPr>
                <w:rFonts w:ascii="Times New Roman" w:hAnsi="Times New Roman" w:cs="Times New Roman"/>
                <w:sz w:val="24"/>
                <w:szCs w:val="24"/>
              </w:rPr>
              <w:t>я</w:t>
            </w:r>
            <w:r w:rsidR="00C045D6" w:rsidRPr="00C045D6">
              <w:rPr>
                <w:rFonts w:ascii="Times New Roman" w:hAnsi="Times New Roman" w:cs="Times New Roman"/>
                <w:sz w:val="24"/>
                <w:szCs w:val="24"/>
              </w:rPr>
              <w:t xml:space="preserve"> (на бланке письма  Администрации) об отказе в предоставлении муниципальной услуги</w:t>
            </w:r>
            <w:r w:rsidR="00C045D6">
              <w:rPr>
                <w:rFonts w:ascii="Times New Roman" w:hAnsi="Times New Roman" w:cs="Times New Roman"/>
                <w:sz w:val="24"/>
                <w:szCs w:val="24"/>
              </w:rPr>
              <w:t>.</w:t>
            </w:r>
          </w:p>
        </w:tc>
      </w:tr>
      <w:tr w:rsidR="00267F5B" w:rsidRPr="00512D31" w:rsidTr="00464FA8">
        <w:tc>
          <w:tcPr>
            <w:tcW w:w="817" w:type="dxa"/>
          </w:tcPr>
          <w:p w:rsidR="00267F5B" w:rsidRPr="00512D31" w:rsidRDefault="00C366C3" w:rsidP="007E20F8">
            <w:pPr>
              <w:jc w:val="center"/>
              <w:rPr>
                <w:rFonts w:ascii="Times New Roman" w:hAnsi="Times New Roman"/>
                <w:bCs/>
                <w:sz w:val="24"/>
                <w:szCs w:val="24"/>
              </w:rPr>
            </w:pPr>
            <w:r>
              <w:rPr>
                <w:rFonts w:ascii="Times New Roman" w:hAnsi="Times New Roman"/>
                <w:bCs/>
                <w:sz w:val="24"/>
                <w:szCs w:val="24"/>
              </w:rPr>
              <w:t>2</w:t>
            </w:r>
            <w:r w:rsidR="00267F5B">
              <w:rPr>
                <w:rFonts w:ascii="Times New Roman" w:hAnsi="Times New Roman"/>
                <w:bCs/>
                <w:sz w:val="24"/>
                <w:szCs w:val="24"/>
              </w:rPr>
              <w:t>.</w:t>
            </w:r>
          </w:p>
        </w:tc>
        <w:tc>
          <w:tcPr>
            <w:tcW w:w="4612" w:type="dxa"/>
          </w:tcPr>
          <w:p w:rsidR="00267F5B" w:rsidRPr="00D87FBE" w:rsidRDefault="00267F5B" w:rsidP="007F6164">
            <w:pPr>
              <w:shd w:val="clear" w:color="auto" w:fill="FFFFFF"/>
              <w:spacing w:line="240" w:lineRule="auto"/>
              <w:jc w:val="both"/>
              <w:rPr>
                <w:rFonts w:ascii="Times New Roman" w:eastAsia="Times New Roman" w:hAnsi="Times New Roman"/>
                <w:color w:val="34343C"/>
                <w:sz w:val="24"/>
                <w:szCs w:val="24"/>
              </w:rPr>
            </w:pPr>
            <w:r w:rsidRPr="00D87FBE">
              <w:rPr>
                <w:rFonts w:ascii="Times New Roman" w:hAnsi="Times New Roman"/>
                <w:sz w:val="24"/>
                <w:szCs w:val="24"/>
              </w:rPr>
              <w:t>Заявители, ранее обращавшиеся за получением муниципальной услуги</w:t>
            </w:r>
            <w:r>
              <w:rPr>
                <w:rFonts w:ascii="Times New Roman" w:hAnsi="Times New Roman"/>
                <w:sz w:val="24"/>
                <w:szCs w:val="24"/>
              </w:rPr>
              <w:t>,</w:t>
            </w:r>
            <w:r w:rsidRPr="00D87FBE">
              <w:rPr>
                <w:rFonts w:ascii="Times New Roman" w:hAnsi="Times New Roman"/>
                <w:sz w:val="24"/>
                <w:szCs w:val="24"/>
              </w:rPr>
              <w:t xml:space="preserve"> за выдачей копии документа, выданного по результату ее предоставления</w:t>
            </w:r>
            <w:r>
              <w:rPr>
                <w:rFonts w:ascii="Times New Roman" w:hAnsi="Times New Roman"/>
                <w:sz w:val="24"/>
                <w:szCs w:val="24"/>
              </w:rPr>
              <w:t>.</w:t>
            </w:r>
          </w:p>
        </w:tc>
        <w:tc>
          <w:tcPr>
            <w:tcW w:w="4142" w:type="dxa"/>
          </w:tcPr>
          <w:p w:rsidR="00464FA8" w:rsidRPr="00464FA8" w:rsidRDefault="00464FA8" w:rsidP="00464FA8">
            <w:pPr>
              <w:spacing w:after="0" w:line="240" w:lineRule="auto"/>
              <w:ind w:firstLine="241"/>
              <w:jc w:val="both"/>
              <w:rPr>
                <w:rFonts w:ascii="Times New Roman" w:hAnsi="Times New Roman" w:cs="Times New Roman"/>
                <w:sz w:val="24"/>
                <w:szCs w:val="24"/>
              </w:rPr>
            </w:pPr>
            <w:r w:rsidRPr="00464FA8">
              <w:rPr>
                <w:rFonts w:ascii="Times New Roman" w:hAnsi="Times New Roman" w:cs="Times New Roman"/>
                <w:sz w:val="24"/>
                <w:szCs w:val="24"/>
              </w:rPr>
              <w:t>Результат предоставления муниципальной услуги, указанный в подпункте 2.3.1.</w:t>
            </w:r>
            <w:r w:rsidR="00C366C3">
              <w:rPr>
                <w:rFonts w:ascii="Times New Roman" w:hAnsi="Times New Roman" w:cs="Times New Roman"/>
                <w:sz w:val="24"/>
                <w:szCs w:val="24"/>
              </w:rPr>
              <w:t>2</w:t>
            </w:r>
            <w:r w:rsidRPr="00464FA8">
              <w:rPr>
                <w:rFonts w:ascii="Times New Roman" w:hAnsi="Times New Roman" w:cs="Times New Roman"/>
                <w:sz w:val="24"/>
                <w:szCs w:val="24"/>
              </w:rPr>
              <w:t xml:space="preserve"> пункта 2.3.1 подраздела 2.3 раздела 2 регламента, в виде:</w:t>
            </w:r>
          </w:p>
          <w:p w:rsidR="001F49F9" w:rsidRPr="000D190D" w:rsidRDefault="004C7265" w:rsidP="001F49F9">
            <w:pPr>
              <w:suppressAutoHyphens w:val="0"/>
              <w:spacing w:after="0" w:line="240" w:lineRule="auto"/>
              <w:ind w:firstLine="241"/>
              <w:jc w:val="both"/>
              <w:rPr>
                <w:rFonts w:ascii="Times New Roman" w:eastAsia="Times New Roman" w:hAnsi="Times New Roman" w:cs="Times New Roman"/>
                <w:sz w:val="24"/>
                <w:szCs w:val="24"/>
                <w:lang w:eastAsia="ru-RU"/>
              </w:rPr>
            </w:pPr>
            <w:r>
              <w:t xml:space="preserve">- </w:t>
            </w:r>
            <w:r w:rsidR="001F49F9" w:rsidRPr="000D190D">
              <w:rPr>
                <w:rFonts w:ascii="Times New Roman" w:hAnsi="Times New Roman" w:cs="Times New Roman"/>
                <w:sz w:val="24"/>
                <w:szCs w:val="24"/>
              </w:rPr>
              <w:t>копи</w:t>
            </w:r>
            <w:r w:rsidR="007F6164">
              <w:rPr>
                <w:rFonts w:ascii="Times New Roman" w:hAnsi="Times New Roman" w:cs="Times New Roman"/>
                <w:sz w:val="24"/>
                <w:szCs w:val="24"/>
              </w:rPr>
              <w:t>и</w:t>
            </w:r>
            <w:r w:rsidR="001F49F9" w:rsidRPr="000D190D">
              <w:rPr>
                <w:rFonts w:ascii="Times New Roman" w:hAnsi="Times New Roman" w:cs="Times New Roman"/>
                <w:sz w:val="24"/>
                <w:szCs w:val="24"/>
              </w:rPr>
              <w:t xml:space="preserve"> извещения </w:t>
            </w:r>
            <w:r w:rsidR="001F49F9" w:rsidRPr="000D190D">
              <w:rPr>
                <w:rFonts w:ascii="Times New Roman" w:eastAsia="Times New Roman" w:hAnsi="Times New Roman" w:cs="Times New Roman"/>
                <w:sz w:val="24"/>
                <w:szCs w:val="24"/>
                <w:lang w:eastAsia="ru-RU"/>
              </w:rPr>
              <w:t xml:space="preserve">о приеме уведомления о планируемом сносе </w:t>
            </w:r>
            <w:r w:rsidR="001F49F9" w:rsidRPr="000D190D">
              <w:rPr>
                <w:rFonts w:ascii="Times New Roman" w:eastAsia="Times New Roman" w:hAnsi="Times New Roman" w:cs="Times New Roman"/>
                <w:sz w:val="24"/>
                <w:szCs w:val="24"/>
                <w:lang w:eastAsia="ru-RU"/>
              </w:rPr>
              <w:lastRenderedPageBreak/>
              <w:t>объекта капитального строительства</w:t>
            </w:r>
            <w:r w:rsidR="001F49F9" w:rsidRPr="000D190D">
              <w:rPr>
                <w:rFonts w:ascii="Times New Roman" w:hAnsi="Times New Roman" w:cs="Times New Roman"/>
                <w:sz w:val="24"/>
                <w:szCs w:val="24"/>
              </w:rPr>
              <w:t xml:space="preserve"> и уведомления о завершении сноса объекта капитального строительства</w:t>
            </w:r>
            <w:r w:rsidR="001F49F9">
              <w:rPr>
                <w:rFonts w:ascii="Times New Roman" w:hAnsi="Times New Roman" w:cs="Times New Roman"/>
                <w:sz w:val="24"/>
                <w:szCs w:val="24"/>
              </w:rPr>
              <w:t>;</w:t>
            </w:r>
            <w:r w:rsidR="001F49F9" w:rsidRPr="000D190D">
              <w:rPr>
                <w:rFonts w:ascii="Times New Roman" w:eastAsia="Times New Roman" w:hAnsi="Times New Roman" w:cs="Times New Roman"/>
                <w:sz w:val="24"/>
                <w:szCs w:val="24"/>
                <w:lang w:eastAsia="ru-RU"/>
              </w:rPr>
              <w:t xml:space="preserve"> </w:t>
            </w:r>
          </w:p>
          <w:p w:rsidR="00267F5B" w:rsidRPr="00464FA8" w:rsidRDefault="001F49F9" w:rsidP="007F6164">
            <w:pPr>
              <w:pStyle w:val="formattext"/>
              <w:shd w:val="clear" w:color="auto" w:fill="FFFFFF"/>
              <w:spacing w:before="0" w:beforeAutospacing="0" w:after="0" w:afterAutospacing="0"/>
              <w:ind w:firstLine="241"/>
              <w:jc w:val="both"/>
              <w:textAlignment w:val="baseline"/>
              <w:rPr>
                <w:b/>
              </w:rPr>
            </w:pPr>
            <w:r w:rsidRPr="000D190D">
              <w:t>- решени</w:t>
            </w:r>
            <w:r w:rsidR="007F6164">
              <w:t>я</w:t>
            </w:r>
            <w:r w:rsidRPr="000D190D">
              <w:t xml:space="preserve"> (на бланке письма Администрации) об отказе в выдаче копии извещения о приеме уведомления о планируемом сносе объекта капитального строительства и уведомления о завершении сноса объекта капитального строительства</w:t>
            </w:r>
            <w:r w:rsidR="007F6164">
              <w:t>.</w:t>
            </w:r>
          </w:p>
        </w:tc>
      </w:tr>
      <w:tr w:rsidR="00267F5B" w:rsidRPr="00512D31" w:rsidTr="00464FA8">
        <w:tc>
          <w:tcPr>
            <w:tcW w:w="817" w:type="dxa"/>
          </w:tcPr>
          <w:p w:rsidR="00267F5B" w:rsidRPr="00512D31" w:rsidRDefault="00C366C3" w:rsidP="007E20F8">
            <w:pPr>
              <w:jc w:val="center"/>
              <w:rPr>
                <w:rFonts w:ascii="Times New Roman" w:hAnsi="Times New Roman"/>
                <w:bCs/>
                <w:sz w:val="24"/>
                <w:szCs w:val="24"/>
              </w:rPr>
            </w:pPr>
            <w:r>
              <w:rPr>
                <w:rFonts w:ascii="Times New Roman" w:hAnsi="Times New Roman"/>
                <w:bCs/>
                <w:sz w:val="24"/>
                <w:szCs w:val="24"/>
              </w:rPr>
              <w:lastRenderedPageBreak/>
              <w:t>3</w:t>
            </w:r>
            <w:r w:rsidR="00267F5B">
              <w:rPr>
                <w:rFonts w:ascii="Times New Roman" w:hAnsi="Times New Roman"/>
                <w:bCs/>
                <w:sz w:val="24"/>
                <w:szCs w:val="24"/>
              </w:rPr>
              <w:t>.</w:t>
            </w:r>
          </w:p>
        </w:tc>
        <w:tc>
          <w:tcPr>
            <w:tcW w:w="4612" w:type="dxa"/>
          </w:tcPr>
          <w:p w:rsidR="00267F5B" w:rsidRPr="00F028DA" w:rsidRDefault="00267F5B" w:rsidP="007F6164">
            <w:pPr>
              <w:spacing w:line="240" w:lineRule="auto"/>
              <w:rPr>
                <w:rFonts w:ascii="Times New Roman" w:hAnsi="Times New Roman"/>
                <w:sz w:val="24"/>
                <w:szCs w:val="24"/>
              </w:rPr>
            </w:pPr>
            <w:r w:rsidRPr="00F028DA">
              <w:rPr>
                <w:rFonts w:ascii="Times New Roman" w:hAnsi="Times New Roman"/>
                <w:sz w:val="24"/>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r>
              <w:rPr>
                <w:rFonts w:ascii="Times New Roman" w:hAnsi="Times New Roman"/>
                <w:sz w:val="24"/>
                <w:szCs w:val="24"/>
              </w:rPr>
              <w:t>.</w:t>
            </w:r>
          </w:p>
          <w:p w:rsidR="00267F5B" w:rsidRPr="00512D31" w:rsidRDefault="00267F5B" w:rsidP="007E20F8">
            <w:pPr>
              <w:shd w:val="clear" w:color="auto" w:fill="FFFFFF"/>
              <w:jc w:val="both"/>
              <w:rPr>
                <w:rFonts w:ascii="Times New Roman" w:eastAsia="Times New Roman" w:hAnsi="Times New Roman"/>
                <w:color w:val="34343C"/>
                <w:sz w:val="24"/>
                <w:szCs w:val="24"/>
              </w:rPr>
            </w:pPr>
          </w:p>
        </w:tc>
        <w:tc>
          <w:tcPr>
            <w:tcW w:w="4142" w:type="dxa"/>
          </w:tcPr>
          <w:p w:rsidR="00267F5B" w:rsidRDefault="00464FA8" w:rsidP="007F6164">
            <w:pPr>
              <w:shd w:val="clear" w:color="auto" w:fill="FFFFFF"/>
              <w:spacing w:after="0" w:line="240" w:lineRule="auto"/>
              <w:jc w:val="both"/>
              <w:rPr>
                <w:rFonts w:ascii="Times New Roman" w:eastAsia="Times New Roman" w:hAnsi="Times New Roman" w:cs="Times New Roman"/>
                <w:color w:val="34343C"/>
                <w:sz w:val="24"/>
                <w:szCs w:val="24"/>
              </w:rPr>
            </w:pPr>
            <w:r w:rsidRPr="00464FA8">
              <w:rPr>
                <w:rFonts w:ascii="Times New Roman" w:hAnsi="Times New Roman" w:cs="Times New Roman"/>
                <w:sz w:val="24"/>
                <w:szCs w:val="24"/>
              </w:rPr>
              <w:t>Результаты предоставления муниципальной услуги, указанные в пункте 2.3.1 подраздела 2.3 раздела 2 регламента, в виде</w:t>
            </w:r>
            <w:r w:rsidRPr="00464FA8">
              <w:rPr>
                <w:rFonts w:ascii="Times New Roman" w:eastAsia="Times New Roman" w:hAnsi="Times New Roman" w:cs="Times New Roman"/>
                <w:color w:val="34343C"/>
                <w:sz w:val="24"/>
                <w:szCs w:val="24"/>
              </w:rPr>
              <w:t>:</w:t>
            </w:r>
          </w:p>
          <w:p w:rsidR="00485738" w:rsidRDefault="00464FA8" w:rsidP="00485738">
            <w:pPr>
              <w:spacing w:after="0" w:line="240" w:lineRule="auto"/>
              <w:ind w:firstLine="241"/>
              <w:jc w:val="both"/>
              <w:rPr>
                <w:rFonts w:ascii="Times New Roman" w:hAnsi="Times New Roman" w:cs="Times New Roman"/>
                <w:sz w:val="24"/>
                <w:szCs w:val="24"/>
              </w:rPr>
            </w:pPr>
            <w:r w:rsidRPr="0056707B">
              <w:rPr>
                <w:rFonts w:ascii="Times New Roman" w:hAnsi="Times New Roman" w:cs="Times New Roman"/>
                <w:sz w:val="24"/>
                <w:szCs w:val="24"/>
              </w:rPr>
              <w:t>-</w:t>
            </w:r>
            <w:r w:rsidR="00485738" w:rsidRPr="00E04BAB">
              <w:rPr>
                <w:rFonts w:ascii="Times New Roman" w:eastAsia="Times New Roman" w:hAnsi="Times New Roman" w:cs="Times New Roman"/>
                <w:sz w:val="24"/>
                <w:szCs w:val="24"/>
                <w:lang w:eastAsia="ru-RU"/>
              </w:rPr>
              <w:t xml:space="preserve"> размещени</w:t>
            </w:r>
            <w:r w:rsidR="007F6164">
              <w:rPr>
                <w:rFonts w:ascii="Times New Roman" w:eastAsia="Times New Roman" w:hAnsi="Times New Roman" w:cs="Times New Roman"/>
                <w:sz w:val="24"/>
                <w:szCs w:val="24"/>
                <w:lang w:eastAsia="ru-RU"/>
              </w:rPr>
              <w:t>я</w:t>
            </w:r>
            <w:r w:rsidR="00485738" w:rsidRPr="00E04BAB">
              <w:rPr>
                <w:rFonts w:ascii="Times New Roman" w:eastAsia="Times New Roman" w:hAnsi="Times New Roman" w:cs="Times New Roman"/>
                <w:sz w:val="24"/>
                <w:szCs w:val="24"/>
                <w:lang w:eastAsia="ru-RU"/>
              </w:rPr>
              <w:t xml:space="preserve"> </w:t>
            </w:r>
            <w:r w:rsidR="00485738" w:rsidRPr="00AC188A">
              <w:rPr>
                <w:rFonts w:ascii="Times New Roman" w:hAnsi="Times New Roman" w:cs="Times New Roman"/>
                <w:sz w:val="24"/>
                <w:szCs w:val="24"/>
              </w:rPr>
              <w:t>информаци</w:t>
            </w:r>
            <w:r w:rsidR="00485738">
              <w:rPr>
                <w:rFonts w:ascii="Times New Roman" w:hAnsi="Times New Roman" w:cs="Times New Roman"/>
                <w:sz w:val="24"/>
                <w:szCs w:val="24"/>
              </w:rPr>
              <w:t>и</w:t>
            </w:r>
            <w:r w:rsidR="00485738" w:rsidRPr="00AC188A">
              <w:rPr>
                <w:rFonts w:ascii="Times New Roman" w:hAnsi="Times New Roman" w:cs="Times New Roman"/>
                <w:sz w:val="24"/>
                <w:szCs w:val="24"/>
              </w:rPr>
              <w:t xml:space="preserve"> о внесении сведений о планируемом сносе объекта капитального строительства и о завершении сноса объекта капитального строительства в государственную информационную систему обеспечения градостроительной деятельности (далее - ГИСОГД)</w:t>
            </w:r>
            <w:r w:rsidR="00485738">
              <w:rPr>
                <w:rFonts w:ascii="Times New Roman" w:hAnsi="Times New Roman" w:cs="Times New Roman"/>
                <w:sz w:val="24"/>
                <w:szCs w:val="24"/>
              </w:rPr>
              <w:t xml:space="preserve"> и </w:t>
            </w:r>
            <w:r w:rsidR="00485738" w:rsidRPr="00E04BAB">
              <w:rPr>
                <w:rFonts w:ascii="Times New Roman" w:eastAsia="Times New Roman" w:hAnsi="Times New Roman" w:cs="Times New Roman"/>
                <w:sz w:val="24"/>
                <w:szCs w:val="24"/>
                <w:lang w:eastAsia="ru-RU"/>
              </w:rPr>
              <w:t>уведомлени</w:t>
            </w:r>
            <w:r w:rsidR="007F6164">
              <w:rPr>
                <w:rFonts w:ascii="Times New Roman" w:eastAsia="Times New Roman" w:hAnsi="Times New Roman" w:cs="Times New Roman"/>
                <w:sz w:val="24"/>
                <w:szCs w:val="24"/>
                <w:lang w:eastAsia="ru-RU"/>
              </w:rPr>
              <w:t>я</w:t>
            </w:r>
            <w:r w:rsidR="00485738" w:rsidRPr="00E04BAB">
              <w:rPr>
                <w:rFonts w:ascii="Times New Roman" w:eastAsia="Times New Roman" w:hAnsi="Times New Roman" w:cs="Times New Roman"/>
                <w:sz w:val="24"/>
                <w:szCs w:val="24"/>
                <w:lang w:eastAsia="ru-RU"/>
              </w:rPr>
              <w:t xml:space="preserve"> о таком размещении</w:t>
            </w:r>
            <w:r w:rsidR="00485738">
              <w:rPr>
                <w:rFonts w:ascii="Times New Roman" w:eastAsia="Times New Roman" w:hAnsi="Times New Roman" w:cs="Times New Roman"/>
                <w:sz w:val="24"/>
                <w:szCs w:val="24"/>
                <w:lang w:eastAsia="ru-RU"/>
              </w:rPr>
              <w:t xml:space="preserve"> в </w:t>
            </w:r>
            <w:r w:rsidR="00485738" w:rsidRPr="00C045D6">
              <w:rPr>
                <w:rFonts w:ascii="Times New Roman" w:eastAsia="Times New Roman" w:hAnsi="Times New Roman" w:cs="Times New Roman"/>
                <w:sz w:val="24"/>
                <w:szCs w:val="24"/>
                <w:lang w:eastAsia="ru-RU"/>
              </w:rPr>
              <w:t>Инспекцию</w:t>
            </w:r>
            <w:r w:rsidR="00485738" w:rsidRPr="00C045D6">
              <w:rPr>
                <w:rFonts w:ascii="Times New Roman" w:hAnsi="Times New Roman" w:cs="Times New Roman"/>
                <w:bCs/>
                <w:sz w:val="24"/>
                <w:szCs w:val="24"/>
                <w:lang w:eastAsia="ru-RU"/>
              </w:rPr>
              <w:t xml:space="preserve"> государственного строительного надзора Нижегородской области</w:t>
            </w:r>
            <w:r w:rsidR="00485738" w:rsidRPr="00AC188A">
              <w:rPr>
                <w:rFonts w:ascii="Times New Roman" w:hAnsi="Times New Roman" w:cs="Times New Roman"/>
                <w:sz w:val="24"/>
                <w:szCs w:val="24"/>
              </w:rPr>
              <w:t>;</w:t>
            </w:r>
          </w:p>
          <w:p w:rsidR="001F49F9" w:rsidRPr="0056707B" w:rsidRDefault="001F49F9" w:rsidP="00485738">
            <w:pPr>
              <w:spacing w:after="0" w:line="240" w:lineRule="auto"/>
              <w:ind w:firstLine="241"/>
              <w:jc w:val="both"/>
              <w:rPr>
                <w:rFonts w:ascii="Times New Roman" w:hAnsi="Times New Roman" w:cs="Times New Roman"/>
                <w:sz w:val="24"/>
                <w:szCs w:val="24"/>
              </w:rPr>
            </w:pPr>
            <w:r>
              <w:rPr>
                <w:rFonts w:ascii="Times New Roman" w:hAnsi="Times New Roman" w:cs="Times New Roman"/>
                <w:sz w:val="24"/>
                <w:szCs w:val="24"/>
              </w:rPr>
              <w:t>-</w:t>
            </w:r>
            <w:r w:rsidRPr="000C23AC">
              <w:rPr>
                <w:rFonts w:ascii="Times New Roman" w:eastAsia="Times New Roman" w:hAnsi="Times New Roman" w:cs="Times New Roman"/>
                <w:sz w:val="24"/>
                <w:szCs w:val="24"/>
                <w:lang w:eastAsia="ru-RU"/>
              </w:rPr>
              <w:t xml:space="preserve"> извещени</w:t>
            </w:r>
            <w:r w:rsidR="007F6164">
              <w:rPr>
                <w:rFonts w:ascii="Times New Roman" w:eastAsia="Times New Roman" w:hAnsi="Times New Roman" w:cs="Times New Roman"/>
                <w:sz w:val="24"/>
                <w:szCs w:val="24"/>
                <w:lang w:eastAsia="ru-RU"/>
              </w:rPr>
              <w:t>я</w:t>
            </w:r>
            <w:r w:rsidRPr="000C23AC">
              <w:rPr>
                <w:rFonts w:ascii="Times New Roman" w:eastAsia="Times New Roman" w:hAnsi="Times New Roman" w:cs="Times New Roman"/>
                <w:sz w:val="24"/>
                <w:szCs w:val="24"/>
                <w:lang w:eastAsia="ru-RU"/>
              </w:rPr>
              <w:t xml:space="preserve"> о приеме </w:t>
            </w:r>
            <w:r w:rsidRPr="001F49F9">
              <w:rPr>
                <w:rFonts w:ascii="Times New Roman" w:hAnsi="Times New Roman" w:cs="Times New Roman"/>
                <w:sz w:val="24"/>
                <w:szCs w:val="24"/>
              </w:rPr>
              <w:t>уведомления о планируемом сносе объекта капитального строительства и уведомления о завершении сноса объекта капитального строительства;</w:t>
            </w:r>
          </w:p>
          <w:p w:rsidR="00464FA8" w:rsidRDefault="00485738" w:rsidP="00485738">
            <w:pPr>
              <w:shd w:val="clear" w:color="auto" w:fill="FFFFFF"/>
              <w:spacing w:after="0"/>
              <w:ind w:firstLine="241"/>
              <w:jc w:val="both"/>
              <w:rPr>
                <w:rFonts w:ascii="Times New Roman" w:hAnsi="Times New Roman" w:cs="Times New Roman"/>
                <w:sz w:val="24"/>
                <w:szCs w:val="24"/>
              </w:rPr>
            </w:pPr>
            <w:r w:rsidRPr="0056707B">
              <w:rPr>
                <w:rFonts w:ascii="Times New Roman" w:hAnsi="Times New Roman" w:cs="Times New Roman"/>
                <w:sz w:val="24"/>
                <w:szCs w:val="24"/>
              </w:rPr>
              <w:t xml:space="preserve">- </w:t>
            </w:r>
            <w:r w:rsidRPr="00C045D6">
              <w:rPr>
                <w:rFonts w:ascii="Times New Roman" w:hAnsi="Times New Roman" w:cs="Times New Roman"/>
                <w:sz w:val="24"/>
                <w:szCs w:val="24"/>
              </w:rPr>
              <w:t>решени</w:t>
            </w:r>
            <w:r w:rsidR="007F6164">
              <w:rPr>
                <w:rFonts w:ascii="Times New Roman" w:hAnsi="Times New Roman" w:cs="Times New Roman"/>
                <w:sz w:val="24"/>
                <w:szCs w:val="24"/>
              </w:rPr>
              <w:t>я</w:t>
            </w:r>
            <w:r w:rsidRPr="00C045D6">
              <w:rPr>
                <w:rFonts w:ascii="Times New Roman" w:hAnsi="Times New Roman" w:cs="Times New Roman"/>
                <w:sz w:val="24"/>
                <w:szCs w:val="24"/>
              </w:rPr>
              <w:t xml:space="preserve"> (на бланке письма  Администрации) об отказе в предоставлении муниципальной услуги</w:t>
            </w:r>
            <w:r w:rsidR="00464FA8">
              <w:rPr>
                <w:rFonts w:ascii="Times New Roman" w:hAnsi="Times New Roman" w:cs="Times New Roman"/>
                <w:sz w:val="24"/>
                <w:szCs w:val="24"/>
              </w:rPr>
              <w:t>;</w:t>
            </w:r>
          </w:p>
          <w:p w:rsidR="001F49F9" w:rsidRPr="001F49F9" w:rsidRDefault="004C7265" w:rsidP="001F49F9">
            <w:pPr>
              <w:suppressAutoHyphens w:val="0"/>
              <w:spacing w:after="0" w:line="240" w:lineRule="auto"/>
              <w:ind w:firstLine="241"/>
              <w:jc w:val="both"/>
              <w:rPr>
                <w:rFonts w:ascii="Times New Roman" w:eastAsia="Times New Roman" w:hAnsi="Times New Roman" w:cs="Times New Roman"/>
                <w:sz w:val="24"/>
                <w:szCs w:val="24"/>
                <w:lang w:eastAsia="ru-RU"/>
              </w:rPr>
            </w:pPr>
            <w:r>
              <w:t xml:space="preserve">- </w:t>
            </w:r>
            <w:r w:rsidR="001F49F9" w:rsidRPr="001F49F9">
              <w:rPr>
                <w:rFonts w:ascii="Times New Roman" w:hAnsi="Times New Roman" w:cs="Times New Roman"/>
                <w:sz w:val="24"/>
                <w:szCs w:val="24"/>
              </w:rPr>
              <w:t>копи</w:t>
            </w:r>
            <w:r w:rsidR="007F6164">
              <w:rPr>
                <w:rFonts w:ascii="Times New Roman" w:hAnsi="Times New Roman" w:cs="Times New Roman"/>
                <w:sz w:val="24"/>
                <w:szCs w:val="24"/>
              </w:rPr>
              <w:t>и</w:t>
            </w:r>
            <w:r w:rsidR="001F49F9" w:rsidRPr="001F49F9">
              <w:rPr>
                <w:rFonts w:ascii="Times New Roman" w:hAnsi="Times New Roman" w:cs="Times New Roman"/>
                <w:sz w:val="24"/>
                <w:szCs w:val="24"/>
              </w:rPr>
              <w:t xml:space="preserve"> извещения </w:t>
            </w:r>
            <w:r w:rsidR="001F49F9" w:rsidRPr="001F49F9">
              <w:rPr>
                <w:rFonts w:ascii="Times New Roman" w:eastAsia="Times New Roman" w:hAnsi="Times New Roman" w:cs="Times New Roman"/>
                <w:sz w:val="24"/>
                <w:szCs w:val="24"/>
                <w:lang w:eastAsia="ru-RU"/>
              </w:rPr>
              <w:t>о приеме уведомления о планируемом сносе объекта капитального строительства</w:t>
            </w:r>
            <w:r w:rsidR="001F49F9" w:rsidRPr="001F49F9">
              <w:rPr>
                <w:rFonts w:ascii="Times New Roman" w:hAnsi="Times New Roman" w:cs="Times New Roman"/>
                <w:sz w:val="24"/>
                <w:szCs w:val="24"/>
              </w:rPr>
              <w:t xml:space="preserve"> и уведомления о завершении сноса объекта капитального строительства;</w:t>
            </w:r>
            <w:r w:rsidR="001F49F9" w:rsidRPr="001F49F9">
              <w:rPr>
                <w:rFonts w:ascii="Times New Roman" w:eastAsia="Times New Roman" w:hAnsi="Times New Roman" w:cs="Times New Roman"/>
                <w:sz w:val="24"/>
                <w:szCs w:val="24"/>
                <w:lang w:eastAsia="ru-RU"/>
              </w:rPr>
              <w:t xml:space="preserve"> </w:t>
            </w:r>
          </w:p>
          <w:p w:rsidR="00464FA8" w:rsidRPr="006F52FD" w:rsidRDefault="001F49F9" w:rsidP="007F6164">
            <w:pPr>
              <w:pStyle w:val="formattext"/>
              <w:shd w:val="clear" w:color="auto" w:fill="FFFFFF"/>
              <w:spacing w:before="0" w:beforeAutospacing="0" w:after="0" w:afterAutospacing="0"/>
              <w:ind w:firstLine="241"/>
              <w:jc w:val="both"/>
              <w:textAlignment w:val="baseline"/>
            </w:pPr>
            <w:r w:rsidRPr="001F49F9">
              <w:t>- решени</w:t>
            </w:r>
            <w:r w:rsidR="007F6164">
              <w:t>я</w:t>
            </w:r>
            <w:r w:rsidRPr="001F49F9">
              <w:t xml:space="preserve"> (на бланке письма Администрации) об отказе в выдаче копии извещения о приеме уведомления о планируемом сносе объекта капитального строительства и уведомления о завершении сноса объекта капитального строительства</w:t>
            </w:r>
            <w:r>
              <w:t>.</w:t>
            </w:r>
          </w:p>
        </w:tc>
      </w:tr>
    </w:tbl>
    <w:p w:rsidR="00AE7AE0" w:rsidRDefault="00AE7AE0" w:rsidP="00AB1F5F">
      <w:pPr>
        <w:spacing w:after="0" w:line="240" w:lineRule="auto"/>
        <w:ind w:left="-142" w:firstLine="567"/>
        <w:jc w:val="center"/>
        <w:rPr>
          <w:rFonts w:ascii="Times New Roman" w:hAnsi="Times New Roman"/>
          <w:bCs/>
          <w:sz w:val="24"/>
          <w:szCs w:val="24"/>
          <w:lang w:eastAsia="ru-RU"/>
        </w:rPr>
      </w:pPr>
    </w:p>
    <w:p w:rsidR="0062118A" w:rsidRDefault="007F6164" w:rsidP="00AB1F5F">
      <w:pPr>
        <w:spacing w:after="0" w:line="240" w:lineRule="auto"/>
        <w:ind w:left="-142" w:firstLine="567"/>
        <w:jc w:val="center"/>
        <w:rPr>
          <w:rFonts w:ascii="Times New Roman" w:hAnsi="Times New Roman"/>
          <w:bCs/>
          <w:sz w:val="24"/>
          <w:szCs w:val="24"/>
          <w:lang w:eastAsia="ru-RU"/>
        </w:rPr>
      </w:pPr>
      <w:r>
        <w:rPr>
          <w:rFonts w:ascii="Times New Roman" w:hAnsi="Times New Roman"/>
          <w:bCs/>
          <w:sz w:val="24"/>
          <w:szCs w:val="24"/>
          <w:lang w:eastAsia="ru-RU"/>
        </w:rPr>
        <w:t>______________________________________________</w:t>
      </w:r>
    </w:p>
    <w:p w:rsidR="00A33540" w:rsidRDefault="00A33540" w:rsidP="004C7265">
      <w:pPr>
        <w:pStyle w:val="ConsPlusNormal1"/>
        <w:jc w:val="right"/>
        <w:outlineLvl w:val="1"/>
        <w:rPr>
          <w:szCs w:val="24"/>
        </w:rPr>
        <w:sectPr w:rsidR="00A33540" w:rsidSect="00A33540">
          <w:headerReference w:type="default" r:id="rId9"/>
          <w:footerReference w:type="default" r:id="rId10"/>
          <w:footnotePr>
            <w:pos w:val="beneathText"/>
          </w:footnotePr>
          <w:pgSz w:w="11905" w:h="16837" w:code="9"/>
          <w:pgMar w:top="567" w:right="851" w:bottom="851" w:left="1701" w:header="720" w:footer="720" w:gutter="0"/>
          <w:cols w:space="720"/>
          <w:titlePg/>
          <w:docGrid w:linePitch="360"/>
        </w:sectPr>
      </w:pPr>
    </w:p>
    <w:p w:rsidR="004C7265" w:rsidRPr="00735B7C" w:rsidRDefault="004C7265" w:rsidP="004C7265">
      <w:pPr>
        <w:pStyle w:val="ConsPlusNormal1"/>
        <w:jc w:val="right"/>
        <w:outlineLvl w:val="1"/>
        <w:rPr>
          <w:szCs w:val="24"/>
        </w:rPr>
      </w:pPr>
      <w:r w:rsidRPr="00735B7C">
        <w:rPr>
          <w:szCs w:val="24"/>
        </w:rPr>
        <w:lastRenderedPageBreak/>
        <w:t>Приложение 3</w:t>
      </w:r>
    </w:p>
    <w:p w:rsidR="004C7265" w:rsidRPr="00735B7C" w:rsidRDefault="004C7265" w:rsidP="004C7265">
      <w:pPr>
        <w:spacing w:after="0" w:line="240" w:lineRule="auto"/>
        <w:jc w:val="right"/>
        <w:rPr>
          <w:rFonts w:ascii="Times New Roman" w:hAnsi="Times New Roman" w:cs="Times New Roman"/>
          <w:bCs/>
          <w:sz w:val="24"/>
          <w:szCs w:val="24"/>
        </w:rPr>
      </w:pPr>
      <w:r w:rsidRPr="00735B7C">
        <w:rPr>
          <w:rFonts w:ascii="Times New Roman" w:hAnsi="Times New Roman" w:cs="Times New Roman"/>
          <w:bCs/>
          <w:sz w:val="24"/>
          <w:szCs w:val="24"/>
        </w:rPr>
        <w:t>к Административному регламенту</w:t>
      </w:r>
    </w:p>
    <w:p w:rsidR="004C7265" w:rsidRPr="00735B7C" w:rsidRDefault="004C7265" w:rsidP="004C7265">
      <w:pPr>
        <w:spacing w:after="0" w:line="240" w:lineRule="auto"/>
        <w:jc w:val="right"/>
        <w:rPr>
          <w:rFonts w:ascii="Times New Roman" w:hAnsi="Times New Roman" w:cs="Times New Roman"/>
          <w:sz w:val="24"/>
          <w:szCs w:val="24"/>
        </w:rPr>
      </w:pPr>
      <w:r w:rsidRPr="00735B7C">
        <w:rPr>
          <w:rFonts w:ascii="Times New Roman" w:hAnsi="Times New Roman" w:cs="Times New Roman"/>
          <w:sz w:val="24"/>
          <w:szCs w:val="24"/>
        </w:rPr>
        <w:t>предоставления муниципальной услуги</w:t>
      </w:r>
    </w:p>
    <w:p w:rsidR="004C7265" w:rsidRDefault="004C7265" w:rsidP="004C7265">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13007B">
        <w:rPr>
          <w:rFonts w:ascii="Times New Roman" w:hAnsi="Times New Roman" w:cs="Times New Roman"/>
          <w:sz w:val="24"/>
          <w:szCs w:val="24"/>
        </w:rPr>
        <w:t>Направление уведомления о планируемом сносе</w:t>
      </w:r>
    </w:p>
    <w:p w:rsidR="004C7265" w:rsidRDefault="004C7265" w:rsidP="004C7265">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4C7265" w:rsidRPr="00FF4A1D" w:rsidRDefault="004C7265" w:rsidP="004C7265">
      <w:pPr>
        <w:shd w:val="clear" w:color="auto" w:fill="FFFFFF"/>
        <w:spacing w:after="0" w:line="240" w:lineRule="auto"/>
        <w:ind w:firstLine="567"/>
        <w:jc w:val="right"/>
        <w:rPr>
          <w:rFonts w:ascii="Times New Roman" w:hAnsi="Times New Roman"/>
          <w:bCs/>
          <w:sz w:val="20"/>
          <w:szCs w:val="20"/>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4C7265" w:rsidRDefault="004C7265" w:rsidP="00AB1F5F">
      <w:pPr>
        <w:spacing w:after="0" w:line="240" w:lineRule="auto"/>
        <w:ind w:left="-142" w:firstLine="567"/>
        <w:jc w:val="center"/>
        <w:rPr>
          <w:rFonts w:ascii="Times New Roman" w:hAnsi="Times New Roman"/>
          <w:bCs/>
          <w:sz w:val="24"/>
          <w:szCs w:val="24"/>
          <w:lang w:eastAsia="ru-RU"/>
        </w:rPr>
      </w:pPr>
    </w:p>
    <w:p w:rsidR="00A33540" w:rsidRPr="00735B7C" w:rsidRDefault="00A33540" w:rsidP="00A33540">
      <w:pPr>
        <w:autoSpaceDE w:val="0"/>
        <w:autoSpaceDN w:val="0"/>
        <w:adjustRightInd w:val="0"/>
        <w:spacing w:after="0"/>
        <w:jc w:val="center"/>
        <w:rPr>
          <w:rFonts w:ascii="Times New Roman" w:hAnsi="Times New Roman" w:cs="Times New Roman"/>
          <w:b/>
          <w:bCs/>
          <w:sz w:val="24"/>
          <w:szCs w:val="24"/>
        </w:rPr>
      </w:pPr>
      <w:r w:rsidRPr="00735B7C">
        <w:rPr>
          <w:rFonts w:ascii="Times New Roman" w:hAnsi="Times New Roman" w:cs="Times New Roman"/>
          <w:b/>
          <w:bCs/>
          <w:sz w:val="24"/>
          <w:szCs w:val="24"/>
        </w:rPr>
        <w:t>Исчерпывающий перечень документов,</w:t>
      </w:r>
    </w:p>
    <w:p w:rsidR="00A33540" w:rsidRDefault="00A33540" w:rsidP="00A33540">
      <w:pPr>
        <w:autoSpaceDE w:val="0"/>
        <w:autoSpaceDN w:val="0"/>
        <w:adjustRightInd w:val="0"/>
        <w:spacing w:after="0"/>
        <w:jc w:val="center"/>
        <w:rPr>
          <w:rFonts w:ascii="Times New Roman" w:hAnsi="Times New Roman" w:cs="Times New Roman"/>
          <w:b/>
          <w:bCs/>
          <w:sz w:val="24"/>
          <w:szCs w:val="24"/>
        </w:rPr>
      </w:pPr>
      <w:proofErr w:type="gramStart"/>
      <w:r w:rsidRPr="00735B7C">
        <w:rPr>
          <w:rFonts w:ascii="Times New Roman" w:hAnsi="Times New Roman" w:cs="Times New Roman"/>
          <w:b/>
          <w:bCs/>
          <w:sz w:val="24"/>
          <w:szCs w:val="24"/>
        </w:rPr>
        <w:t>необходимых</w:t>
      </w:r>
      <w:proofErr w:type="gramEnd"/>
      <w:r w:rsidRPr="00735B7C">
        <w:rPr>
          <w:rFonts w:ascii="Times New Roman" w:hAnsi="Times New Roman" w:cs="Times New Roman"/>
          <w:b/>
          <w:bCs/>
          <w:sz w:val="24"/>
          <w:szCs w:val="24"/>
        </w:rPr>
        <w:t xml:space="preserve"> для предоставления муниципальной услуги</w:t>
      </w:r>
    </w:p>
    <w:p w:rsidR="00815C87" w:rsidRPr="00735B7C" w:rsidRDefault="00815C87" w:rsidP="00A33540">
      <w:pPr>
        <w:autoSpaceDE w:val="0"/>
        <w:autoSpaceDN w:val="0"/>
        <w:adjustRightInd w:val="0"/>
        <w:spacing w:after="0"/>
        <w:jc w:val="center"/>
        <w:rPr>
          <w:rFonts w:ascii="Times New Roman" w:hAnsi="Times New Roman" w:cs="Times New Roman"/>
          <w:b/>
          <w:bCs/>
          <w:sz w:val="24"/>
          <w:szCs w:val="24"/>
        </w:rPr>
      </w:pPr>
    </w:p>
    <w:tbl>
      <w:tblPr>
        <w:tblW w:w="14877" w:type="dxa"/>
        <w:tblInd w:w="15" w:type="dxa"/>
        <w:tblLayout w:type="fixed"/>
        <w:tblCellMar>
          <w:left w:w="0" w:type="dxa"/>
          <w:right w:w="0" w:type="dxa"/>
        </w:tblCellMar>
        <w:tblLook w:val="04A0" w:firstRow="1" w:lastRow="0" w:firstColumn="1" w:lastColumn="0" w:noHBand="0" w:noVBand="1"/>
      </w:tblPr>
      <w:tblGrid>
        <w:gridCol w:w="277"/>
        <w:gridCol w:w="3195"/>
        <w:gridCol w:w="3011"/>
        <w:gridCol w:w="2978"/>
        <w:gridCol w:w="2439"/>
        <w:gridCol w:w="2977"/>
      </w:tblGrid>
      <w:tr w:rsidR="00A33540" w:rsidRPr="00735B7C" w:rsidTr="007E20F8">
        <w:tc>
          <w:tcPr>
            <w:tcW w:w="277" w:type="dxa"/>
            <w:vMerge w:val="restart"/>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4"/>
                <w:szCs w:val="24"/>
              </w:rPr>
            </w:pPr>
            <w:r w:rsidRPr="00735B7C">
              <w:rPr>
                <w:rFonts w:ascii="Times New Roman" w:hAnsi="Times New Roman" w:cs="Times New Roman"/>
                <w:sz w:val="24"/>
                <w:szCs w:val="24"/>
              </w:rPr>
              <w:t xml:space="preserve">№ </w:t>
            </w:r>
          </w:p>
          <w:p w:rsidR="00A33540" w:rsidRPr="00735B7C" w:rsidRDefault="00A33540" w:rsidP="007E20F8">
            <w:pPr>
              <w:jc w:val="center"/>
              <w:rPr>
                <w:rFonts w:ascii="Times New Roman" w:hAnsi="Times New Roman" w:cs="Times New Roman"/>
                <w:sz w:val="24"/>
                <w:szCs w:val="24"/>
              </w:rPr>
            </w:pPr>
            <w:proofErr w:type="gramStart"/>
            <w:r w:rsidRPr="00735B7C">
              <w:rPr>
                <w:rFonts w:ascii="Times New Roman" w:hAnsi="Times New Roman" w:cs="Times New Roman"/>
                <w:sz w:val="24"/>
                <w:szCs w:val="24"/>
              </w:rPr>
              <w:t>п</w:t>
            </w:r>
            <w:proofErr w:type="gramEnd"/>
            <w:r w:rsidRPr="00735B7C">
              <w:rPr>
                <w:rFonts w:ascii="Times New Roman" w:hAnsi="Times New Roman" w:cs="Times New Roman"/>
                <w:sz w:val="24"/>
                <w:szCs w:val="24"/>
              </w:rPr>
              <w:t xml:space="preserve">/п </w:t>
            </w:r>
          </w:p>
        </w:tc>
        <w:tc>
          <w:tcPr>
            <w:tcW w:w="3195" w:type="dxa"/>
            <w:vMerge w:val="restart"/>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4"/>
                <w:szCs w:val="24"/>
              </w:rPr>
            </w:pPr>
            <w:r w:rsidRPr="00735B7C">
              <w:rPr>
                <w:rFonts w:ascii="Times New Roman" w:hAnsi="Times New Roman" w:cs="Times New Roman"/>
                <w:sz w:val="24"/>
                <w:szCs w:val="24"/>
              </w:rPr>
              <w:t xml:space="preserve">Идентификатор категории (признаков) заявителей </w:t>
            </w:r>
          </w:p>
        </w:tc>
        <w:tc>
          <w:tcPr>
            <w:tcW w:w="3011" w:type="dxa"/>
            <w:vMerge w:val="restart"/>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4"/>
                <w:szCs w:val="24"/>
              </w:rPr>
            </w:pPr>
            <w:r w:rsidRPr="00735B7C">
              <w:rPr>
                <w:rFonts w:ascii="Times New Roman" w:hAnsi="Times New Roman" w:cs="Times New Roman"/>
                <w:sz w:val="24"/>
                <w:szCs w:val="24"/>
              </w:rPr>
              <w:t xml:space="preserve">Способы подачи таких документов и (или) информации </w:t>
            </w:r>
          </w:p>
        </w:tc>
        <w:tc>
          <w:tcPr>
            <w:tcW w:w="2978" w:type="dxa"/>
            <w:vMerge w:val="restart"/>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4"/>
                <w:szCs w:val="24"/>
              </w:rPr>
            </w:pPr>
            <w:r w:rsidRPr="00735B7C">
              <w:rPr>
                <w:rFonts w:ascii="Times New Roman" w:hAnsi="Times New Roman" w:cs="Times New Roman"/>
                <w:sz w:val="24"/>
                <w:szCs w:val="24"/>
              </w:rPr>
              <w:t xml:space="preserve">Требования к предоставлению документов заявителем </w:t>
            </w:r>
          </w:p>
        </w:tc>
        <w:tc>
          <w:tcPr>
            <w:tcW w:w="5416" w:type="dxa"/>
            <w:gridSpan w:val="2"/>
            <w:tcBorders>
              <w:top w:val="single" w:sz="6" w:space="0" w:color="000000"/>
              <w:left w:val="single" w:sz="6" w:space="0" w:color="000000"/>
              <w:bottom w:val="single" w:sz="6" w:space="0" w:color="000000"/>
              <w:right w:val="single" w:sz="6" w:space="0" w:color="000000"/>
            </w:tcBorders>
            <w:hideMark/>
          </w:tcPr>
          <w:p w:rsidR="00A33540" w:rsidRPr="00735B7C" w:rsidRDefault="00A33540" w:rsidP="007E20F8">
            <w:pPr>
              <w:jc w:val="center"/>
              <w:rPr>
                <w:rFonts w:ascii="Times New Roman" w:hAnsi="Times New Roman" w:cs="Times New Roman"/>
                <w:sz w:val="24"/>
                <w:szCs w:val="24"/>
              </w:rPr>
            </w:pPr>
            <w:r w:rsidRPr="00735B7C">
              <w:rPr>
                <w:rFonts w:ascii="Times New Roman" w:hAnsi="Times New Roman" w:cs="Times New Roman"/>
                <w:sz w:val="24"/>
                <w:szCs w:val="24"/>
              </w:rPr>
              <w:t xml:space="preserve">Перечень необходимых для предоставления муниципальной услуги документов и (или) информации </w:t>
            </w:r>
          </w:p>
        </w:tc>
      </w:tr>
      <w:tr w:rsidR="00A33540" w:rsidRPr="00735B7C" w:rsidTr="007E20F8">
        <w:tc>
          <w:tcPr>
            <w:tcW w:w="277" w:type="dxa"/>
            <w:vMerge/>
            <w:tcBorders>
              <w:top w:val="single" w:sz="6" w:space="0" w:color="000000"/>
              <w:left w:val="single" w:sz="6" w:space="0" w:color="000000"/>
              <w:bottom w:val="single" w:sz="6" w:space="0" w:color="000000"/>
            </w:tcBorders>
            <w:vAlign w:val="center"/>
            <w:hideMark/>
          </w:tcPr>
          <w:p w:rsidR="00A33540" w:rsidRPr="00735B7C" w:rsidRDefault="00A33540" w:rsidP="007E20F8">
            <w:pPr>
              <w:rPr>
                <w:rFonts w:ascii="Times New Roman" w:hAnsi="Times New Roman" w:cs="Times New Roman"/>
                <w:sz w:val="24"/>
                <w:szCs w:val="24"/>
              </w:rPr>
            </w:pPr>
          </w:p>
        </w:tc>
        <w:tc>
          <w:tcPr>
            <w:tcW w:w="3195" w:type="dxa"/>
            <w:vMerge/>
            <w:tcBorders>
              <w:top w:val="single" w:sz="6" w:space="0" w:color="000000"/>
              <w:left w:val="single" w:sz="6" w:space="0" w:color="000000"/>
              <w:bottom w:val="single" w:sz="6" w:space="0" w:color="000000"/>
            </w:tcBorders>
            <w:vAlign w:val="center"/>
            <w:hideMark/>
          </w:tcPr>
          <w:p w:rsidR="00A33540" w:rsidRPr="00735B7C" w:rsidRDefault="00A33540" w:rsidP="007E20F8">
            <w:pPr>
              <w:rPr>
                <w:rFonts w:ascii="Times New Roman" w:hAnsi="Times New Roman" w:cs="Times New Roman"/>
                <w:sz w:val="24"/>
                <w:szCs w:val="24"/>
              </w:rPr>
            </w:pPr>
          </w:p>
        </w:tc>
        <w:tc>
          <w:tcPr>
            <w:tcW w:w="3011" w:type="dxa"/>
            <w:vMerge/>
            <w:tcBorders>
              <w:top w:val="single" w:sz="6" w:space="0" w:color="000000"/>
              <w:left w:val="single" w:sz="6" w:space="0" w:color="000000"/>
              <w:bottom w:val="single" w:sz="6" w:space="0" w:color="000000"/>
            </w:tcBorders>
            <w:vAlign w:val="center"/>
            <w:hideMark/>
          </w:tcPr>
          <w:p w:rsidR="00A33540" w:rsidRPr="00735B7C" w:rsidRDefault="00A33540" w:rsidP="007E20F8">
            <w:pPr>
              <w:rPr>
                <w:rFonts w:ascii="Times New Roman" w:hAnsi="Times New Roman" w:cs="Times New Roman"/>
                <w:sz w:val="24"/>
                <w:szCs w:val="24"/>
              </w:rPr>
            </w:pPr>
          </w:p>
        </w:tc>
        <w:tc>
          <w:tcPr>
            <w:tcW w:w="2978" w:type="dxa"/>
            <w:vMerge/>
            <w:tcBorders>
              <w:top w:val="single" w:sz="6" w:space="0" w:color="000000"/>
              <w:left w:val="single" w:sz="6" w:space="0" w:color="000000"/>
              <w:bottom w:val="single" w:sz="6" w:space="0" w:color="000000"/>
            </w:tcBorders>
            <w:vAlign w:val="center"/>
            <w:hideMark/>
          </w:tcPr>
          <w:p w:rsidR="00A33540" w:rsidRPr="00735B7C" w:rsidRDefault="00A33540" w:rsidP="007E20F8">
            <w:pPr>
              <w:rPr>
                <w:rFonts w:ascii="Times New Roman" w:hAnsi="Times New Roman" w:cs="Times New Roman"/>
                <w:sz w:val="24"/>
                <w:szCs w:val="24"/>
              </w:rPr>
            </w:pPr>
          </w:p>
        </w:tc>
        <w:tc>
          <w:tcPr>
            <w:tcW w:w="2439" w:type="dxa"/>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Документы и (или) информация, которые заявитель должен представить самостоятельно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A33540" w:rsidRPr="00735B7C" w:rsidRDefault="00A33540" w:rsidP="007E20F8">
            <w:pPr>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A33540" w:rsidRPr="00735B7C" w:rsidTr="007E20F8">
        <w:tc>
          <w:tcPr>
            <w:tcW w:w="277" w:type="dxa"/>
            <w:tcBorders>
              <w:top w:val="single" w:sz="6" w:space="0" w:color="000000"/>
              <w:left w:val="single" w:sz="6" w:space="0" w:color="000000"/>
              <w:bottom w:val="single" w:sz="6" w:space="0" w:color="000000"/>
            </w:tcBorders>
            <w:hideMark/>
          </w:tcPr>
          <w:p w:rsidR="00A33540" w:rsidRPr="00735B7C" w:rsidRDefault="00A33540" w:rsidP="007E20F8">
            <w:pPr>
              <w:jc w:val="center"/>
              <w:rPr>
                <w:rFonts w:ascii="Times New Roman" w:hAnsi="Times New Roman" w:cs="Times New Roman"/>
                <w:sz w:val="20"/>
                <w:szCs w:val="20"/>
              </w:rPr>
            </w:pPr>
            <w:r w:rsidRPr="00735B7C">
              <w:rPr>
                <w:rFonts w:ascii="Times New Roman" w:hAnsi="Times New Roman" w:cs="Times New Roman"/>
                <w:sz w:val="20"/>
                <w:szCs w:val="20"/>
              </w:rPr>
              <w:t xml:space="preserve">1 </w:t>
            </w:r>
          </w:p>
        </w:tc>
        <w:tc>
          <w:tcPr>
            <w:tcW w:w="3195" w:type="dxa"/>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0"/>
                <w:szCs w:val="20"/>
              </w:rPr>
            </w:pPr>
            <w:r w:rsidRPr="00735B7C">
              <w:rPr>
                <w:rFonts w:ascii="Times New Roman" w:hAnsi="Times New Roman" w:cs="Times New Roman"/>
                <w:sz w:val="20"/>
                <w:szCs w:val="20"/>
              </w:rPr>
              <w:t xml:space="preserve">2 </w:t>
            </w:r>
          </w:p>
        </w:tc>
        <w:tc>
          <w:tcPr>
            <w:tcW w:w="3011" w:type="dxa"/>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0"/>
                <w:szCs w:val="20"/>
              </w:rPr>
            </w:pPr>
            <w:r w:rsidRPr="00735B7C">
              <w:rPr>
                <w:rFonts w:ascii="Times New Roman" w:hAnsi="Times New Roman" w:cs="Times New Roman"/>
                <w:sz w:val="20"/>
                <w:szCs w:val="20"/>
              </w:rPr>
              <w:t xml:space="preserve">3 </w:t>
            </w:r>
          </w:p>
        </w:tc>
        <w:tc>
          <w:tcPr>
            <w:tcW w:w="2978" w:type="dxa"/>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0"/>
                <w:szCs w:val="20"/>
              </w:rPr>
            </w:pPr>
            <w:r w:rsidRPr="00735B7C">
              <w:rPr>
                <w:rFonts w:ascii="Times New Roman" w:hAnsi="Times New Roman" w:cs="Times New Roman"/>
                <w:sz w:val="20"/>
                <w:szCs w:val="20"/>
              </w:rPr>
              <w:t xml:space="preserve">4 </w:t>
            </w:r>
          </w:p>
        </w:tc>
        <w:tc>
          <w:tcPr>
            <w:tcW w:w="2439" w:type="dxa"/>
            <w:tcBorders>
              <w:top w:val="single" w:sz="6" w:space="0" w:color="000000"/>
              <w:left w:val="single" w:sz="6" w:space="0" w:color="000000"/>
              <w:bottom w:val="single" w:sz="6" w:space="0" w:color="000000"/>
            </w:tcBorders>
            <w:vAlign w:val="center"/>
            <w:hideMark/>
          </w:tcPr>
          <w:p w:rsidR="00A33540" w:rsidRPr="00735B7C" w:rsidRDefault="00A33540" w:rsidP="007E20F8">
            <w:pPr>
              <w:jc w:val="center"/>
              <w:rPr>
                <w:rFonts w:ascii="Times New Roman" w:hAnsi="Times New Roman" w:cs="Times New Roman"/>
                <w:sz w:val="20"/>
                <w:szCs w:val="20"/>
              </w:rPr>
            </w:pPr>
            <w:r w:rsidRPr="00735B7C">
              <w:rPr>
                <w:rFonts w:ascii="Times New Roman" w:hAnsi="Times New Roman" w:cs="Times New Roman"/>
                <w:sz w:val="20"/>
                <w:szCs w:val="20"/>
              </w:rPr>
              <w:t xml:space="preserve">5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A33540" w:rsidRPr="00735B7C" w:rsidRDefault="00A33540" w:rsidP="007E20F8">
            <w:pPr>
              <w:jc w:val="center"/>
              <w:rPr>
                <w:rFonts w:ascii="Times New Roman" w:hAnsi="Times New Roman" w:cs="Times New Roman"/>
                <w:sz w:val="20"/>
                <w:szCs w:val="20"/>
              </w:rPr>
            </w:pPr>
            <w:r w:rsidRPr="00735B7C">
              <w:rPr>
                <w:rFonts w:ascii="Times New Roman" w:hAnsi="Times New Roman" w:cs="Times New Roman"/>
                <w:sz w:val="20"/>
                <w:szCs w:val="20"/>
              </w:rPr>
              <w:t xml:space="preserve">6 </w:t>
            </w:r>
          </w:p>
        </w:tc>
      </w:tr>
      <w:tr w:rsidR="00A33540" w:rsidRPr="00435F36" w:rsidTr="00A33540">
        <w:tc>
          <w:tcPr>
            <w:tcW w:w="277" w:type="dxa"/>
            <w:tcBorders>
              <w:top w:val="single" w:sz="6" w:space="0" w:color="000000"/>
              <w:left w:val="single" w:sz="6" w:space="0" w:color="000000"/>
              <w:bottom w:val="single" w:sz="6" w:space="0" w:color="000000"/>
            </w:tcBorders>
            <w:hideMark/>
          </w:tcPr>
          <w:p w:rsidR="00A33540" w:rsidRPr="00735B7C" w:rsidRDefault="00A33540" w:rsidP="007E20F8">
            <w:pPr>
              <w:spacing w:after="0"/>
              <w:jc w:val="center"/>
              <w:rPr>
                <w:rFonts w:ascii="Times New Roman" w:hAnsi="Times New Roman" w:cs="Times New Roman"/>
                <w:sz w:val="24"/>
                <w:szCs w:val="24"/>
              </w:rPr>
            </w:pPr>
            <w:r w:rsidRPr="00735B7C">
              <w:rPr>
                <w:rFonts w:ascii="Times New Roman" w:hAnsi="Times New Roman" w:cs="Times New Roman"/>
                <w:sz w:val="24"/>
                <w:szCs w:val="24"/>
              </w:rPr>
              <w:t xml:space="preserve">1. </w:t>
            </w:r>
          </w:p>
          <w:p w:rsidR="00A33540" w:rsidRPr="00735B7C" w:rsidRDefault="00A33540" w:rsidP="007E20F8">
            <w:pPr>
              <w:spacing w:after="0"/>
              <w:jc w:val="center"/>
              <w:rPr>
                <w:rFonts w:ascii="Times New Roman" w:hAnsi="Times New Roman" w:cs="Times New Roman"/>
                <w:sz w:val="24"/>
                <w:szCs w:val="24"/>
              </w:rPr>
            </w:pPr>
            <w:r w:rsidRPr="00735B7C">
              <w:rPr>
                <w:rFonts w:ascii="Times New Roman" w:hAnsi="Times New Roman" w:cs="Times New Roman"/>
                <w:sz w:val="24"/>
                <w:szCs w:val="24"/>
              </w:rPr>
              <w:t xml:space="preserve">  </w:t>
            </w:r>
          </w:p>
        </w:tc>
        <w:tc>
          <w:tcPr>
            <w:tcW w:w="3195" w:type="dxa"/>
            <w:tcBorders>
              <w:top w:val="single" w:sz="6" w:space="0" w:color="000000"/>
              <w:left w:val="single" w:sz="6" w:space="0" w:color="000000"/>
              <w:bottom w:val="single" w:sz="6" w:space="0" w:color="000000"/>
            </w:tcBorders>
            <w:hideMark/>
          </w:tcPr>
          <w:p w:rsidR="00723747" w:rsidRPr="0056707B" w:rsidRDefault="00C045D6" w:rsidP="00723747">
            <w:pPr>
              <w:pStyle w:val="ae"/>
              <w:spacing w:before="0" w:beforeAutospacing="0" w:after="0" w:afterAutospacing="0"/>
              <w:jc w:val="center"/>
            </w:pPr>
            <w:r>
              <w:t>Ф</w:t>
            </w:r>
            <w:r w:rsidRPr="0013007B">
              <w:t>изические лица, индивидуальные</w:t>
            </w:r>
            <w:r>
              <w:t xml:space="preserve"> предприниматели и </w:t>
            </w:r>
            <w:r>
              <w:lastRenderedPageBreak/>
              <w:t>юридические</w:t>
            </w:r>
            <w:r w:rsidRPr="0013007B">
              <w:t xml:space="preserve"> лица, </w:t>
            </w:r>
            <w:r w:rsidRPr="00804A88">
              <w:t>являющиеся собственниками объекта капитального строительства,</w:t>
            </w:r>
            <w:r>
              <w:t xml:space="preserve"> </w:t>
            </w:r>
            <w:r w:rsidRPr="0013007B">
              <w:t>застройщиками или техническими заказчиками</w:t>
            </w:r>
            <w:r w:rsidR="00723747" w:rsidRPr="0056707B">
              <w:t>, обратившиеся за получением муниципальной услуги</w:t>
            </w:r>
            <w:r w:rsidR="00723747">
              <w:t>.</w:t>
            </w:r>
          </w:p>
          <w:p w:rsidR="00A33540" w:rsidRPr="00735B7C" w:rsidRDefault="00A33540" w:rsidP="007E20F8">
            <w:pPr>
              <w:spacing w:after="0" w:line="288" w:lineRule="atLeast"/>
              <w:jc w:val="center"/>
              <w:rPr>
                <w:rFonts w:ascii="Times New Roman" w:hAnsi="Times New Roman" w:cs="Times New Roman"/>
                <w:sz w:val="24"/>
                <w:szCs w:val="24"/>
              </w:rPr>
            </w:pPr>
          </w:p>
        </w:tc>
        <w:tc>
          <w:tcPr>
            <w:tcW w:w="3011" w:type="dxa"/>
            <w:tcBorders>
              <w:top w:val="single" w:sz="6" w:space="0" w:color="000000"/>
              <w:left w:val="single" w:sz="6" w:space="0" w:color="000000"/>
              <w:bottom w:val="single" w:sz="6" w:space="0" w:color="000000"/>
            </w:tcBorders>
            <w:hideMark/>
          </w:tcPr>
          <w:p w:rsidR="00A33540" w:rsidRPr="00F51EA5" w:rsidRDefault="00A33540" w:rsidP="007E20F8">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sidRPr="00F51EA5">
              <w:rPr>
                <w:rFonts w:ascii="Times New Roman" w:hAnsi="Times New Roman"/>
                <w:sz w:val="24"/>
                <w:szCs w:val="24"/>
              </w:rPr>
              <w:t xml:space="preserve"> </w:t>
            </w:r>
            <w:r>
              <w:rPr>
                <w:rFonts w:ascii="Times New Roman" w:hAnsi="Times New Roman"/>
                <w:sz w:val="24"/>
                <w:szCs w:val="24"/>
              </w:rPr>
              <w:t>Л</w:t>
            </w:r>
            <w:r w:rsidRPr="00F51EA5">
              <w:rPr>
                <w:rFonts w:ascii="Times New Roman" w:hAnsi="Times New Roman"/>
                <w:sz w:val="24"/>
                <w:szCs w:val="24"/>
              </w:rPr>
              <w:t xml:space="preserve">ично в Администрацию, направляются почтовым отправлением, либо </w:t>
            </w:r>
            <w:r w:rsidRPr="00F51EA5">
              <w:rPr>
                <w:rFonts w:ascii="Times New Roman" w:hAnsi="Times New Roman"/>
                <w:sz w:val="24"/>
                <w:szCs w:val="24"/>
              </w:rPr>
              <w:lastRenderedPageBreak/>
              <w:t>посредством Единого портала с заполнением интерактивной формы, подписанной электронной подписью</w:t>
            </w:r>
            <w:r w:rsidRPr="00F51EA5">
              <w:rPr>
                <w:rFonts w:ascii="Times New Roman" w:eastAsia="Times New Roman" w:hAnsi="Times New Roman"/>
                <w:color w:val="34343C"/>
                <w:sz w:val="24"/>
                <w:szCs w:val="24"/>
              </w:rPr>
              <w:t>.</w:t>
            </w:r>
          </w:p>
          <w:p w:rsidR="00A33540" w:rsidRPr="00F51EA5" w:rsidRDefault="00A33540" w:rsidP="007E20F8">
            <w:pPr>
              <w:shd w:val="clear" w:color="auto" w:fill="FFFFFF"/>
              <w:jc w:val="center"/>
              <w:rPr>
                <w:rFonts w:ascii="Times New Roman" w:eastAsia="Times New Roman" w:hAnsi="Times New Roman"/>
                <w:color w:val="34343C"/>
                <w:sz w:val="24"/>
                <w:szCs w:val="24"/>
              </w:rPr>
            </w:pPr>
            <w:r w:rsidRPr="00735B7C">
              <w:rPr>
                <w:rFonts w:ascii="Times New Roman" w:hAnsi="Times New Roman" w:cs="Times New Roman"/>
                <w:sz w:val="24"/>
                <w:szCs w:val="24"/>
              </w:rPr>
              <w:t>2. Предоставление муниципальной услуги в многофункциональном центре – не предусмотрено</w:t>
            </w:r>
            <w:r w:rsidRPr="00F51EA5">
              <w:rPr>
                <w:rFonts w:ascii="Times New Roman" w:eastAsia="Times New Roman" w:hAnsi="Times New Roman"/>
                <w:color w:val="34343C"/>
                <w:sz w:val="24"/>
                <w:szCs w:val="24"/>
              </w:rPr>
              <w:t>.</w:t>
            </w:r>
          </w:p>
          <w:p w:rsidR="00A33540" w:rsidRPr="00F51EA5" w:rsidRDefault="00A33540" w:rsidP="007E20F8">
            <w:pPr>
              <w:shd w:val="clear" w:color="auto" w:fill="FFFFFF"/>
              <w:jc w:val="center"/>
              <w:rPr>
                <w:rFonts w:ascii="Times New Roman" w:eastAsia="Times New Roman" w:hAnsi="Times New Roman"/>
                <w:color w:val="34343C"/>
                <w:sz w:val="24"/>
                <w:szCs w:val="24"/>
              </w:rPr>
            </w:pPr>
          </w:p>
          <w:p w:rsidR="00A33540" w:rsidRPr="00735B7C" w:rsidRDefault="00A33540" w:rsidP="007E20F8">
            <w:pPr>
              <w:spacing w:after="0" w:line="288" w:lineRule="atLeast"/>
              <w:jc w:val="both"/>
              <w:rPr>
                <w:rFonts w:ascii="Times New Roman" w:hAnsi="Times New Roman" w:cs="Times New Roman"/>
                <w:sz w:val="24"/>
                <w:szCs w:val="24"/>
              </w:rPr>
            </w:pPr>
            <w:r w:rsidRPr="00735B7C">
              <w:rPr>
                <w:rFonts w:ascii="Times New Roman" w:hAnsi="Times New Roman" w:cs="Times New Roman"/>
                <w:sz w:val="24"/>
                <w:szCs w:val="24"/>
              </w:rPr>
              <w:t xml:space="preserve">  </w:t>
            </w:r>
          </w:p>
        </w:tc>
        <w:tc>
          <w:tcPr>
            <w:tcW w:w="2978" w:type="dxa"/>
            <w:tcBorders>
              <w:top w:val="single" w:sz="6" w:space="0" w:color="000000"/>
              <w:left w:val="single" w:sz="6" w:space="0" w:color="000000"/>
              <w:bottom w:val="single" w:sz="6" w:space="0" w:color="000000"/>
            </w:tcBorders>
            <w:hideMark/>
          </w:tcPr>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lastRenderedPageBreak/>
              <w:t>Требования к представлению</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документов заявителем, </w:t>
            </w:r>
            <w:r w:rsidRPr="00735B7C">
              <w:rPr>
                <w:rFonts w:ascii="Times New Roman" w:hAnsi="Times New Roman" w:cs="Times New Roman"/>
                <w:sz w:val="24"/>
                <w:szCs w:val="24"/>
              </w:rPr>
              <w:lastRenderedPageBreak/>
              <w:t>включая</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требования к формату,</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количеству, представлению</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документов только </w:t>
            </w:r>
            <w:proofErr w:type="gramStart"/>
            <w:r w:rsidRPr="00735B7C">
              <w:rPr>
                <w:rFonts w:ascii="Times New Roman" w:hAnsi="Times New Roman" w:cs="Times New Roman"/>
                <w:sz w:val="24"/>
                <w:szCs w:val="24"/>
              </w:rPr>
              <w:t>отдельными</w:t>
            </w:r>
            <w:proofErr w:type="gramEnd"/>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категориями заявителей и иные</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необходимые  требования,</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proofErr w:type="gramStart"/>
            <w:r w:rsidRPr="00735B7C">
              <w:rPr>
                <w:rFonts w:ascii="Times New Roman" w:hAnsi="Times New Roman" w:cs="Times New Roman"/>
                <w:sz w:val="24"/>
                <w:szCs w:val="24"/>
              </w:rPr>
              <w:t>предусмотренные</w:t>
            </w:r>
            <w:proofErr w:type="gramEnd"/>
            <w:r w:rsidRPr="00735B7C">
              <w:rPr>
                <w:rFonts w:ascii="Times New Roman" w:hAnsi="Times New Roman" w:cs="Times New Roman"/>
                <w:sz w:val="24"/>
                <w:szCs w:val="24"/>
              </w:rPr>
              <w:t xml:space="preserve"> настоящим</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регламентом, а также иными</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нормативными правовыми актами</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Российской Федерации.</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Копии документов, необходимых</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для предоставления</w:t>
            </w:r>
          </w:p>
          <w:p w:rsidR="00A33540" w:rsidRPr="00735B7C" w:rsidRDefault="00A33540" w:rsidP="007E20F8">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муниципальной услуги,</w:t>
            </w:r>
          </w:p>
          <w:p w:rsidR="00A33540" w:rsidRPr="00735B7C" w:rsidRDefault="00A33540" w:rsidP="007E20F8">
            <w:pPr>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представляются с их подлинниками для сверки</w:t>
            </w:r>
          </w:p>
        </w:tc>
        <w:tc>
          <w:tcPr>
            <w:tcW w:w="2439" w:type="dxa"/>
            <w:tcBorders>
              <w:top w:val="single" w:sz="6" w:space="0" w:color="000000"/>
              <w:left w:val="single" w:sz="6" w:space="0" w:color="000000"/>
              <w:bottom w:val="single" w:sz="6" w:space="0" w:color="000000"/>
            </w:tcBorders>
          </w:tcPr>
          <w:p w:rsidR="00147C26" w:rsidRPr="00147C26" w:rsidRDefault="006F52FD" w:rsidP="00147C26">
            <w:pPr>
              <w:pStyle w:val="a4"/>
              <w:numPr>
                <w:ilvl w:val="0"/>
                <w:numId w:val="29"/>
              </w:numPr>
              <w:shd w:val="clear" w:color="auto" w:fill="FFFFFF"/>
              <w:spacing w:after="0" w:line="240" w:lineRule="auto"/>
              <w:ind w:left="30" w:firstLine="283"/>
              <w:jc w:val="both"/>
              <w:rPr>
                <w:rFonts w:ascii="Times New Roman" w:eastAsia="Times New Roman" w:hAnsi="Times New Roman" w:cs="Times New Roman"/>
                <w:color w:val="000000"/>
                <w:sz w:val="24"/>
                <w:szCs w:val="24"/>
              </w:rPr>
            </w:pPr>
            <w:r w:rsidRPr="00147C26">
              <w:rPr>
                <w:rFonts w:ascii="Times New Roman" w:hAnsi="Times New Roman" w:cs="Times New Roman"/>
                <w:color w:val="000000" w:themeColor="text1"/>
                <w:sz w:val="24"/>
                <w:szCs w:val="24"/>
                <w:lang w:eastAsia="ru-RU"/>
              </w:rPr>
              <w:lastRenderedPageBreak/>
              <w:t>У</w:t>
            </w:r>
            <w:r w:rsidR="007E20F8" w:rsidRPr="00147C26">
              <w:rPr>
                <w:rFonts w:ascii="Times New Roman" w:hAnsi="Times New Roman" w:cs="Times New Roman"/>
                <w:color w:val="000000" w:themeColor="text1"/>
                <w:sz w:val="24"/>
                <w:szCs w:val="24"/>
                <w:lang w:eastAsia="ru-RU"/>
              </w:rPr>
              <w:t>ведомление о планируемом сносе</w:t>
            </w:r>
            <w:r w:rsidRPr="00147C26">
              <w:rPr>
                <w:rFonts w:ascii="Times New Roman" w:hAnsi="Times New Roman" w:cs="Times New Roman"/>
                <w:sz w:val="24"/>
                <w:szCs w:val="24"/>
              </w:rPr>
              <w:t>;</w:t>
            </w:r>
          </w:p>
          <w:p w:rsidR="00147C26" w:rsidRDefault="006F52FD" w:rsidP="00147C26">
            <w:pPr>
              <w:pStyle w:val="a4"/>
              <w:numPr>
                <w:ilvl w:val="0"/>
                <w:numId w:val="29"/>
              </w:numPr>
              <w:shd w:val="clear" w:color="auto" w:fill="FFFFFF"/>
              <w:suppressAutoHyphens w:val="0"/>
              <w:autoSpaceDE w:val="0"/>
              <w:autoSpaceDN w:val="0"/>
              <w:adjustRightInd w:val="0"/>
              <w:spacing w:after="0" w:line="240" w:lineRule="auto"/>
              <w:ind w:left="30" w:firstLine="283"/>
              <w:jc w:val="both"/>
              <w:rPr>
                <w:rFonts w:ascii="Times New Roman" w:hAnsi="Times New Roman" w:cs="Times New Roman"/>
                <w:sz w:val="24"/>
                <w:szCs w:val="24"/>
                <w:lang w:eastAsia="ru-RU"/>
              </w:rPr>
            </w:pPr>
            <w:r w:rsidRPr="00147C26">
              <w:rPr>
                <w:rFonts w:ascii="Times New Roman" w:hAnsi="Times New Roman" w:cs="Times New Roman"/>
                <w:sz w:val="24"/>
                <w:szCs w:val="24"/>
              </w:rPr>
              <w:t xml:space="preserve">Уведомление о </w:t>
            </w:r>
            <w:r w:rsidRPr="00147C26">
              <w:rPr>
                <w:rFonts w:ascii="Times New Roman" w:hAnsi="Times New Roman" w:cs="Times New Roman"/>
                <w:sz w:val="24"/>
                <w:szCs w:val="24"/>
              </w:rPr>
              <w:lastRenderedPageBreak/>
              <w:t>завершении сноса;</w:t>
            </w:r>
          </w:p>
          <w:p w:rsidR="00AE7AE0" w:rsidRPr="00AE7AE0" w:rsidRDefault="006F52FD" w:rsidP="00AE7AE0">
            <w:pPr>
              <w:pStyle w:val="a4"/>
              <w:numPr>
                <w:ilvl w:val="0"/>
                <w:numId w:val="29"/>
              </w:numPr>
              <w:shd w:val="clear" w:color="auto" w:fill="FFFFFF"/>
              <w:suppressAutoHyphens w:val="0"/>
              <w:autoSpaceDE w:val="0"/>
              <w:autoSpaceDN w:val="0"/>
              <w:adjustRightInd w:val="0"/>
              <w:spacing w:after="0" w:line="240" w:lineRule="auto"/>
              <w:ind w:left="30" w:firstLine="283"/>
              <w:jc w:val="both"/>
              <w:rPr>
                <w:rFonts w:ascii="Times New Roman" w:hAnsi="Times New Roman" w:cs="Times New Roman"/>
                <w:sz w:val="24"/>
                <w:szCs w:val="24"/>
                <w:lang w:eastAsia="ru-RU"/>
              </w:rPr>
            </w:pPr>
            <w:r w:rsidRPr="00AE7AE0">
              <w:rPr>
                <w:rFonts w:ascii="Times New Roman" w:hAnsi="Times New Roman" w:cs="Times New Roman"/>
                <w:sz w:val="24"/>
                <w:szCs w:val="24"/>
              </w:rPr>
              <w:t xml:space="preserve"> Копии документов,</w:t>
            </w:r>
            <w:r w:rsidR="007E20F8" w:rsidRPr="00AE7AE0">
              <w:rPr>
                <w:rFonts w:ascii="Times New Roman" w:hAnsi="Times New Roman" w:cs="Times New Roman"/>
                <w:color w:val="000000" w:themeColor="text1"/>
                <w:sz w:val="24"/>
                <w:szCs w:val="24"/>
                <w:lang w:eastAsia="ru-RU"/>
              </w:rPr>
              <w:t xml:space="preserve"> </w:t>
            </w:r>
            <w:r w:rsidRPr="00AE7AE0">
              <w:rPr>
                <w:rFonts w:ascii="Times New Roman" w:hAnsi="Times New Roman" w:cs="Times New Roman"/>
                <w:sz w:val="24"/>
                <w:szCs w:val="24"/>
              </w:rPr>
              <w:t>удостоверяющих личность заявителя в одном экземпляре (подлинник для ознакомления)</w:t>
            </w:r>
            <w:r w:rsidRPr="00AE7AE0">
              <w:rPr>
                <w:rFonts w:ascii="Times New Roman" w:hAnsi="Times New Roman" w:cs="Times New Roman"/>
                <w:color w:val="000000" w:themeColor="text1"/>
                <w:sz w:val="24"/>
                <w:szCs w:val="24"/>
                <w:lang w:eastAsia="ru-RU"/>
              </w:rPr>
              <w:t>;</w:t>
            </w:r>
          </w:p>
          <w:p w:rsidR="00AE7AE0" w:rsidRPr="00256876" w:rsidRDefault="00147C26" w:rsidP="00AE7AE0">
            <w:pPr>
              <w:pStyle w:val="a4"/>
              <w:numPr>
                <w:ilvl w:val="0"/>
                <w:numId w:val="29"/>
              </w:numPr>
              <w:shd w:val="clear" w:color="auto" w:fill="FFFFFF"/>
              <w:suppressAutoHyphens w:val="0"/>
              <w:autoSpaceDE w:val="0"/>
              <w:autoSpaceDN w:val="0"/>
              <w:adjustRightInd w:val="0"/>
              <w:spacing w:after="0" w:line="240" w:lineRule="auto"/>
              <w:ind w:left="30" w:firstLine="283"/>
              <w:jc w:val="both"/>
              <w:rPr>
                <w:rFonts w:ascii="Times New Roman" w:hAnsi="Times New Roman" w:cs="Times New Roman"/>
                <w:sz w:val="24"/>
                <w:szCs w:val="24"/>
                <w:lang w:eastAsia="ru-RU"/>
              </w:rPr>
            </w:pPr>
            <w:r w:rsidRPr="00256876">
              <w:rPr>
                <w:rFonts w:ascii="Times New Roman" w:hAnsi="Times New Roman" w:cs="Times New Roman"/>
                <w:sz w:val="24"/>
                <w:szCs w:val="24"/>
                <w:lang w:eastAsia="ru-RU"/>
              </w:rPr>
              <w:t>Результаты и материалы обследования объекта капитального строительства</w:t>
            </w:r>
            <w:r w:rsidR="00AE7AE0" w:rsidRPr="00256876">
              <w:rPr>
                <w:rFonts w:ascii="Times New Roman" w:hAnsi="Times New Roman" w:cs="Times New Roman"/>
                <w:sz w:val="24"/>
                <w:szCs w:val="24"/>
                <w:lang w:eastAsia="ru-RU"/>
              </w:rPr>
              <w:t xml:space="preserve"> за исключением объектов, указанных в </w:t>
            </w:r>
            <w:hyperlink r:id="rId11" w:history="1">
              <w:r w:rsidR="00AE7AE0" w:rsidRPr="00256876">
                <w:rPr>
                  <w:rFonts w:ascii="Times New Roman" w:hAnsi="Times New Roman" w:cs="Times New Roman"/>
                  <w:color w:val="0000FF"/>
                  <w:sz w:val="24"/>
                  <w:szCs w:val="24"/>
                  <w:lang w:eastAsia="ru-RU"/>
                </w:rPr>
                <w:t>пунктах 1</w:t>
              </w:r>
            </w:hyperlink>
            <w:r w:rsidR="00AE7AE0" w:rsidRPr="00256876">
              <w:rPr>
                <w:rFonts w:ascii="Times New Roman" w:hAnsi="Times New Roman" w:cs="Times New Roman"/>
                <w:sz w:val="24"/>
                <w:szCs w:val="24"/>
                <w:lang w:eastAsia="ru-RU"/>
              </w:rPr>
              <w:t xml:space="preserve"> - </w:t>
            </w:r>
            <w:hyperlink r:id="rId12" w:history="1">
              <w:r w:rsidR="00AE7AE0" w:rsidRPr="00256876">
                <w:rPr>
                  <w:rFonts w:ascii="Times New Roman" w:hAnsi="Times New Roman" w:cs="Times New Roman"/>
                  <w:color w:val="0000FF"/>
                  <w:sz w:val="24"/>
                  <w:szCs w:val="24"/>
                  <w:lang w:eastAsia="ru-RU"/>
                </w:rPr>
                <w:t>3 части 17 статьи 51</w:t>
              </w:r>
            </w:hyperlink>
            <w:r w:rsidR="00AE7AE0" w:rsidRPr="00256876">
              <w:rPr>
                <w:rFonts w:ascii="Times New Roman" w:hAnsi="Times New Roman" w:cs="Times New Roman"/>
                <w:sz w:val="24"/>
                <w:szCs w:val="24"/>
                <w:lang w:eastAsia="ru-RU"/>
              </w:rPr>
              <w:t xml:space="preserve"> Градостроительного Кодекса</w:t>
            </w:r>
            <w:r w:rsidR="00C366C3" w:rsidRPr="00256876">
              <w:rPr>
                <w:rFonts w:ascii="Times New Roman" w:hAnsi="Times New Roman" w:cs="Times New Roman"/>
                <w:sz w:val="24"/>
                <w:szCs w:val="24"/>
                <w:lang w:eastAsia="ru-RU"/>
              </w:rPr>
              <w:t>;</w:t>
            </w:r>
          </w:p>
          <w:p w:rsidR="00C366C3" w:rsidRPr="00256876" w:rsidRDefault="00055B47" w:rsidP="00AE7AE0">
            <w:pPr>
              <w:pStyle w:val="a4"/>
              <w:numPr>
                <w:ilvl w:val="0"/>
                <w:numId w:val="29"/>
              </w:numPr>
              <w:shd w:val="clear" w:color="auto" w:fill="FFFFFF"/>
              <w:suppressAutoHyphens w:val="0"/>
              <w:autoSpaceDE w:val="0"/>
              <w:autoSpaceDN w:val="0"/>
              <w:adjustRightInd w:val="0"/>
              <w:spacing w:after="0" w:line="240" w:lineRule="auto"/>
              <w:ind w:left="30" w:firstLine="283"/>
              <w:jc w:val="both"/>
              <w:rPr>
                <w:rFonts w:ascii="Times New Roman" w:hAnsi="Times New Roman" w:cs="Times New Roman"/>
                <w:sz w:val="24"/>
                <w:szCs w:val="24"/>
                <w:lang w:eastAsia="ru-RU"/>
              </w:rPr>
            </w:pPr>
            <w:r w:rsidRPr="00256876">
              <w:rPr>
                <w:rFonts w:ascii="Times New Roman" w:hAnsi="Times New Roman" w:cs="Times New Roman"/>
                <w:sz w:val="24"/>
                <w:szCs w:val="24"/>
                <w:lang w:eastAsia="ru-RU"/>
              </w:rPr>
              <w:t xml:space="preserve"> </w:t>
            </w:r>
            <w:r w:rsidR="00EF0B4C" w:rsidRPr="00256876">
              <w:rPr>
                <w:rFonts w:ascii="Times New Roman" w:hAnsi="Times New Roman" w:cs="Times New Roman"/>
                <w:sz w:val="24"/>
                <w:szCs w:val="24"/>
                <w:lang w:eastAsia="ru-RU"/>
              </w:rPr>
              <w:t>Решение собственника о добровольном сносе</w:t>
            </w:r>
            <w:r w:rsidR="00EF0B4C" w:rsidRPr="00256876">
              <w:rPr>
                <w:rFonts w:ascii="Times New Roman" w:hAnsi="Times New Roman" w:cs="Times New Roman"/>
                <w:sz w:val="24"/>
                <w:szCs w:val="24"/>
              </w:rPr>
              <w:t xml:space="preserve"> </w:t>
            </w:r>
            <w:r w:rsidR="00EF0B4C" w:rsidRPr="00256876">
              <w:rPr>
                <w:rFonts w:ascii="Times New Roman" w:hAnsi="Times New Roman" w:cs="Times New Roman"/>
                <w:sz w:val="24"/>
                <w:szCs w:val="24"/>
                <w:lang w:eastAsia="ru-RU"/>
              </w:rPr>
              <w:t>д</w:t>
            </w:r>
            <w:r w:rsidRPr="00256876">
              <w:rPr>
                <w:rFonts w:ascii="Times New Roman" w:hAnsi="Times New Roman" w:cs="Times New Roman"/>
                <w:sz w:val="24"/>
                <w:szCs w:val="24"/>
                <w:lang w:eastAsia="ru-RU"/>
              </w:rPr>
              <w:t xml:space="preserve">ля объектов, указанных в </w:t>
            </w:r>
            <w:hyperlink r:id="rId13" w:history="1">
              <w:r w:rsidRPr="00256876">
                <w:rPr>
                  <w:rFonts w:ascii="Times New Roman" w:hAnsi="Times New Roman" w:cs="Times New Roman"/>
                  <w:color w:val="0000FF"/>
                  <w:sz w:val="24"/>
                  <w:szCs w:val="24"/>
                  <w:lang w:eastAsia="ru-RU"/>
                </w:rPr>
                <w:t>пунктах 1</w:t>
              </w:r>
            </w:hyperlink>
            <w:r w:rsidRPr="00256876">
              <w:rPr>
                <w:rFonts w:ascii="Times New Roman" w:hAnsi="Times New Roman" w:cs="Times New Roman"/>
                <w:sz w:val="24"/>
                <w:szCs w:val="24"/>
                <w:lang w:eastAsia="ru-RU"/>
              </w:rPr>
              <w:t xml:space="preserve"> - </w:t>
            </w:r>
            <w:hyperlink r:id="rId14" w:history="1">
              <w:r w:rsidRPr="00256876">
                <w:rPr>
                  <w:rFonts w:ascii="Times New Roman" w:hAnsi="Times New Roman" w:cs="Times New Roman"/>
                  <w:color w:val="0000FF"/>
                  <w:sz w:val="24"/>
                  <w:szCs w:val="24"/>
                  <w:lang w:eastAsia="ru-RU"/>
                </w:rPr>
                <w:t>3 части 17 статьи 51</w:t>
              </w:r>
            </w:hyperlink>
            <w:r w:rsidRPr="00256876">
              <w:rPr>
                <w:rFonts w:ascii="Times New Roman" w:hAnsi="Times New Roman" w:cs="Times New Roman"/>
                <w:sz w:val="24"/>
                <w:szCs w:val="24"/>
                <w:lang w:eastAsia="ru-RU"/>
              </w:rPr>
              <w:t xml:space="preserve"> Градостроительного Кодекса</w:t>
            </w:r>
            <w:r w:rsidR="00EF0B4C" w:rsidRPr="00256876">
              <w:rPr>
                <w:rFonts w:ascii="Times New Roman" w:hAnsi="Times New Roman" w:cs="Times New Roman"/>
                <w:sz w:val="24"/>
                <w:szCs w:val="24"/>
                <w:lang w:eastAsia="ru-RU"/>
              </w:rPr>
              <w:t>;</w:t>
            </w:r>
          </w:p>
          <w:p w:rsidR="00DC2F54" w:rsidRPr="00256876" w:rsidRDefault="00147C26" w:rsidP="00AE7AE0">
            <w:pPr>
              <w:pStyle w:val="a4"/>
              <w:numPr>
                <w:ilvl w:val="0"/>
                <w:numId w:val="29"/>
              </w:numPr>
              <w:shd w:val="clear" w:color="auto" w:fill="FFFFFF"/>
              <w:suppressAutoHyphens w:val="0"/>
              <w:autoSpaceDE w:val="0"/>
              <w:autoSpaceDN w:val="0"/>
              <w:adjustRightInd w:val="0"/>
              <w:spacing w:after="0" w:line="240" w:lineRule="auto"/>
              <w:ind w:left="30" w:firstLine="283"/>
              <w:jc w:val="both"/>
              <w:rPr>
                <w:rFonts w:ascii="Times New Roman" w:hAnsi="Times New Roman" w:cs="Times New Roman"/>
                <w:sz w:val="24"/>
                <w:szCs w:val="24"/>
                <w:lang w:eastAsia="ru-RU"/>
              </w:rPr>
            </w:pPr>
            <w:r w:rsidRPr="00256876">
              <w:rPr>
                <w:rFonts w:ascii="Times New Roman" w:hAnsi="Times New Roman" w:cs="Times New Roman"/>
                <w:sz w:val="24"/>
                <w:szCs w:val="24"/>
                <w:lang w:eastAsia="ru-RU"/>
              </w:rPr>
              <w:t xml:space="preserve">Проект организации работ по сносу объекта капитального </w:t>
            </w:r>
            <w:r w:rsidRPr="00256876">
              <w:rPr>
                <w:rFonts w:ascii="Times New Roman" w:hAnsi="Times New Roman" w:cs="Times New Roman"/>
                <w:sz w:val="24"/>
                <w:szCs w:val="24"/>
                <w:lang w:eastAsia="ru-RU"/>
              </w:rPr>
              <w:lastRenderedPageBreak/>
              <w:t>строительства</w:t>
            </w:r>
            <w:r w:rsidR="00AE7AE0" w:rsidRPr="00256876">
              <w:rPr>
                <w:rFonts w:ascii="Times New Roman" w:hAnsi="Times New Roman" w:cs="Times New Roman"/>
                <w:sz w:val="24"/>
                <w:szCs w:val="24"/>
                <w:lang w:eastAsia="ru-RU"/>
              </w:rPr>
              <w:t xml:space="preserve"> за исключением объектов, указанных в </w:t>
            </w:r>
            <w:hyperlink r:id="rId15" w:history="1">
              <w:r w:rsidR="00AE7AE0" w:rsidRPr="00256876">
                <w:rPr>
                  <w:rFonts w:ascii="Times New Roman" w:hAnsi="Times New Roman" w:cs="Times New Roman"/>
                  <w:color w:val="0000FF"/>
                  <w:sz w:val="24"/>
                  <w:szCs w:val="24"/>
                  <w:lang w:eastAsia="ru-RU"/>
                </w:rPr>
                <w:t>пунктах 1</w:t>
              </w:r>
            </w:hyperlink>
            <w:r w:rsidR="00AE7AE0" w:rsidRPr="00256876">
              <w:rPr>
                <w:rFonts w:ascii="Times New Roman" w:hAnsi="Times New Roman" w:cs="Times New Roman"/>
                <w:sz w:val="24"/>
                <w:szCs w:val="24"/>
                <w:lang w:eastAsia="ru-RU"/>
              </w:rPr>
              <w:t xml:space="preserve"> - </w:t>
            </w:r>
            <w:hyperlink r:id="rId16" w:history="1">
              <w:r w:rsidR="00AE7AE0" w:rsidRPr="00256876">
                <w:rPr>
                  <w:rFonts w:ascii="Times New Roman" w:hAnsi="Times New Roman" w:cs="Times New Roman"/>
                  <w:color w:val="0000FF"/>
                  <w:sz w:val="24"/>
                  <w:szCs w:val="24"/>
                  <w:lang w:eastAsia="ru-RU"/>
                </w:rPr>
                <w:t>3 части 17 статьи 51</w:t>
              </w:r>
            </w:hyperlink>
            <w:r w:rsidR="00AE7AE0" w:rsidRPr="00256876">
              <w:rPr>
                <w:rFonts w:ascii="Times New Roman" w:hAnsi="Times New Roman" w:cs="Times New Roman"/>
                <w:sz w:val="24"/>
                <w:szCs w:val="24"/>
                <w:lang w:eastAsia="ru-RU"/>
              </w:rPr>
              <w:t xml:space="preserve"> Градостроительного Кодекса;</w:t>
            </w:r>
          </w:p>
          <w:p w:rsidR="006F52FD" w:rsidRPr="007E20F8" w:rsidRDefault="00AE7AE0" w:rsidP="001D5AF2">
            <w:pPr>
              <w:pStyle w:val="a4"/>
              <w:numPr>
                <w:ilvl w:val="0"/>
                <w:numId w:val="29"/>
              </w:numPr>
              <w:shd w:val="clear" w:color="auto" w:fill="FFFFFF"/>
              <w:suppressAutoHyphens w:val="0"/>
              <w:autoSpaceDE w:val="0"/>
              <w:autoSpaceDN w:val="0"/>
              <w:adjustRightInd w:val="0"/>
              <w:spacing w:after="0" w:line="240" w:lineRule="auto"/>
              <w:ind w:left="30" w:firstLine="283"/>
              <w:jc w:val="both"/>
              <w:rPr>
                <w:rFonts w:ascii="Times New Roman" w:eastAsia="Times New Roman" w:hAnsi="Times New Roman" w:cs="Times New Roman"/>
                <w:color w:val="000000"/>
                <w:sz w:val="24"/>
                <w:szCs w:val="24"/>
              </w:rPr>
            </w:pPr>
            <w:r w:rsidRPr="00256876">
              <w:rPr>
                <w:rFonts w:ascii="Times New Roman" w:eastAsia="Times New Roman" w:hAnsi="Times New Roman" w:cs="Times New Roman"/>
                <w:color w:val="000000"/>
                <w:sz w:val="24"/>
                <w:szCs w:val="24"/>
              </w:rPr>
              <w:t>Согласование проекта сноса существующей застройки с Управ</w:t>
            </w:r>
            <w:r w:rsidR="00F40FD9" w:rsidRPr="00256876">
              <w:rPr>
                <w:rFonts w:ascii="Times New Roman" w:eastAsia="Times New Roman" w:hAnsi="Times New Roman" w:cs="Times New Roman"/>
                <w:color w:val="000000"/>
                <w:sz w:val="24"/>
                <w:szCs w:val="24"/>
              </w:rPr>
              <w:t xml:space="preserve">лением государственной охраны объектов культурного наследия Нижегородской области, в случае если земельный участок расположен в границах  единой охранной зоны </w:t>
            </w:r>
            <w:proofErr w:type="spellStart"/>
            <w:r w:rsidR="00F40FD9" w:rsidRPr="00256876">
              <w:rPr>
                <w:rFonts w:ascii="Times New Roman" w:eastAsia="Times New Roman" w:hAnsi="Times New Roman" w:cs="Times New Roman"/>
                <w:color w:val="000000"/>
                <w:sz w:val="24"/>
                <w:szCs w:val="24"/>
              </w:rPr>
              <w:t>г</w:t>
            </w:r>
            <w:proofErr w:type="gramStart"/>
            <w:r w:rsidR="00F40FD9" w:rsidRPr="00256876">
              <w:rPr>
                <w:rFonts w:ascii="Times New Roman" w:eastAsia="Times New Roman" w:hAnsi="Times New Roman" w:cs="Times New Roman"/>
                <w:color w:val="000000"/>
                <w:sz w:val="24"/>
                <w:szCs w:val="24"/>
              </w:rPr>
              <w:t>.Б</w:t>
            </w:r>
            <w:proofErr w:type="gramEnd"/>
            <w:r w:rsidR="00F40FD9" w:rsidRPr="00256876">
              <w:rPr>
                <w:rFonts w:ascii="Times New Roman" w:eastAsia="Times New Roman" w:hAnsi="Times New Roman" w:cs="Times New Roman"/>
                <w:color w:val="000000"/>
                <w:sz w:val="24"/>
                <w:szCs w:val="24"/>
              </w:rPr>
              <w:t>алахны</w:t>
            </w:r>
            <w:proofErr w:type="spellEnd"/>
            <w:r w:rsidR="00F40FD9" w:rsidRPr="00256876">
              <w:rPr>
                <w:rFonts w:ascii="Times New Roman" w:eastAsia="Times New Roman" w:hAnsi="Times New Roman" w:cs="Times New Roman"/>
                <w:color w:val="000000"/>
                <w:sz w:val="24"/>
                <w:szCs w:val="24"/>
              </w:rPr>
              <w:t>, установленной решением Нижегородского областного совета народных депутатов от 31.08.1993 № 282-м.</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BB2258" w:rsidRPr="00BB2258" w:rsidRDefault="00BB2258" w:rsidP="000A69DB">
            <w:pPr>
              <w:pStyle w:val="a4"/>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r w:rsidRPr="00BB2258">
              <w:rPr>
                <w:rFonts w:ascii="Times New Roman" w:hAnsi="Times New Roman" w:cs="Times New Roman"/>
                <w:sz w:val="24"/>
                <w:szCs w:val="24"/>
                <w:lang w:eastAsia="ru-RU"/>
              </w:rPr>
              <w:lastRenderedPageBreak/>
              <w:t>Выписка из Единого государственного реестра недвижимости</w:t>
            </w:r>
            <w:r>
              <w:rPr>
                <w:rFonts w:ascii="Times New Roman" w:hAnsi="Times New Roman" w:cs="Times New Roman"/>
                <w:sz w:val="24"/>
                <w:szCs w:val="24"/>
                <w:lang w:eastAsia="ru-RU"/>
              </w:rPr>
              <w:t xml:space="preserve"> </w:t>
            </w:r>
            <w:r w:rsidRPr="00735B7C">
              <w:rPr>
                <w:rFonts w:ascii="Times New Roman" w:hAnsi="Times New Roman" w:cs="Times New Roman"/>
                <w:sz w:val="24"/>
                <w:szCs w:val="24"/>
              </w:rPr>
              <w:lastRenderedPageBreak/>
              <w:t>(запрашивается в Федеральной службе государственной регистрации, кадастра и картографии)</w:t>
            </w:r>
          </w:p>
          <w:p w:rsidR="00A33540" w:rsidRPr="000A69DB" w:rsidRDefault="00A33540" w:rsidP="000A69DB">
            <w:pPr>
              <w:suppressAutoHyphens w:val="0"/>
              <w:autoSpaceDE w:val="0"/>
              <w:autoSpaceDN w:val="0"/>
              <w:adjustRightInd w:val="0"/>
              <w:spacing w:after="0" w:line="240" w:lineRule="auto"/>
              <w:jc w:val="both"/>
              <w:rPr>
                <w:rFonts w:ascii="Times New Roman" w:hAnsi="Times New Roman" w:cs="Times New Roman"/>
                <w:sz w:val="24"/>
                <w:szCs w:val="24"/>
              </w:rPr>
            </w:pPr>
          </w:p>
        </w:tc>
      </w:tr>
      <w:tr w:rsidR="00A33540" w:rsidRPr="00735B7C" w:rsidTr="007E20F8">
        <w:tc>
          <w:tcPr>
            <w:tcW w:w="277" w:type="dxa"/>
            <w:tcBorders>
              <w:top w:val="single" w:sz="6" w:space="0" w:color="000000"/>
              <w:left w:val="single" w:sz="6" w:space="0" w:color="000000"/>
              <w:bottom w:val="single" w:sz="6" w:space="0" w:color="000000"/>
            </w:tcBorders>
            <w:hideMark/>
          </w:tcPr>
          <w:p w:rsidR="00A33540" w:rsidRPr="00735B7C" w:rsidRDefault="0062118A" w:rsidP="007E20F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r w:rsidR="00A33540" w:rsidRPr="00735B7C">
              <w:rPr>
                <w:rFonts w:ascii="Times New Roman" w:hAnsi="Times New Roman" w:cs="Times New Roman"/>
                <w:sz w:val="24"/>
                <w:szCs w:val="24"/>
              </w:rPr>
              <w:t xml:space="preserve">. </w:t>
            </w:r>
          </w:p>
        </w:tc>
        <w:tc>
          <w:tcPr>
            <w:tcW w:w="3195" w:type="dxa"/>
            <w:tcBorders>
              <w:top w:val="single" w:sz="6" w:space="0" w:color="000000"/>
              <w:left w:val="single" w:sz="6" w:space="0" w:color="000000"/>
              <w:bottom w:val="single" w:sz="6" w:space="0" w:color="000000"/>
            </w:tcBorders>
            <w:hideMark/>
          </w:tcPr>
          <w:p w:rsidR="00A33540" w:rsidRPr="00735B7C" w:rsidRDefault="00A33540" w:rsidP="007E20F8">
            <w:pPr>
              <w:spacing w:after="0" w:line="288" w:lineRule="atLeast"/>
              <w:jc w:val="center"/>
              <w:rPr>
                <w:rFonts w:ascii="Times New Roman" w:hAnsi="Times New Roman" w:cs="Times New Roman"/>
                <w:sz w:val="24"/>
                <w:szCs w:val="24"/>
              </w:rPr>
            </w:pPr>
            <w:r w:rsidRPr="00D87FBE">
              <w:rPr>
                <w:rFonts w:ascii="Times New Roman" w:hAnsi="Times New Roman" w:cs="Times New Roman"/>
                <w:sz w:val="24"/>
                <w:szCs w:val="24"/>
              </w:rPr>
              <w:t>Заявители, ранее обращавшиеся за получением муниципальной услуги</w:t>
            </w:r>
            <w:r>
              <w:rPr>
                <w:rFonts w:ascii="Times New Roman" w:hAnsi="Times New Roman"/>
                <w:sz w:val="24"/>
                <w:szCs w:val="24"/>
              </w:rPr>
              <w:t>,</w:t>
            </w:r>
            <w:r w:rsidRPr="00D87FBE">
              <w:rPr>
                <w:rFonts w:ascii="Times New Roman" w:hAnsi="Times New Roman" w:cs="Times New Roman"/>
                <w:sz w:val="24"/>
                <w:szCs w:val="24"/>
              </w:rPr>
              <w:t xml:space="preserve"> за выдачей копии документа, </w:t>
            </w:r>
            <w:r w:rsidRPr="00D87FBE">
              <w:rPr>
                <w:rFonts w:ascii="Times New Roman" w:hAnsi="Times New Roman" w:cs="Times New Roman"/>
                <w:sz w:val="24"/>
                <w:szCs w:val="24"/>
              </w:rPr>
              <w:lastRenderedPageBreak/>
              <w:t>выданного по результату ее предоставления</w:t>
            </w:r>
            <w:r>
              <w:rPr>
                <w:rFonts w:ascii="Times New Roman" w:hAnsi="Times New Roman"/>
                <w:sz w:val="24"/>
                <w:szCs w:val="24"/>
              </w:rPr>
              <w:t>.</w:t>
            </w:r>
          </w:p>
        </w:tc>
        <w:tc>
          <w:tcPr>
            <w:tcW w:w="3011" w:type="dxa"/>
            <w:tcBorders>
              <w:top w:val="single" w:sz="6" w:space="0" w:color="000000"/>
              <w:left w:val="single" w:sz="6" w:space="0" w:color="000000"/>
              <w:bottom w:val="single" w:sz="6" w:space="0" w:color="000000"/>
            </w:tcBorders>
            <w:hideMark/>
          </w:tcPr>
          <w:p w:rsidR="00A33540" w:rsidRPr="00735B7C" w:rsidRDefault="00A33540" w:rsidP="007E20F8">
            <w:pPr>
              <w:spacing w:after="0" w:line="288" w:lineRule="atLeast"/>
              <w:ind w:firstLine="242"/>
              <w:jc w:val="both"/>
              <w:rPr>
                <w:rFonts w:ascii="Times New Roman" w:hAnsi="Times New Roman" w:cs="Times New Roman"/>
                <w:sz w:val="24"/>
                <w:szCs w:val="24"/>
              </w:rPr>
            </w:pPr>
            <w:r w:rsidRPr="00735B7C">
              <w:rPr>
                <w:rFonts w:ascii="Times New Roman" w:hAnsi="Times New Roman" w:cs="Times New Roman"/>
                <w:sz w:val="24"/>
                <w:szCs w:val="24"/>
              </w:rPr>
              <w:lastRenderedPageBreak/>
              <w:t xml:space="preserve">1. В электронной форме посредством Портала с заполнением интерактивной формы, подписанной </w:t>
            </w:r>
            <w:r w:rsidRPr="00735B7C">
              <w:rPr>
                <w:rFonts w:ascii="Times New Roman" w:hAnsi="Times New Roman" w:cs="Times New Roman"/>
                <w:sz w:val="24"/>
                <w:szCs w:val="24"/>
              </w:rPr>
              <w:lastRenderedPageBreak/>
              <w:t xml:space="preserve">электронной подписью; </w:t>
            </w:r>
          </w:p>
          <w:p w:rsidR="00A33540" w:rsidRDefault="00A33540" w:rsidP="007E20F8">
            <w:pPr>
              <w:spacing w:after="0" w:line="240" w:lineRule="auto"/>
              <w:ind w:firstLine="242"/>
              <w:jc w:val="both"/>
              <w:rPr>
                <w:rFonts w:ascii="Times New Roman" w:hAnsi="Times New Roman" w:cs="Times New Roman"/>
                <w:sz w:val="24"/>
                <w:szCs w:val="24"/>
              </w:rPr>
            </w:pPr>
          </w:p>
          <w:p w:rsidR="00A33540" w:rsidRPr="00735B7C" w:rsidRDefault="00A33540" w:rsidP="007E20F8">
            <w:pPr>
              <w:spacing w:after="0" w:line="240" w:lineRule="auto"/>
              <w:ind w:firstLine="242"/>
              <w:jc w:val="both"/>
              <w:rPr>
                <w:rFonts w:ascii="Times New Roman" w:hAnsi="Times New Roman" w:cs="Times New Roman"/>
                <w:sz w:val="24"/>
                <w:szCs w:val="24"/>
              </w:rPr>
            </w:pPr>
            <w:r>
              <w:rPr>
                <w:rFonts w:ascii="Times New Roman" w:hAnsi="Times New Roman" w:cs="Times New Roman"/>
                <w:sz w:val="24"/>
                <w:szCs w:val="24"/>
              </w:rPr>
              <w:t>2.</w:t>
            </w:r>
            <w:r w:rsidRPr="00735B7C">
              <w:rPr>
                <w:rFonts w:ascii="Times New Roman" w:hAnsi="Times New Roman" w:cs="Times New Roman"/>
                <w:sz w:val="24"/>
                <w:szCs w:val="24"/>
              </w:rPr>
              <w:t xml:space="preserve">Предоставление муниципальной услуги в многофункциональном центре – не предусмотрено. </w:t>
            </w:r>
          </w:p>
        </w:tc>
        <w:tc>
          <w:tcPr>
            <w:tcW w:w="2978" w:type="dxa"/>
            <w:tcBorders>
              <w:top w:val="single" w:sz="6" w:space="0" w:color="000000"/>
              <w:left w:val="single" w:sz="6" w:space="0" w:color="000000"/>
              <w:bottom w:val="single" w:sz="6" w:space="0" w:color="000000"/>
            </w:tcBorders>
            <w:hideMark/>
          </w:tcPr>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lastRenderedPageBreak/>
              <w:t>Требования к представлению</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документов заявителем, включая</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lastRenderedPageBreak/>
              <w:t>требования к формату,</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количеству, представлению</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документов только </w:t>
            </w:r>
            <w:proofErr w:type="gramStart"/>
            <w:r w:rsidRPr="00735B7C">
              <w:rPr>
                <w:rFonts w:ascii="Times New Roman" w:hAnsi="Times New Roman" w:cs="Times New Roman"/>
                <w:sz w:val="24"/>
                <w:szCs w:val="24"/>
              </w:rPr>
              <w:t>отдельными</w:t>
            </w:r>
            <w:proofErr w:type="gramEnd"/>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категориями заявителей и иные</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необходимые  требования,</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proofErr w:type="gramStart"/>
            <w:r w:rsidRPr="00735B7C">
              <w:rPr>
                <w:rFonts w:ascii="Times New Roman" w:hAnsi="Times New Roman" w:cs="Times New Roman"/>
                <w:sz w:val="24"/>
                <w:szCs w:val="24"/>
              </w:rPr>
              <w:t>предусмотренные</w:t>
            </w:r>
            <w:proofErr w:type="gramEnd"/>
            <w:r w:rsidRPr="00735B7C">
              <w:rPr>
                <w:rFonts w:ascii="Times New Roman" w:hAnsi="Times New Roman" w:cs="Times New Roman"/>
                <w:sz w:val="24"/>
                <w:szCs w:val="24"/>
              </w:rPr>
              <w:t xml:space="preserve"> настоящим</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регламентом, а также иными</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нормативными правовыми актами</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Российской Федерации.</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Копии документов, необходимых</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для предоставления</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муниципальной услуги,</w:t>
            </w:r>
          </w:p>
          <w:p w:rsidR="00A33540" w:rsidRPr="00735B7C" w:rsidRDefault="00716BD9" w:rsidP="00716BD9">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представляются с их подлинниками для сверки</w:t>
            </w:r>
          </w:p>
        </w:tc>
        <w:tc>
          <w:tcPr>
            <w:tcW w:w="2439" w:type="dxa"/>
            <w:tcBorders>
              <w:top w:val="single" w:sz="6" w:space="0" w:color="000000"/>
              <w:left w:val="single" w:sz="6" w:space="0" w:color="000000"/>
              <w:bottom w:val="single" w:sz="6" w:space="0" w:color="000000"/>
            </w:tcBorders>
          </w:tcPr>
          <w:p w:rsidR="00A33540" w:rsidRPr="007D2190" w:rsidRDefault="00A33540" w:rsidP="00A33540">
            <w:pPr>
              <w:spacing w:after="0" w:line="288" w:lineRule="atLeast"/>
              <w:ind w:firstLine="268"/>
              <w:jc w:val="both"/>
              <w:rPr>
                <w:rFonts w:ascii="Times New Roman" w:hAnsi="Times New Roman"/>
                <w:sz w:val="24"/>
                <w:szCs w:val="24"/>
              </w:rPr>
            </w:pPr>
            <w:r w:rsidRPr="007D2190">
              <w:rPr>
                <w:rFonts w:ascii="Times New Roman" w:hAnsi="Times New Roman"/>
                <w:sz w:val="24"/>
                <w:szCs w:val="24"/>
              </w:rPr>
              <w:lastRenderedPageBreak/>
              <w:t xml:space="preserve">1. Заявление о выдаче </w:t>
            </w:r>
            <w:r w:rsidRPr="00675D53">
              <w:rPr>
                <w:rFonts w:ascii="Times New Roman" w:hAnsi="Times New Roman"/>
                <w:sz w:val="24"/>
                <w:szCs w:val="24"/>
              </w:rPr>
              <w:t>копи</w:t>
            </w:r>
            <w:r w:rsidRPr="003A3969">
              <w:rPr>
                <w:rFonts w:ascii="Times New Roman" w:hAnsi="Times New Roman"/>
                <w:sz w:val="24"/>
                <w:szCs w:val="24"/>
              </w:rPr>
              <w:t>и</w:t>
            </w:r>
            <w:r w:rsidRPr="007D2190">
              <w:rPr>
                <w:rFonts w:ascii="Times New Roman" w:hAnsi="Times New Roman"/>
                <w:sz w:val="24"/>
                <w:szCs w:val="24"/>
              </w:rPr>
              <w:t xml:space="preserve"> документа, выданного по результату ранее </w:t>
            </w:r>
            <w:r w:rsidRPr="007D2190">
              <w:rPr>
                <w:rFonts w:ascii="Times New Roman" w:hAnsi="Times New Roman"/>
                <w:sz w:val="24"/>
                <w:szCs w:val="24"/>
              </w:rPr>
              <w:lastRenderedPageBreak/>
              <w:t>предоставленной муниципальной услуги, содержащее об</w:t>
            </w:r>
            <w:r>
              <w:rPr>
                <w:rFonts w:ascii="Times New Roman" w:hAnsi="Times New Roman"/>
                <w:sz w:val="24"/>
                <w:szCs w:val="24"/>
              </w:rPr>
              <w:t xml:space="preserve">основание необходимости выдачи </w:t>
            </w:r>
            <w:r w:rsidRPr="00675D53">
              <w:rPr>
                <w:rFonts w:ascii="Times New Roman" w:hAnsi="Times New Roman"/>
                <w:sz w:val="24"/>
                <w:szCs w:val="24"/>
              </w:rPr>
              <w:t>копии</w:t>
            </w:r>
            <w:r w:rsidRPr="007D2190">
              <w:rPr>
                <w:rFonts w:ascii="Times New Roman" w:hAnsi="Times New Roman"/>
                <w:sz w:val="24"/>
                <w:szCs w:val="24"/>
              </w:rPr>
              <w:t xml:space="preserve">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p w:rsidR="00A33540" w:rsidRPr="00735B7C" w:rsidRDefault="00A33540" w:rsidP="00A33540">
            <w:pPr>
              <w:spacing w:after="0" w:line="288" w:lineRule="atLeast"/>
              <w:ind w:firstLine="268"/>
              <w:jc w:val="both"/>
              <w:rPr>
                <w:rFonts w:ascii="Times New Roman" w:hAnsi="Times New Roman" w:cs="Times New Roman"/>
                <w:sz w:val="24"/>
                <w:szCs w:val="24"/>
              </w:rPr>
            </w:pPr>
            <w:r w:rsidRPr="007D2190">
              <w:rPr>
                <w:rFonts w:ascii="Times New Roman" w:hAnsi="Times New Roman"/>
                <w:sz w:val="24"/>
                <w:szCs w:val="24"/>
              </w:rPr>
              <w:t>2. Копия документа, удостоверяющего личность заявителя</w:t>
            </w:r>
          </w:p>
        </w:tc>
        <w:tc>
          <w:tcPr>
            <w:tcW w:w="2977" w:type="dxa"/>
            <w:tcBorders>
              <w:top w:val="single" w:sz="6" w:space="0" w:color="000000"/>
              <w:left w:val="single" w:sz="6" w:space="0" w:color="000000"/>
              <w:bottom w:val="single" w:sz="6" w:space="0" w:color="000000"/>
              <w:right w:val="single" w:sz="6" w:space="0" w:color="000000"/>
            </w:tcBorders>
            <w:hideMark/>
          </w:tcPr>
          <w:p w:rsidR="00A33540" w:rsidRPr="00735B7C" w:rsidRDefault="00A33540" w:rsidP="007E20F8">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lastRenderedPageBreak/>
              <w:t>Отсутствуют</w:t>
            </w:r>
          </w:p>
        </w:tc>
      </w:tr>
      <w:tr w:rsidR="00A33540" w:rsidRPr="00735B7C" w:rsidTr="007E20F8">
        <w:tc>
          <w:tcPr>
            <w:tcW w:w="277" w:type="dxa"/>
            <w:tcBorders>
              <w:top w:val="single" w:sz="6" w:space="0" w:color="000000"/>
              <w:left w:val="single" w:sz="6" w:space="0" w:color="000000"/>
              <w:bottom w:val="single" w:sz="6" w:space="0" w:color="000000"/>
            </w:tcBorders>
            <w:hideMark/>
          </w:tcPr>
          <w:p w:rsidR="00A33540" w:rsidRPr="00735B7C" w:rsidRDefault="0062118A" w:rsidP="007E20F8">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A33540" w:rsidRPr="00735B7C">
              <w:rPr>
                <w:rFonts w:ascii="Times New Roman" w:hAnsi="Times New Roman" w:cs="Times New Roman"/>
                <w:sz w:val="24"/>
                <w:szCs w:val="24"/>
              </w:rPr>
              <w:t xml:space="preserve"> </w:t>
            </w:r>
          </w:p>
        </w:tc>
        <w:tc>
          <w:tcPr>
            <w:tcW w:w="3195" w:type="dxa"/>
            <w:tcBorders>
              <w:top w:val="single" w:sz="6" w:space="0" w:color="000000"/>
              <w:left w:val="single" w:sz="6" w:space="0" w:color="000000"/>
              <w:bottom w:val="single" w:sz="6" w:space="0" w:color="000000"/>
            </w:tcBorders>
            <w:hideMark/>
          </w:tcPr>
          <w:p w:rsidR="00A33540" w:rsidRPr="00735B7C" w:rsidRDefault="00A33540" w:rsidP="007E20F8">
            <w:pPr>
              <w:spacing w:line="288" w:lineRule="atLeast"/>
              <w:jc w:val="center"/>
              <w:rPr>
                <w:rFonts w:ascii="Times New Roman" w:hAnsi="Times New Roman" w:cs="Times New Roman"/>
                <w:sz w:val="24"/>
                <w:szCs w:val="24"/>
              </w:rPr>
            </w:pPr>
            <w:r w:rsidRPr="00735B7C">
              <w:rPr>
                <w:rFonts w:ascii="Times New Roman" w:hAnsi="Times New Roman" w:cs="Times New Roman"/>
                <w:sz w:val="24"/>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3011" w:type="dxa"/>
            <w:tcBorders>
              <w:top w:val="single" w:sz="6" w:space="0" w:color="000000"/>
              <w:left w:val="single" w:sz="6" w:space="0" w:color="000000"/>
              <w:bottom w:val="single" w:sz="6" w:space="0" w:color="000000"/>
            </w:tcBorders>
            <w:hideMark/>
          </w:tcPr>
          <w:p w:rsidR="00A33540" w:rsidRPr="00735B7C" w:rsidRDefault="00A33540" w:rsidP="007E20F8">
            <w:pPr>
              <w:spacing w:after="0" w:line="240" w:lineRule="auto"/>
              <w:ind w:firstLine="242"/>
              <w:jc w:val="both"/>
              <w:rPr>
                <w:rFonts w:ascii="Times New Roman" w:hAnsi="Times New Roman" w:cs="Times New Roman"/>
                <w:sz w:val="24"/>
                <w:szCs w:val="24"/>
              </w:rPr>
            </w:pPr>
            <w:r w:rsidRPr="00735B7C">
              <w:rPr>
                <w:rFonts w:ascii="Times New Roman" w:hAnsi="Times New Roman" w:cs="Times New Roman"/>
                <w:sz w:val="24"/>
                <w:szCs w:val="24"/>
              </w:rPr>
              <w:t xml:space="preserve">1. В электронной форме посредством Портала с заполнением интерактивной формы, подписанной электронной подписью; </w:t>
            </w:r>
          </w:p>
          <w:p w:rsidR="00A33540" w:rsidRDefault="00A33540" w:rsidP="007E20F8">
            <w:pPr>
              <w:spacing w:after="0" w:line="240" w:lineRule="auto"/>
              <w:ind w:firstLine="242"/>
              <w:jc w:val="both"/>
              <w:rPr>
                <w:rFonts w:ascii="Times New Roman" w:hAnsi="Times New Roman" w:cs="Times New Roman"/>
                <w:sz w:val="24"/>
                <w:szCs w:val="24"/>
              </w:rPr>
            </w:pPr>
          </w:p>
          <w:p w:rsidR="00A33540" w:rsidRPr="00735B7C" w:rsidRDefault="00A33540" w:rsidP="007E20F8">
            <w:pPr>
              <w:spacing w:after="0" w:line="240" w:lineRule="auto"/>
              <w:ind w:firstLine="242"/>
              <w:jc w:val="both"/>
              <w:rPr>
                <w:rFonts w:ascii="Times New Roman" w:hAnsi="Times New Roman" w:cs="Times New Roman"/>
                <w:sz w:val="24"/>
                <w:szCs w:val="24"/>
              </w:rPr>
            </w:pPr>
            <w:r w:rsidRPr="00735B7C">
              <w:rPr>
                <w:rFonts w:ascii="Times New Roman" w:hAnsi="Times New Roman" w:cs="Times New Roman"/>
                <w:sz w:val="24"/>
                <w:szCs w:val="24"/>
              </w:rPr>
              <w:t xml:space="preserve">2.Предоставление муниципальной услуги в многофункциональном центре – не предусмотрено. </w:t>
            </w:r>
          </w:p>
        </w:tc>
        <w:tc>
          <w:tcPr>
            <w:tcW w:w="2978" w:type="dxa"/>
            <w:tcBorders>
              <w:top w:val="single" w:sz="6" w:space="0" w:color="000000"/>
              <w:left w:val="single" w:sz="6" w:space="0" w:color="000000"/>
              <w:bottom w:val="single" w:sz="6" w:space="0" w:color="000000"/>
            </w:tcBorders>
            <w:hideMark/>
          </w:tcPr>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Требования к представлению</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документов заявителем, включая</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требования к формату,</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количеству, представлению</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документов только </w:t>
            </w:r>
            <w:proofErr w:type="gramStart"/>
            <w:r w:rsidRPr="00735B7C">
              <w:rPr>
                <w:rFonts w:ascii="Times New Roman" w:hAnsi="Times New Roman" w:cs="Times New Roman"/>
                <w:sz w:val="24"/>
                <w:szCs w:val="24"/>
              </w:rPr>
              <w:t>отдельными</w:t>
            </w:r>
            <w:proofErr w:type="gramEnd"/>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категориями заявителей и иные</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необходимые  требования,</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proofErr w:type="gramStart"/>
            <w:r w:rsidRPr="00735B7C">
              <w:rPr>
                <w:rFonts w:ascii="Times New Roman" w:hAnsi="Times New Roman" w:cs="Times New Roman"/>
                <w:sz w:val="24"/>
                <w:szCs w:val="24"/>
              </w:rPr>
              <w:t>предусмотренные</w:t>
            </w:r>
            <w:proofErr w:type="gramEnd"/>
            <w:r w:rsidRPr="00735B7C">
              <w:rPr>
                <w:rFonts w:ascii="Times New Roman" w:hAnsi="Times New Roman" w:cs="Times New Roman"/>
                <w:sz w:val="24"/>
                <w:szCs w:val="24"/>
              </w:rPr>
              <w:t xml:space="preserve"> </w:t>
            </w:r>
            <w:r w:rsidRPr="00735B7C">
              <w:rPr>
                <w:rFonts w:ascii="Times New Roman" w:hAnsi="Times New Roman" w:cs="Times New Roman"/>
                <w:sz w:val="24"/>
                <w:szCs w:val="24"/>
              </w:rPr>
              <w:lastRenderedPageBreak/>
              <w:t>настоящим</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регламентом, а также иными</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нормативными правовыми актами</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Российской Федерации.</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Копии документов, необходимых</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для предоставления</w:t>
            </w:r>
          </w:p>
          <w:p w:rsidR="00716BD9" w:rsidRPr="00735B7C" w:rsidRDefault="00716BD9" w:rsidP="00716BD9">
            <w:pPr>
              <w:autoSpaceDE w:val="0"/>
              <w:autoSpaceDN w:val="0"/>
              <w:adjustRightInd w:val="0"/>
              <w:spacing w:after="0" w:line="240" w:lineRule="auto"/>
              <w:jc w:val="center"/>
              <w:rPr>
                <w:rFonts w:ascii="Times New Roman" w:hAnsi="Times New Roman" w:cs="Times New Roman"/>
                <w:sz w:val="24"/>
                <w:szCs w:val="24"/>
              </w:rPr>
            </w:pPr>
            <w:r w:rsidRPr="00735B7C">
              <w:rPr>
                <w:rFonts w:ascii="Times New Roman" w:hAnsi="Times New Roman" w:cs="Times New Roman"/>
                <w:sz w:val="24"/>
                <w:szCs w:val="24"/>
              </w:rPr>
              <w:t>муниципальной услуги,</w:t>
            </w:r>
          </w:p>
          <w:p w:rsidR="00A33540" w:rsidRPr="00735B7C" w:rsidRDefault="00716BD9" w:rsidP="00716BD9">
            <w:pPr>
              <w:spacing w:line="288" w:lineRule="atLeast"/>
              <w:jc w:val="center"/>
              <w:rPr>
                <w:rFonts w:ascii="Times New Roman" w:hAnsi="Times New Roman" w:cs="Times New Roman"/>
                <w:sz w:val="24"/>
                <w:szCs w:val="24"/>
              </w:rPr>
            </w:pPr>
            <w:r w:rsidRPr="00735B7C">
              <w:rPr>
                <w:rFonts w:ascii="Times New Roman" w:hAnsi="Times New Roman" w:cs="Times New Roman"/>
                <w:sz w:val="24"/>
                <w:szCs w:val="24"/>
              </w:rPr>
              <w:t>представляются с их подлинниками для сверки</w:t>
            </w:r>
          </w:p>
        </w:tc>
        <w:tc>
          <w:tcPr>
            <w:tcW w:w="2439" w:type="dxa"/>
            <w:tcBorders>
              <w:top w:val="single" w:sz="6" w:space="0" w:color="000000"/>
              <w:left w:val="single" w:sz="6" w:space="0" w:color="000000"/>
              <w:bottom w:val="single" w:sz="6" w:space="0" w:color="000000"/>
            </w:tcBorders>
          </w:tcPr>
          <w:p w:rsidR="00A33540" w:rsidRPr="00735B7C" w:rsidRDefault="00A33540" w:rsidP="007E20F8">
            <w:pPr>
              <w:autoSpaceDE w:val="0"/>
              <w:autoSpaceDN w:val="0"/>
              <w:adjustRightInd w:val="0"/>
              <w:spacing w:after="0" w:line="240" w:lineRule="auto"/>
              <w:jc w:val="center"/>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lastRenderedPageBreak/>
              <w:t>Документы и (или)</w:t>
            </w:r>
          </w:p>
          <w:p w:rsidR="00A33540" w:rsidRPr="00735B7C" w:rsidRDefault="00A33540" w:rsidP="007E20F8">
            <w:pPr>
              <w:autoSpaceDE w:val="0"/>
              <w:autoSpaceDN w:val="0"/>
              <w:adjustRightInd w:val="0"/>
              <w:spacing w:after="0" w:line="240" w:lineRule="auto"/>
              <w:jc w:val="center"/>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информация</w:t>
            </w:r>
          </w:p>
          <w:p w:rsidR="00A33540" w:rsidRPr="00735B7C" w:rsidRDefault="00A33540" w:rsidP="007E20F8">
            <w:pPr>
              <w:autoSpaceDE w:val="0"/>
              <w:autoSpaceDN w:val="0"/>
              <w:adjustRightInd w:val="0"/>
              <w:spacing w:after="0" w:line="240" w:lineRule="auto"/>
              <w:jc w:val="center"/>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 xml:space="preserve">представляются </w:t>
            </w:r>
            <w:proofErr w:type="gramStart"/>
            <w:r w:rsidRPr="00735B7C">
              <w:rPr>
                <w:rFonts w:ascii="Times New Roman" w:eastAsiaTheme="minorHAnsi" w:hAnsi="Times New Roman" w:cs="Times New Roman"/>
                <w:sz w:val="24"/>
                <w:szCs w:val="24"/>
              </w:rPr>
              <w:t>в</w:t>
            </w:r>
            <w:proofErr w:type="gramEnd"/>
          </w:p>
          <w:p w:rsidR="00A33540" w:rsidRPr="00735B7C" w:rsidRDefault="00A33540" w:rsidP="007E20F8">
            <w:pPr>
              <w:autoSpaceDE w:val="0"/>
              <w:autoSpaceDN w:val="0"/>
              <w:adjustRightInd w:val="0"/>
              <w:spacing w:after="0" w:line="240" w:lineRule="auto"/>
              <w:jc w:val="center"/>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 xml:space="preserve">зависимости </w:t>
            </w:r>
            <w:proofErr w:type="gramStart"/>
            <w:r w:rsidRPr="00735B7C">
              <w:rPr>
                <w:rFonts w:ascii="Times New Roman" w:eastAsiaTheme="minorHAnsi" w:hAnsi="Times New Roman" w:cs="Times New Roman"/>
                <w:sz w:val="24"/>
                <w:szCs w:val="24"/>
              </w:rPr>
              <w:t>от</w:t>
            </w:r>
            <w:proofErr w:type="gramEnd"/>
          </w:p>
          <w:p w:rsidR="00A33540" w:rsidRPr="00735B7C" w:rsidRDefault="00A33540" w:rsidP="007E20F8">
            <w:pPr>
              <w:autoSpaceDE w:val="0"/>
              <w:autoSpaceDN w:val="0"/>
              <w:adjustRightInd w:val="0"/>
              <w:spacing w:after="0" w:line="240" w:lineRule="auto"/>
              <w:jc w:val="center"/>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идентификаторов</w:t>
            </w:r>
          </w:p>
          <w:p w:rsidR="00A33540" w:rsidRPr="00735B7C" w:rsidRDefault="00A33540" w:rsidP="007E20F8">
            <w:pPr>
              <w:autoSpaceDE w:val="0"/>
              <w:autoSpaceDN w:val="0"/>
              <w:adjustRightInd w:val="0"/>
              <w:spacing w:after="0" w:line="240" w:lineRule="auto"/>
              <w:jc w:val="center"/>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категории (признаков)</w:t>
            </w:r>
          </w:p>
          <w:p w:rsidR="00A33540" w:rsidRPr="00735B7C" w:rsidRDefault="00A33540" w:rsidP="007E20F8">
            <w:pPr>
              <w:autoSpaceDE w:val="0"/>
              <w:autoSpaceDN w:val="0"/>
              <w:adjustRightInd w:val="0"/>
              <w:spacing w:after="0" w:line="240" w:lineRule="auto"/>
              <w:jc w:val="center"/>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заявителей, чьи интересы</w:t>
            </w:r>
          </w:p>
          <w:p w:rsidR="00A33540" w:rsidRPr="00735B7C" w:rsidRDefault="00A33540" w:rsidP="007E20F8">
            <w:pPr>
              <w:autoSpaceDE w:val="0"/>
              <w:autoSpaceDN w:val="0"/>
              <w:adjustRightInd w:val="0"/>
              <w:spacing w:after="0" w:line="240" w:lineRule="auto"/>
              <w:jc w:val="center"/>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представляет</w:t>
            </w:r>
          </w:p>
          <w:p w:rsidR="00A33540" w:rsidRPr="00735B7C" w:rsidRDefault="00A33540" w:rsidP="007E20F8">
            <w:pPr>
              <w:spacing w:after="0" w:line="240" w:lineRule="auto"/>
              <w:ind w:firstLine="225"/>
              <w:jc w:val="center"/>
              <w:rPr>
                <w:rFonts w:ascii="Times New Roman" w:hAnsi="Times New Roman" w:cs="Times New Roman"/>
                <w:sz w:val="24"/>
                <w:szCs w:val="24"/>
              </w:rPr>
            </w:pPr>
            <w:r w:rsidRPr="00735B7C">
              <w:rPr>
                <w:rFonts w:ascii="Times New Roman" w:eastAsiaTheme="minorHAnsi" w:hAnsi="Times New Roman" w:cs="Times New Roman"/>
                <w:sz w:val="24"/>
                <w:szCs w:val="24"/>
              </w:rPr>
              <w:t>уполномоченное лицо</w:t>
            </w:r>
            <w:r>
              <w:rPr>
                <w:rFonts w:ascii="Times New Roman" w:eastAsiaTheme="minorHAnsi" w:hAnsi="Times New Roman" w:cs="Times New Roman"/>
                <w:sz w:val="24"/>
                <w:szCs w:val="24"/>
              </w:rPr>
              <w:t>.</w:t>
            </w:r>
          </w:p>
        </w:tc>
        <w:tc>
          <w:tcPr>
            <w:tcW w:w="2977" w:type="dxa"/>
            <w:tcBorders>
              <w:top w:val="single" w:sz="6" w:space="0" w:color="000000"/>
              <w:left w:val="single" w:sz="6" w:space="0" w:color="000000"/>
              <w:bottom w:val="single" w:sz="6" w:space="0" w:color="000000"/>
              <w:right w:val="single" w:sz="6" w:space="0" w:color="000000"/>
            </w:tcBorders>
            <w:hideMark/>
          </w:tcPr>
          <w:p w:rsidR="00A33540" w:rsidRPr="00735B7C" w:rsidRDefault="00A33540" w:rsidP="007E20F8">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Документы и (или) информация предоставляются в зависимости</w:t>
            </w:r>
          </w:p>
          <w:p w:rsidR="00A33540" w:rsidRPr="00735B7C" w:rsidRDefault="00A33540" w:rsidP="007E20F8">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от идентификаторов категории (признаков) заявителей, чьи интересы представляет уполномоченное лицо.</w:t>
            </w:r>
          </w:p>
        </w:tc>
      </w:tr>
    </w:tbl>
    <w:p w:rsidR="00A33540" w:rsidRDefault="00A33540" w:rsidP="00AB1F5F">
      <w:pPr>
        <w:spacing w:after="0" w:line="240" w:lineRule="auto"/>
        <w:ind w:left="-142" w:firstLine="567"/>
        <w:jc w:val="center"/>
        <w:rPr>
          <w:rFonts w:ascii="Times New Roman" w:hAnsi="Times New Roman"/>
          <w:bCs/>
          <w:sz w:val="24"/>
          <w:szCs w:val="24"/>
          <w:lang w:eastAsia="ru-RU"/>
        </w:rPr>
      </w:pPr>
    </w:p>
    <w:p w:rsidR="00723747" w:rsidRDefault="00723747" w:rsidP="00AB1F5F">
      <w:pPr>
        <w:spacing w:after="0" w:line="240" w:lineRule="auto"/>
        <w:ind w:left="-142" w:firstLine="567"/>
        <w:jc w:val="center"/>
        <w:rPr>
          <w:rFonts w:ascii="Times New Roman" w:hAnsi="Times New Roman"/>
          <w:bCs/>
          <w:sz w:val="24"/>
          <w:szCs w:val="24"/>
          <w:lang w:eastAsia="ru-RU"/>
        </w:rPr>
      </w:pPr>
    </w:p>
    <w:p w:rsidR="00723747" w:rsidRDefault="00723747" w:rsidP="00AB1F5F">
      <w:pPr>
        <w:spacing w:after="0" w:line="240" w:lineRule="auto"/>
        <w:ind w:left="-142" w:firstLine="567"/>
        <w:jc w:val="center"/>
        <w:rPr>
          <w:rFonts w:ascii="Times New Roman" w:hAnsi="Times New Roman"/>
          <w:bCs/>
          <w:sz w:val="24"/>
          <w:szCs w:val="24"/>
          <w:lang w:eastAsia="ru-RU"/>
        </w:rPr>
      </w:pPr>
    </w:p>
    <w:p w:rsidR="00723747" w:rsidRDefault="00723747" w:rsidP="00AB1F5F">
      <w:pPr>
        <w:spacing w:after="0" w:line="240" w:lineRule="auto"/>
        <w:ind w:left="-142" w:firstLine="567"/>
        <w:jc w:val="center"/>
        <w:rPr>
          <w:rFonts w:ascii="Times New Roman" w:hAnsi="Times New Roman"/>
          <w:bCs/>
          <w:sz w:val="24"/>
          <w:szCs w:val="24"/>
          <w:lang w:eastAsia="ru-RU"/>
        </w:rPr>
      </w:pPr>
    </w:p>
    <w:p w:rsidR="00631F51" w:rsidRDefault="00631F51" w:rsidP="00AB1F5F">
      <w:pPr>
        <w:spacing w:after="0" w:line="240" w:lineRule="auto"/>
        <w:ind w:left="-142" w:firstLine="567"/>
        <w:jc w:val="center"/>
        <w:rPr>
          <w:rFonts w:ascii="Times New Roman" w:hAnsi="Times New Roman"/>
          <w:bCs/>
          <w:sz w:val="24"/>
          <w:szCs w:val="24"/>
          <w:lang w:eastAsia="ru-RU"/>
        </w:rPr>
      </w:pPr>
    </w:p>
    <w:p w:rsidR="00631F51" w:rsidRDefault="00631F51" w:rsidP="00AB1F5F">
      <w:pPr>
        <w:spacing w:after="0" w:line="240" w:lineRule="auto"/>
        <w:ind w:left="-142" w:firstLine="567"/>
        <w:jc w:val="center"/>
        <w:rPr>
          <w:rFonts w:ascii="Times New Roman" w:hAnsi="Times New Roman"/>
          <w:bCs/>
          <w:sz w:val="24"/>
          <w:szCs w:val="24"/>
          <w:lang w:eastAsia="ru-RU"/>
        </w:rPr>
      </w:pPr>
    </w:p>
    <w:p w:rsidR="001D5AF2" w:rsidRDefault="001D5AF2" w:rsidP="00AB1F5F">
      <w:pPr>
        <w:spacing w:after="0" w:line="240" w:lineRule="auto"/>
        <w:ind w:left="-142" w:firstLine="567"/>
        <w:jc w:val="center"/>
        <w:rPr>
          <w:rFonts w:ascii="Times New Roman" w:hAnsi="Times New Roman"/>
          <w:bCs/>
          <w:sz w:val="24"/>
          <w:szCs w:val="24"/>
          <w:lang w:eastAsia="ru-RU"/>
        </w:rPr>
      </w:pPr>
    </w:p>
    <w:p w:rsidR="000A69DB" w:rsidRDefault="000A69DB" w:rsidP="00AB1F5F">
      <w:pPr>
        <w:spacing w:after="0" w:line="240" w:lineRule="auto"/>
        <w:ind w:left="-142" w:firstLine="567"/>
        <w:jc w:val="center"/>
        <w:rPr>
          <w:rFonts w:ascii="Times New Roman" w:hAnsi="Times New Roman"/>
          <w:bCs/>
          <w:sz w:val="24"/>
          <w:szCs w:val="24"/>
          <w:lang w:eastAsia="ru-RU"/>
        </w:rPr>
      </w:pPr>
    </w:p>
    <w:p w:rsidR="000A69DB" w:rsidRDefault="000A69DB" w:rsidP="00AB1F5F">
      <w:pPr>
        <w:spacing w:after="0" w:line="240" w:lineRule="auto"/>
        <w:ind w:left="-142" w:firstLine="567"/>
        <w:jc w:val="center"/>
        <w:rPr>
          <w:rFonts w:ascii="Times New Roman" w:hAnsi="Times New Roman"/>
          <w:bCs/>
          <w:sz w:val="24"/>
          <w:szCs w:val="24"/>
          <w:lang w:eastAsia="ru-RU"/>
        </w:rPr>
      </w:pPr>
    </w:p>
    <w:p w:rsidR="0062118A" w:rsidRDefault="0062118A" w:rsidP="00AB1F5F">
      <w:pPr>
        <w:spacing w:after="0" w:line="240" w:lineRule="auto"/>
        <w:ind w:left="-142" w:firstLine="567"/>
        <w:jc w:val="center"/>
        <w:rPr>
          <w:rFonts w:ascii="Times New Roman" w:hAnsi="Times New Roman"/>
          <w:bCs/>
          <w:sz w:val="24"/>
          <w:szCs w:val="24"/>
          <w:lang w:eastAsia="ru-RU"/>
        </w:rPr>
      </w:pPr>
    </w:p>
    <w:p w:rsidR="0062118A" w:rsidRDefault="0062118A" w:rsidP="00AB1F5F">
      <w:pPr>
        <w:spacing w:after="0" w:line="240" w:lineRule="auto"/>
        <w:ind w:left="-142" w:firstLine="567"/>
        <w:jc w:val="center"/>
        <w:rPr>
          <w:rFonts w:ascii="Times New Roman" w:hAnsi="Times New Roman"/>
          <w:bCs/>
          <w:sz w:val="24"/>
          <w:szCs w:val="24"/>
          <w:lang w:eastAsia="ru-RU"/>
        </w:rPr>
      </w:pPr>
    </w:p>
    <w:p w:rsidR="0062118A" w:rsidRDefault="0062118A" w:rsidP="00AB1F5F">
      <w:pPr>
        <w:spacing w:after="0" w:line="240" w:lineRule="auto"/>
        <w:ind w:left="-142" w:firstLine="567"/>
        <w:jc w:val="center"/>
        <w:rPr>
          <w:rFonts w:ascii="Times New Roman" w:hAnsi="Times New Roman"/>
          <w:bCs/>
          <w:sz w:val="24"/>
          <w:szCs w:val="24"/>
          <w:lang w:eastAsia="ru-RU"/>
        </w:rPr>
      </w:pPr>
    </w:p>
    <w:p w:rsidR="0062118A" w:rsidRDefault="0062118A" w:rsidP="00AB1F5F">
      <w:pPr>
        <w:spacing w:after="0" w:line="240" w:lineRule="auto"/>
        <w:ind w:left="-142" w:firstLine="567"/>
        <w:jc w:val="center"/>
        <w:rPr>
          <w:rFonts w:ascii="Times New Roman" w:hAnsi="Times New Roman"/>
          <w:bCs/>
          <w:sz w:val="24"/>
          <w:szCs w:val="24"/>
          <w:lang w:eastAsia="ru-RU"/>
        </w:rPr>
      </w:pPr>
    </w:p>
    <w:p w:rsidR="0062118A" w:rsidRDefault="0062118A" w:rsidP="00AB1F5F">
      <w:pPr>
        <w:spacing w:after="0" w:line="240" w:lineRule="auto"/>
        <w:ind w:left="-142" w:firstLine="567"/>
        <w:jc w:val="center"/>
        <w:rPr>
          <w:rFonts w:ascii="Times New Roman" w:hAnsi="Times New Roman"/>
          <w:bCs/>
          <w:sz w:val="24"/>
          <w:szCs w:val="24"/>
          <w:lang w:eastAsia="ru-RU"/>
        </w:rPr>
      </w:pPr>
    </w:p>
    <w:p w:rsidR="0062118A" w:rsidRDefault="0062118A" w:rsidP="00AB1F5F">
      <w:pPr>
        <w:spacing w:after="0" w:line="240" w:lineRule="auto"/>
        <w:ind w:left="-142" w:firstLine="567"/>
        <w:jc w:val="center"/>
        <w:rPr>
          <w:rFonts w:ascii="Times New Roman" w:hAnsi="Times New Roman"/>
          <w:bCs/>
          <w:sz w:val="24"/>
          <w:szCs w:val="24"/>
          <w:lang w:eastAsia="ru-RU"/>
        </w:rPr>
      </w:pPr>
    </w:p>
    <w:p w:rsidR="0062118A" w:rsidRDefault="0062118A" w:rsidP="00AB1F5F">
      <w:pPr>
        <w:spacing w:after="0" w:line="240" w:lineRule="auto"/>
        <w:ind w:left="-142" w:firstLine="567"/>
        <w:jc w:val="center"/>
        <w:rPr>
          <w:rFonts w:ascii="Times New Roman" w:hAnsi="Times New Roman"/>
          <w:bCs/>
          <w:sz w:val="24"/>
          <w:szCs w:val="24"/>
          <w:lang w:eastAsia="ru-RU"/>
        </w:rPr>
      </w:pPr>
    </w:p>
    <w:p w:rsidR="0062118A" w:rsidRDefault="0062118A" w:rsidP="00AB1F5F">
      <w:pPr>
        <w:spacing w:after="0" w:line="240" w:lineRule="auto"/>
        <w:ind w:left="-142" w:firstLine="567"/>
        <w:jc w:val="center"/>
        <w:rPr>
          <w:rFonts w:ascii="Times New Roman" w:hAnsi="Times New Roman"/>
          <w:bCs/>
          <w:sz w:val="24"/>
          <w:szCs w:val="24"/>
          <w:lang w:eastAsia="ru-RU"/>
        </w:rPr>
      </w:pPr>
    </w:p>
    <w:p w:rsidR="00723747" w:rsidRDefault="00723747" w:rsidP="00AB1F5F">
      <w:pPr>
        <w:spacing w:after="0" w:line="240" w:lineRule="auto"/>
        <w:ind w:left="-142" w:firstLine="567"/>
        <w:jc w:val="center"/>
        <w:rPr>
          <w:rFonts w:ascii="Times New Roman" w:hAnsi="Times New Roman"/>
          <w:bCs/>
          <w:sz w:val="24"/>
          <w:szCs w:val="24"/>
          <w:lang w:eastAsia="ru-RU"/>
        </w:rPr>
      </w:pPr>
      <w:r>
        <w:rPr>
          <w:rFonts w:ascii="Times New Roman" w:hAnsi="Times New Roman"/>
          <w:bCs/>
          <w:sz w:val="24"/>
          <w:szCs w:val="24"/>
          <w:lang w:eastAsia="ru-RU"/>
        </w:rPr>
        <w:t>_____________________________________________________</w:t>
      </w:r>
    </w:p>
    <w:p w:rsidR="00B848BB" w:rsidRDefault="00B848BB" w:rsidP="00AB1F5F">
      <w:pPr>
        <w:spacing w:after="0" w:line="240" w:lineRule="auto"/>
        <w:ind w:left="-142" w:firstLine="567"/>
        <w:jc w:val="center"/>
        <w:rPr>
          <w:rFonts w:ascii="Times New Roman" w:hAnsi="Times New Roman"/>
          <w:bCs/>
          <w:sz w:val="24"/>
          <w:szCs w:val="24"/>
          <w:lang w:eastAsia="ru-RU"/>
        </w:rPr>
      </w:pPr>
    </w:p>
    <w:p w:rsidR="00B848BB" w:rsidRDefault="00B848BB" w:rsidP="00AB1F5F">
      <w:pPr>
        <w:spacing w:after="0" w:line="240" w:lineRule="auto"/>
        <w:ind w:left="-142" w:firstLine="567"/>
        <w:jc w:val="center"/>
        <w:rPr>
          <w:rFonts w:ascii="Times New Roman" w:hAnsi="Times New Roman"/>
          <w:bCs/>
          <w:sz w:val="24"/>
          <w:szCs w:val="24"/>
          <w:lang w:eastAsia="ru-RU"/>
        </w:rPr>
      </w:pPr>
    </w:p>
    <w:p w:rsidR="007750F3" w:rsidRPr="00125749" w:rsidRDefault="007750F3" w:rsidP="007750F3">
      <w:pPr>
        <w:pStyle w:val="ConsPlusNormal1"/>
        <w:jc w:val="right"/>
        <w:outlineLvl w:val="1"/>
        <w:rPr>
          <w:szCs w:val="24"/>
        </w:rPr>
      </w:pPr>
      <w:r w:rsidRPr="00125749">
        <w:rPr>
          <w:szCs w:val="24"/>
        </w:rPr>
        <w:t>Приложение 4</w:t>
      </w:r>
    </w:p>
    <w:p w:rsidR="007750F3" w:rsidRPr="00125749" w:rsidRDefault="007750F3" w:rsidP="007750F3">
      <w:pPr>
        <w:spacing w:after="0" w:line="240" w:lineRule="auto"/>
        <w:jc w:val="right"/>
        <w:rPr>
          <w:rFonts w:ascii="Times New Roman" w:hAnsi="Times New Roman" w:cs="Times New Roman"/>
          <w:bCs/>
          <w:sz w:val="24"/>
          <w:szCs w:val="24"/>
        </w:rPr>
      </w:pPr>
      <w:r w:rsidRPr="00125749">
        <w:rPr>
          <w:rFonts w:ascii="Times New Roman" w:hAnsi="Times New Roman" w:cs="Times New Roman"/>
          <w:bCs/>
          <w:sz w:val="24"/>
          <w:szCs w:val="24"/>
        </w:rPr>
        <w:t>к Административному регламенту</w:t>
      </w:r>
    </w:p>
    <w:p w:rsidR="007750F3" w:rsidRPr="00125749" w:rsidRDefault="007750F3" w:rsidP="007750F3">
      <w:pPr>
        <w:spacing w:after="0" w:line="240" w:lineRule="auto"/>
        <w:jc w:val="right"/>
        <w:rPr>
          <w:rFonts w:ascii="Times New Roman" w:hAnsi="Times New Roman" w:cs="Times New Roman"/>
          <w:sz w:val="24"/>
          <w:szCs w:val="24"/>
        </w:rPr>
      </w:pPr>
      <w:r w:rsidRPr="00125749">
        <w:rPr>
          <w:rFonts w:ascii="Times New Roman" w:hAnsi="Times New Roman" w:cs="Times New Roman"/>
          <w:sz w:val="24"/>
          <w:szCs w:val="24"/>
        </w:rPr>
        <w:t>предоставления муниципальной услуги</w:t>
      </w:r>
    </w:p>
    <w:p w:rsidR="00804A88" w:rsidRDefault="00804A88" w:rsidP="00804A88">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13007B">
        <w:rPr>
          <w:rFonts w:ascii="Times New Roman" w:hAnsi="Times New Roman" w:cs="Times New Roman"/>
          <w:sz w:val="24"/>
          <w:szCs w:val="24"/>
        </w:rPr>
        <w:t>Направление уведомления о планируемом сносе</w:t>
      </w:r>
    </w:p>
    <w:p w:rsidR="00804A88" w:rsidRDefault="00804A88" w:rsidP="00804A88">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804A88" w:rsidRPr="00FF4A1D" w:rsidRDefault="00804A88" w:rsidP="00804A88">
      <w:pPr>
        <w:shd w:val="clear" w:color="auto" w:fill="FFFFFF"/>
        <w:spacing w:after="0" w:line="240" w:lineRule="auto"/>
        <w:ind w:firstLine="567"/>
        <w:jc w:val="right"/>
        <w:rPr>
          <w:rFonts w:ascii="Times New Roman" w:hAnsi="Times New Roman"/>
          <w:bCs/>
          <w:sz w:val="20"/>
          <w:szCs w:val="20"/>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7750F3" w:rsidRPr="00125749" w:rsidRDefault="007750F3" w:rsidP="007750F3">
      <w:pPr>
        <w:jc w:val="right"/>
        <w:rPr>
          <w:rFonts w:ascii="Times New Roman" w:hAnsi="Times New Roman" w:cs="Times New Roman"/>
          <w:sz w:val="24"/>
          <w:szCs w:val="24"/>
        </w:rPr>
      </w:pPr>
    </w:p>
    <w:p w:rsidR="007750F3" w:rsidRPr="00125749" w:rsidRDefault="007750F3" w:rsidP="007750F3">
      <w:pPr>
        <w:pStyle w:val="ConsPlusNormal1"/>
        <w:jc w:val="right"/>
        <w:outlineLvl w:val="1"/>
        <w:rPr>
          <w:szCs w:val="24"/>
        </w:rPr>
      </w:pPr>
    </w:p>
    <w:p w:rsidR="007750F3" w:rsidRPr="00125749" w:rsidRDefault="007750F3" w:rsidP="007750F3">
      <w:pPr>
        <w:spacing w:after="0"/>
        <w:jc w:val="center"/>
        <w:rPr>
          <w:rFonts w:ascii="Times New Roman" w:hAnsi="Times New Roman" w:cs="Times New Roman"/>
          <w:b/>
          <w:sz w:val="24"/>
          <w:szCs w:val="24"/>
        </w:rPr>
      </w:pPr>
      <w:r w:rsidRPr="00125749">
        <w:rPr>
          <w:rFonts w:ascii="Times New Roman" w:hAnsi="Times New Roman" w:cs="Times New Roman"/>
          <w:b/>
          <w:sz w:val="24"/>
          <w:szCs w:val="24"/>
        </w:rPr>
        <w:t>Исчерпывающий перечень</w:t>
      </w:r>
    </w:p>
    <w:p w:rsidR="007750F3" w:rsidRPr="00125749" w:rsidRDefault="007750F3" w:rsidP="007750F3">
      <w:pPr>
        <w:spacing w:after="0"/>
        <w:jc w:val="center"/>
        <w:rPr>
          <w:rFonts w:ascii="Times New Roman" w:hAnsi="Times New Roman" w:cs="Times New Roman"/>
          <w:b/>
          <w:sz w:val="24"/>
          <w:szCs w:val="24"/>
        </w:rPr>
      </w:pPr>
      <w:r w:rsidRPr="00125749">
        <w:rPr>
          <w:rFonts w:ascii="Times New Roman" w:hAnsi="Times New Roman" w:cs="Times New Roman"/>
          <w:b/>
          <w:sz w:val="24"/>
          <w:szCs w:val="24"/>
        </w:rPr>
        <w:t>оснований для отказа в приёме запроса о предоставлении муниципальной услуги и документов,</w:t>
      </w:r>
    </w:p>
    <w:p w:rsidR="007750F3" w:rsidRPr="00125749" w:rsidRDefault="007750F3" w:rsidP="007750F3">
      <w:pPr>
        <w:spacing w:after="0"/>
        <w:jc w:val="center"/>
        <w:rPr>
          <w:rFonts w:ascii="Times New Roman" w:hAnsi="Times New Roman" w:cs="Times New Roman"/>
          <w:b/>
          <w:sz w:val="24"/>
          <w:szCs w:val="24"/>
        </w:rPr>
      </w:pPr>
      <w:r w:rsidRPr="00125749">
        <w:rPr>
          <w:rFonts w:ascii="Times New Roman" w:hAnsi="Times New Roman" w:cs="Times New Roman"/>
          <w:b/>
          <w:sz w:val="24"/>
          <w:szCs w:val="24"/>
        </w:rPr>
        <w:t>необходимых для предоставления муниципальной услуги, оснований для приостановления</w:t>
      </w:r>
    </w:p>
    <w:p w:rsidR="007750F3" w:rsidRPr="00125749" w:rsidRDefault="007750F3" w:rsidP="007750F3">
      <w:pPr>
        <w:spacing w:after="0"/>
        <w:jc w:val="center"/>
        <w:rPr>
          <w:rFonts w:ascii="Times New Roman" w:hAnsi="Times New Roman" w:cs="Times New Roman"/>
          <w:b/>
          <w:sz w:val="24"/>
          <w:szCs w:val="24"/>
        </w:rPr>
      </w:pPr>
      <w:r w:rsidRPr="00125749">
        <w:rPr>
          <w:rFonts w:ascii="Times New Roman" w:hAnsi="Times New Roman" w:cs="Times New Roman"/>
          <w:b/>
          <w:sz w:val="24"/>
          <w:szCs w:val="24"/>
        </w:rPr>
        <w:t>предоставления муниципальной услуги или отказа в предоставлении муниципальной услуги</w:t>
      </w:r>
    </w:p>
    <w:p w:rsidR="007750F3" w:rsidRPr="00125749" w:rsidRDefault="007750F3" w:rsidP="007750F3">
      <w:pPr>
        <w:pStyle w:val="ConsPlusNormal1"/>
        <w:jc w:val="right"/>
        <w:outlineLvl w:val="1"/>
        <w:rPr>
          <w:szCs w:val="24"/>
        </w:rPr>
      </w:pPr>
    </w:p>
    <w:tbl>
      <w:tblPr>
        <w:tblW w:w="14565" w:type="dxa"/>
        <w:tblInd w:w="15" w:type="dxa"/>
        <w:tblCellMar>
          <w:left w:w="0" w:type="dxa"/>
          <w:right w:w="0" w:type="dxa"/>
        </w:tblCellMar>
        <w:tblLook w:val="04A0" w:firstRow="1" w:lastRow="0" w:firstColumn="1" w:lastColumn="0" w:noHBand="0" w:noVBand="1"/>
      </w:tblPr>
      <w:tblGrid>
        <w:gridCol w:w="339"/>
        <w:gridCol w:w="3482"/>
        <w:gridCol w:w="4154"/>
        <w:gridCol w:w="2956"/>
        <w:gridCol w:w="3634"/>
      </w:tblGrid>
      <w:tr w:rsidR="004E16B5" w:rsidRPr="00125749" w:rsidTr="00BB44E4">
        <w:tc>
          <w:tcPr>
            <w:tcW w:w="0" w:type="auto"/>
            <w:tcBorders>
              <w:top w:val="single" w:sz="6" w:space="0" w:color="000000"/>
              <w:left w:val="single" w:sz="6" w:space="0" w:color="000000"/>
              <w:bottom w:val="single" w:sz="6" w:space="0" w:color="000000"/>
            </w:tcBorders>
            <w:hideMark/>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 xml:space="preserve">N </w:t>
            </w:r>
          </w:p>
          <w:p w:rsidR="007750F3" w:rsidRPr="00125749" w:rsidRDefault="007750F3" w:rsidP="007E20F8">
            <w:pPr>
              <w:jc w:val="center"/>
              <w:rPr>
                <w:rFonts w:ascii="Times New Roman" w:hAnsi="Times New Roman" w:cs="Times New Roman"/>
                <w:sz w:val="24"/>
                <w:szCs w:val="24"/>
              </w:rPr>
            </w:pPr>
            <w:proofErr w:type="gramStart"/>
            <w:r w:rsidRPr="00125749">
              <w:rPr>
                <w:rFonts w:ascii="Times New Roman" w:hAnsi="Times New Roman" w:cs="Times New Roman"/>
                <w:sz w:val="24"/>
                <w:szCs w:val="24"/>
              </w:rPr>
              <w:t>п</w:t>
            </w:r>
            <w:proofErr w:type="gramEnd"/>
            <w:r w:rsidRPr="00125749">
              <w:rPr>
                <w:rFonts w:ascii="Times New Roman" w:hAnsi="Times New Roman" w:cs="Times New Roman"/>
                <w:sz w:val="24"/>
                <w:szCs w:val="24"/>
              </w:rPr>
              <w:t xml:space="preserve">/п </w:t>
            </w:r>
          </w:p>
        </w:tc>
        <w:tc>
          <w:tcPr>
            <w:tcW w:w="0" w:type="auto"/>
            <w:tcBorders>
              <w:top w:val="single" w:sz="6" w:space="0" w:color="000000"/>
              <w:left w:val="single" w:sz="6" w:space="0" w:color="000000"/>
              <w:bottom w:val="single" w:sz="6" w:space="0" w:color="000000"/>
            </w:tcBorders>
            <w:vAlign w:val="center"/>
            <w:hideMark/>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 xml:space="preserve">Идентификатор категории (признаков) заявителей </w:t>
            </w:r>
          </w:p>
        </w:tc>
        <w:tc>
          <w:tcPr>
            <w:tcW w:w="4154" w:type="dxa"/>
            <w:tcBorders>
              <w:top w:val="single" w:sz="6" w:space="0" w:color="000000"/>
              <w:left w:val="single" w:sz="6" w:space="0" w:color="000000"/>
              <w:bottom w:val="single" w:sz="6" w:space="0" w:color="000000"/>
            </w:tcBorders>
            <w:vAlign w:val="center"/>
            <w:hideMark/>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2956" w:type="dxa"/>
            <w:tcBorders>
              <w:top w:val="single" w:sz="6" w:space="0" w:color="000000"/>
              <w:left w:val="single" w:sz="6" w:space="0" w:color="000000"/>
              <w:bottom w:val="single" w:sz="6" w:space="0" w:color="000000"/>
            </w:tcBorders>
            <w:vAlign w:val="center"/>
            <w:hideMark/>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 xml:space="preserve">Перечень оснований для приостановления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 xml:space="preserve">Перечень оснований для отказа в предоставлении муниципальной услуги </w:t>
            </w:r>
          </w:p>
        </w:tc>
      </w:tr>
      <w:tr w:rsidR="004E16B5" w:rsidRPr="00125749" w:rsidTr="00BB44E4">
        <w:tc>
          <w:tcPr>
            <w:tcW w:w="0" w:type="auto"/>
            <w:tcBorders>
              <w:top w:val="single" w:sz="6" w:space="0" w:color="000000"/>
              <w:left w:val="single" w:sz="6" w:space="0" w:color="000000"/>
              <w:bottom w:val="single" w:sz="6" w:space="0" w:color="000000"/>
            </w:tcBorders>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tcBorders>
            <w:vAlign w:val="center"/>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2.</w:t>
            </w:r>
          </w:p>
        </w:tc>
        <w:tc>
          <w:tcPr>
            <w:tcW w:w="4154" w:type="dxa"/>
            <w:tcBorders>
              <w:top w:val="single" w:sz="6" w:space="0" w:color="000000"/>
              <w:left w:val="single" w:sz="6" w:space="0" w:color="000000"/>
              <w:bottom w:val="single" w:sz="6" w:space="0" w:color="000000"/>
            </w:tcBorders>
            <w:vAlign w:val="center"/>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3.</w:t>
            </w:r>
          </w:p>
        </w:tc>
        <w:tc>
          <w:tcPr>
            <w:tcW w:w="2956" w:type="dxa"/>
            <w:tcBorders>
              <w:top w:val="single" w:sz="6" w:space="0" w:color="000000"/>
              <w:left w:val="single" w:sz="6" w:space="0" w:color="000000"/>
              <w:bottom w:val="single" w:sz="6" w:space="0" w:color="000000"/>
            </w:tcBorders>
            <w:vAlign w:val="center"/>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5.</w:t>
            </w:r>
          </w:p>
        </w:tc>
      </w:tr>
      <w:tr w:rsidR="004E16B5" w:rsidRPr="00125749" w:rsidTr="00BB44E4">
        <w:tc>
          <w:tcPr>
            <w:tcW w:w="0" w:type="auto"/>
            <w:tcBorders>
              <w:top w:val="single" w:sz="6" w:space="0" w:color="000000"/>
              <w:left w:val="single" w:sz="6" w:space="0" w:color="000000"/>
              <w:bottom w:val="single" w:sz="6" w:space="0" w:color="000000"/>
            </w:tcBorders>
            <w:hideMark/>
          </w:tcPr>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1</w:t>
            </w:r>
            <w:r w:rsidR="0062118A">
              <w:rPr>
                <w:rFonts w:ascii="Times New Roman" w:hAnsi="Times New Roman" w:cs="Times New Roman"/>
                <w:sz w:val="24"/>
                <w:szCs w:val="24"/>
              </w:rPr>
              <w:t>.</w:t>
            </w:r>
            <w:r w:rsidRPr="00125749">
              <w:rPr>
                <w:rFonts w:ascii="Times New Roman" w:hAnsi="Times New Roman" w:cs="Times New Roman"/>
                <w:sz w:val="24"/>
                <w:szCs w:val="24"/>
              </w:rPr>
              <w:t xml:space="preserve"> </w:t>
            </w:r>
          </w:p>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tcBorders>
            <w:hideMark/>
          </w:tcPr>
          <w:p w:rsidR="00485738" w:rsidRPr="0056707B" w:rsidRDefault="00485738" w:rsidP="00485738">
            <w:pPr>
              <w:pStyle w:val="ae"/>
              <w:spacing w:before="0" w:beforeAutospacing="0" w:after="0" w:afterAutospacing="0"/>
              <w:jc w:val="center"/>
            </w:pPr>
            <w:r>
              <w:t>Ф</w:t>
            </w:r>
            <w:r w:rsidRPr="0013007B">
              <w:t>изические лица, индивидуальные</w:t>
            </w:r>
            <w:r>
              <w:t xml:space="preserve"> предприниматели и юридические</w:t>
            </w:r>
            <w:r w:rsidRPr="0013007B">
              <w:t xml:space="preserve"> лица, </w:t>
            </w:r>
            <w:r w:rsidRPr="00804A88">
              <w:t>являющиеся собственниками объекта капитального строительства,</w:t>
            </w:r>
            <w:r>
              <w:t xml:space="preserve"> </w:t>
            </w:r>
            <w:r w:rsidRPr="0013007B">
              <w:t xml:space="preserve">застройщиками или </w:t>
            </w:r>
            <w:r w:rsidRPr="0013007B">
              <w:lastRenderedPageBreak/>
              <w:t>техническими заказчиками</w:t>
            </w:r>
            <w:r w:rsidRPr="0056707B">
              <w:t>, обратившиеся за получением муниципальной услуги</w:t>
            </w:r>
            <w:r>
              <w:t>.</w:t>
            </w:r>
          </w:p>
          <w:p w:rsidR="007750F3" w:rsidRPr="0056707B" w:rsidRDefault="007750F3" w:rsidP="007750F3">
            <w:pPr>
              <w:pStyle w:val="ae"/>
              <w:spacing w:before="0" w:beforeAutospacing="0" w:after="0" w:afterAutospacing="0"/>
              <w:jc w:val="center"/>
            </w:pPr>
            <w:r>
              <w:t>.</w:t>
            </w:r>
          </w:p>
          <w:p w:rsidR="007750F3" w:rsidRPr="00125749" w:rsidRDefault="007750F3" w:rsidP="007E20F8">
            <w:pPr>
              <w:spacing w:line="288" w:lineRule="atLeast"/>
              <w:jc w:val="center"/>
              <w:rPr>
                <w:rFonts w:ascii="Times New Roman" w:hAnsi="Times New Roman" w:cs="Times New Roman"/>
                <w:sz w:val="24"/>
                <w:szCs w:val="24"/>
              </w:rPr>
            </w:pPr>
          </w:p>
        </w:tc>
        <w:tc>
          <w:tcPr>
            <w:tcW w:w="4154" w:type="dxa"/>
            <w:tcBorders>
              <w:top w:val="single" w:sz="6" w:space="0" w:color="000000"/>
              <w:left w:val="single" w:sz="6" w:space="0" w:color="000000"/>
              <w:bottom w:val="single" w:sz="6" w:space="0" w:color="000000"/>
            </w:tcBorders>
          </w:tcPr>
          <w:p w:rsidR="002B6F61" w:rsidRPr="002B6F61" w:rsidRDefault="002B6F61" w:rsidP="002B6F61">
            <w:pPr>
              <w:pStyle w:val="a4"/>
              <w:numPr>
                <w:ilvl w:val="0"/>
                <w:numId w:val="31"/>
              </w:numPr>
              <w:autoSpaceDE w:val="0"/>
              <w:spacing w:after="0" w:line="240" w:lineRule="auto"/>
              <w:ind w:left="0" w:firstLine="365"/>
              <w:jc w:val="both"/>
              <w:rPr>
                <w:rFonts w:ascii="Times New Roman" w:hAnsi="Times New Roman" w:cs="Times New Roman"/>
              </w:rPr>
            </w:pPr>
            <w:r w:rsidRPr="002B6F61">
              <w:rPr>
                <w:rFonts w:ascii="Times New Roman" w:hAnsi="Times New Roman" w:cs="Times New Roman"/>
                <w:sz w:val="24"/>
                <w:szCs w:val="24"/>
              </w:rPr>
              <w:lastRenderedPageBreak/>
              <w:t>У</w:t>
            </w:r>
            <w:r w:rsidR="00631F51" w:rsidRPr="002B6F61">
              <w:rPr>
                <w:rFonts w:ascii="Times New Roman" w:hAnsi="Times New Roman" w:cs="Times New Roman"/>
                <w:sz w:val="24"/>
                <w:szCs w:val="24"/>
              </w:rPr>
              <w:t>ведомление о планируемом сносе или уведомление о завершении сноса и прилагаемые документы</w:t>
            </w:r>
            <w:r w:rsidRPr="002B6F61">
              <w:rPr>
                <w:rFonts w:ascii="Times New Roman" w:hAnsi="Times New Roman" w:cs="Times New Roman"/>
              </w:rPr>
              <w:t xml:space="preserve">, оформлены не в соответствии с установленным порядком (наличие исправлений, серьёзных повреждений, не позволяющих однозначно истолковать их </w:t>
            </w:r>
            <w:r w:rsidRPr="002B6F61">
              <w:rPr>
                <w:rFonts w:ascii="Times New Roman" w:hAnsi="Times New Roman" w:cs="Times New Roman"/>
              </w:rPr>
              <w:lastRenderedPageBreak/>
              <w:t>содержание, отсутствие обратного адреса, отсутствие подписи, печати (при наличии));</w:t>
            </w:r>
          </w:p>
          <w:p w:rsidR="002B6F61" w:rsidRDefault="00631F51" w:rsidP="002B6F61">
            <w:pPr>
              <w:autoSpaceDE w:val="0"/>
              <w:spacing w:after="0" w:line="240" w:lineRule="auto"/>
              <w:ind w:left="85" w:firstLine="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9117E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2B6F61">
              <w:rPr>
                <w:rFonts w:ascii="Times New Roman" w:eastAsia="Times New Roman" w:hAnsi="Times New Roman" w:cs="Times New Roman"/>
                <w:color w:val="000000"/>
                <w:sz w:val="24"/>
                <w:szCs w:val="24"/>
                <w:lang w:eastAsia="ru-RU"/>
              </w:rPr>
              <w:t>Н</w:t>
            </w:r>
            <w:r w:rsidRPr="00966269">
              <w:rPr>
                <w:rFonts w:ascii="Times New Roman" w:eastAsia="Times New Roman" w:hAnsi="Times New Roman" w:cs="Times New Roman"/>
                <w:color w:val="000000"/>
                <w:sz w:val="24"/>
                <w:szCs w:val="24"/>
                <w:lang w:eastAsia="ru-RU"/>
              </w:rPr>
              <w:t xml:space="preserve">аличие противоречивых сведений в </w:t>
            </w:r>
            <w:r>
              <w:rPr>
                <w:rFonts w:ascii="Times New Roman" w:eastAsia="Times New Roman" w:hAnsi="Times New Roman" w:cs="Times New Roman"/>
                <w:color w:val="000000"/>
                <w:sz w:val="24"/>
                <w:szCs w:val="24"/>
                <w:lang w:eastAsia="ru-RU"/>
              </w:rPr>
              <w:t xml:space="preserve">уведомлении о планируемом сносе или уведомлении о завершении сноса </w:t>
            </w:r>
            <w:r w:rsidRPr="00966269">
              <w:rPr>
                <w:rFonts w:ascii="Times New Roman" w:eastAsia="Times New Roman" w:hAnsi="Times New Roman" w:cs="Times New Roman"/>
                <w:color w:val="000000"/>
                <w:sz w:val="24"/>
                <w:szCs w:val="24"/>
                <w:lang w:eastAsia="ru-RU"/>
              </w:rPr>
              <w:t>и приложенных к н</w:t>
            </w:r>
            <w:r>
              <w:rPr>
                <w:rFonts w:ascii="Times New Roman" w:eastAsia="Times New Roman" w:hAnsi="Times New Roman" w:cs="Times New Roman"/>
                <w:color w:val="000000"/>
                <w:sz w:val="24"/>
                <w:szCs w:val="24"/>
                <w:lang w:eastAsia="ru-RU"/>
              </w:rPr>
              <w:t>и</w:t>
            </w:r>
            <w:r w:rsidRPr="00966269">
              <w:rPr>
                <w:rFonts w:ascii="Times New Roman" w:eastAsia="Times New Roman" w:hAnsi="Times New Roman" w:cs="Times New Roman"/>
                <w:color w:val="000000"/>
                <w:sz w:val="24"/>
                <w:szCs w:val="24"/>
                <w:lang w:eastAsia="ru-RU"/>
              </w:rPr>
              <w:t>м документах</w:t>
            </w:r>
            <w:r>
              <w:rPr>
                <w:rFonts w:ascii="Times New Roman" w:eastAsia="Times New Roman" w:hAnsi="Times New Roman" w:cs="Times New Roman"/>
                <w:color w:val="000000"/>
                <w:sz w:val="24"/>
                <w:szCs w:val="24"/>
                <w:lang w:eastAsia="ru-RU"/>
              </w:rPr>
              <w:t>;</w:t>
            </w:r>
          </w:p>
          <w:p w:rsidR="002B6F61" w:rsidRDefault="00631F51" w:rsidP="002B6F61">
            <w:pPr>
              <w:autoSpaceDE w:val="0"/>
              <w:spacing w:after="0" w:line="240" w:lineRule="auto"/>
              <w:ind w:left="85" w:firstLine="283"/>
              <w:jc w:val="both"/>
              <w:rPr>
                <w:rFonts w:ascii="Times New Roman" w:hAnsi="Times New Roman" w:cs="Times New Roman"/>
                <w:sz w:val="24"/>
                <w:szCs w:val="24"/>
              </w:rPr>
            </w:pPr>
            <w:r>
              <w:rPr>
                <w:rFonts w:ascii="Times New Roman" w:hAnsi="Times New Roman" w:cs="Times New Roman"/>
                <w:sz w:val="24"/>
                <w:szCs w:val="24"/>
              </w:rPr>
              <w:t>3</w:t>
            </w:r>
            <w:r w:rsidR="002B6F61">
              <w:rPr>
                <w:rFonts w:ascii="Times New Roman" w:hAnsi="Times New Roman" w:cs="Times New Roman"/>
                <w:sz w:val="24"/>
                <w:szCs w:val="24"/>
              </w:rPr>
              <w:t>.</w:t>
            </w:r>
            <w:r>
              <w:rPr>
                <w:rFonts w:ascii="Times New Roman" w:hAnsi="Times New Roman" w:cs="Times New Roman"/>
                <w:sz w:val="24"/>
                <w:szCs w:val="24"/>
              </w:rPr>
              <w:t xml:space="preserve"> </w:t>
            </w:r>
            <w:r w:rsidR="002B6F61">
              <w:rPr>
                <w:rFonts w:ascii="Times New Roman" w:hAnsi="Times New Roman" w:cs="Times New Roman"/>
                <w:sz w:val="24"/>
                <w:szCs w:val="24"/>
              </w:rPr>
              <w:t>У</w:t>
            </w:r>
            <w:r>
              <w:rPr>
                <w:rFonts w:ascii="Times New Roman" w:eastAsia="Times New Roman" w:hAnsi="Times New Roman" w:cs="Times New Roman"/>
                <w:color w:val="000000"/>
                <w:sz w:val="24"/>
                <w:szCs w:val="24"/>
                <w:lang w:eastAsia="ru-RU"/>
              </w:rPr>
              <w:t xml:space="preserve">ведомление о планируемом сносе или уведомление о завершении сноса </w:t>
            </w:r>
            <w:r>
              <w:rPr>
                <w:rFonts w:ascii="Times New Roman" w:hAnsi="Times New Roman" w:cs="Times New Roman"/>
                <w:sz w:val="24"/>
                <w:szCs w:val="24"/>
              </w:rPr>
              <w:t>направлены в Администрацию не по месту нахождения земельного участка, на котором планируется проводить снос объекта капитального строительства;</w:t>
            </w:r>
          </w:p>
          <w:p w:rsidR="00631F51" w:rsidRPr="00966269" w:rsidRDefault="00631F51" w:rsidP="002B6F61">
            <w:pPr>
              <w:autoSpaceDE w:val="0"/>
              <w:spacing w:after="0" w:line="240" w:lineRule="auto"/>
              <w:ind w:left="85" w:firstLine="283"/>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4</w:t>
            </w:r>
            <w:r w:rsidR="002B6F61">
              <w:rPr>
                <w:rFonts w:ascii="Times New Roman" w:hAnsi="Times New Roman" w:cs="Times New Roman"/>
                <w:sz w:val="24"/>
                <w:szCs w:val="24"/>
              </w:rPr>
              <w:t>.</w:t>
            </w:r>
            <w:r>
              <w:rPr>
                <w:rFonts w:ascii="Times New Roman" w:hAnsi="Times New Roman" w:cs="Times New Roman"/>
                <w:sz w:val="24"/>
                <w:szCs w:val="24"/>
              </w:rPr>
              <w:t xml:space="preserve"> </w:t>
            </w:r>
            <w:r w:rsidR="002B6F61">
              <w:rPr>
                <w:rFonts w:ascii="Times New Roman" w:hAnsi="Times New Roman" w:cs="Times New Roman"/>
                <w:sz w:val="24"/>
                <w:szCs w:val="24"/>
              </w:rPr>
              <w:t>У</w:t>
            </w:r>
            <w:r>
              <w:rPr>
                <w:rFonts w:ascii="Times New Roman" w:eastAsia="Times New Roman" w:hAnsi="Times New Roman" w:cs="Times New Roman"/>
                <w:color w:val="000000"/>
                <w:sz w:val="24"/>
                <w:szCs w:val="24"/>
                <w:lang w:eastAsia="ru-RU"/>
              </w:rPr>
              <w:t>ведомление о планируемом сносе или уведомление о завершении сноса н</w:t>
            </w:r>
            <w:r w:rsidRPr="00966269">
              <w:rPr>
                <w:rFonts w:ascii="Times New Roman" w:eastAsia="Times New Roman" w:hAnsi="Times New Roman" w:cs="Times New Roman"/>
                <w:color w:val="000000"/>
                <w:sz w:val="24"/>
                <w:szCs w:val="24"/>
                <w:lang w:eastAsia="ru-RU"/>
              </w:rPr>
              <w:t>е соответству</w:t>
            </w:r>
            <w:r>
              <w:rPr>
                <w:rFonts w:ascii="Times New Roman" w:eastAsia="Times New Roman" w:hAnsi="Times New Roman" w:cs="Times New Roman"/>
                <w:color w:val="000000"/>
                <w:sz w:val="24"/>
                <w:szCs w:val="24"/>
                <w:lang w:eastAsia="ru-RU"/>
              </w:rPr>
              <w:t>ю</w:t>
            </w:r>
            <w:r w:rsidRPr="00966269">
              <w:rPr>
                <w:rFonts w:ascii="Times New Roman" w:eastAsia="Times New Roman" w:hAnsi="Times New Roman" w:cs="Times New Roman"/>
                <w:color w:val="000000"/>
                <w:sz w:val="24"/>
                <w:szCs w:val="24"/>
                <w:lang w:eastAsia="ru-RU"/>
              </w:rPr>
              <w:t>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eastAsia="Times New Roman" w:hAnsi="Times New Roman" w:cs="Times New Roman"/>
                <w:color w:val="000000"/>
                <w:sz w:val="24"/>
                <w:szCs w:val="24"/>
                <w:lang w:eastAsia="ru-RU"/>
              </w:rPr>
              <w:t>;</w:t>
            </w:r>
          </w:p>
          <w:p w:rsidR="00631F51" w:rsidRPr="00966269" w:rsidRDefault="00631F51" w:rsidP="009117EF">
            <w:pPr>
              <w:shd w:val="clear" w:color="auto" w:fill="FFFFFF"/>
              <w:suppressAutoHyphens w:val="0"/>
              <w:spacing w:after="0" w:line="240" w:lineRule="auto"/>
              <w:ind w:left="85" w:firstLine="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2B6F6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2B6F61">
              <w:rPr>
                <w:rFonts w:ascii="Times New Roman" w:eastAsia="Times New Roman" w:hAnsi="Times New Roman" w:cs="Times New Roman"/>
                <w:color w:val="000000"/>
                <w:sz w:val="24"/>
                <w:szCs w:val="24"/>
                <w:lang w:eastAsia="ru-RU"/>
              </w:rPr>
              <w:t>П</w:t>
            </w:r>
            <w:r w:rsidRPr="00966269">
              <w:rPr>
                <w:rFonts w:ascii="Times New Roman" w:eastAsia="Times New Roman" w:hAnsi="Times New Roman" w:cs="Times New Roman"/>
                <w:color w:val="000000"/>
                <w:sz w:val="24"/>
                <w:szCs w:val="24"/>
                <w:lang w:eastAsia="ru-RU"/>
              </w:rPr>
              <w:t xml:space="preserve">редставленные заявителем документы утратили силу на момент обращения за муниципальной услугой </w:t>
            </w:r>
            <w:r w:rsidRPr="0063609E">
              <w:rPr>
                <w:rFonts w:ascii="Times New Roman" w:eastAsia="Times New Roman" w:hAnsi="Times New Roman" w:cs="Times New Roman"/>
                <w:color w:val="000000"/>
                <w:sz w:val="24"/>
                <w:szCs w:val="24"/>
                <w:lang w:eastAsia="ru-RU"/>
              </w:rPr>
              <w:t>(до</w:t>
            </w:r>
            <w:r w:rsidR="009117EF">
              <w:rPr>
                <w:rFonts w:ascii="Times New Roman" w:eastAsia="Times New Roman" w:hAnsi="Times New Roman" w:cs="Times New Roman"/>
                <w:color w:val="000000"/>
                <w:sz w:val="24"/>
                <w:szCs w:val="24"/>
                <w:lang w:eastAsia="ru-RU"/>
              </w:rPr>
              <w:t>кумент, удостоверяющий личность</w:t>
            </w:r>
            <w:r>
              <w:rPr>
                <w:rFonts w:ascii="Times New Roman" w:eastAsia="Times New Roman" w:hAnsi="Times New Roman" w:cs="Times New Roman"/>
                <w:color w:val="000000"/>
                <w:sz w:val="24"/>
                <w:szCs w:val="24"/>
                <w:lang w:eastAsia="ru-RU"/>
              </w:rPr>
              <w:t>);</w:t>
            </w:r>
          </w:p>
          <w:p w:rsidR="00631F51" w:rsidRDefault="00631F51" w:rsidP="009117EF">
            <w:pPr>
              <w:autoSpaceDE w:val="0"/>
              <w:spacing w:after="0" w:line="240" w:lineRule="auto"/>
              <w:ind w:firstLine="368"/>
              <w:jc w:val="both"/>
              <w:rPr>
                <w:rFonts w:ascii="Times New Roman" w:hAnsi="Times New Roman" w:cs="Times New Roman"/>
                <w:sz w:val="24"/>
                <w:szCs w:val="24"/>
              </w:rPr>
            </w:pPr>
            <w:r>
              <w:rPr>
                <w:rFonts w:ascii="Times New Roman" w:hAnsi="Times New Roman" w:cs="Times New Roman"/>
                <w:sz w:val="24"/>
                <w:szCs w:val="24"/>
              </w:rPr>
              <w:t>6</w:t>
            </w:r>
            <w:r w:rsidR="009117EF">
              <w:rPr>
                <w:rFonts w:ascii="Times New Roman" w:hAnsi="Times New Roman" w:cs="Times New Roman"/>
                <w:sz w:val="24"/>
                <w:szCs w:val="24"/>
              </w:rPr>
              <w:t>.</w:t>
            </w:r>
            <w:r>
              <w:rPr>
                <w:rFonts w:ascii="Times New Roman" w:hAnsi="Times New Roman" w:cs="Times New Roman"/>
                <w:sz w:val="24"/>
                <w:szCs w:val="24"/>
              </w:rPr>
              <w:t xml:space="preserve"> </w:t>
            </w:r>
            <w:r w:rsidR="009117EF">
              <w:rPr>
                <w:rFonts w:ascii="Times New Roman" w:hAnsi="Times New Roman" w:cs="Times New Roman"/>
                <w:sz w:val="24"/>
                <w:szCs w:val="24"/>
              </w:rPr>
              <w:t>П</w:t>
            </w:r>
            <w:r>
              <w:rPr>
                <w:rFonts w:ascii="Times New Roman" w:hAnsi="Times New Roman" w:cs="Times New Roman"/>
                <w:sz w:val="24"/>
                <w:szCs w:val="24"/>
              </w:rPr>
              <w:t xml:space="preserve">одача </w:t>
            </w:r>
            <w:r>
              <w:rPr>
                <w:rFonts w:ascii="Times New Roman" w:eastAsia="Times New Roman" w:hAnsi="Times New Roman" w:cs="Times New Roman"/>
                <w:color w:val="000000"/>
                <w:sz w:val="24"/>
                <w:szCs w:val="24"/>
                <w:lang w:eastAsia="ru-RU"/>
              </w:rPr>
              <w:t xml:space="preserve">уведомления о планируемом сносе или уведомления о </w:t>
            </w:r>
            <w:r>
              <w:rPr>
                <w:rFonts w:ascii="Times New Roman" w:eastAsia="Times New Roman" w:hAnsi="Times New Roman" w:cs="Times New Roman"/>
                <w:color w:val="000000"/>
                <w:sz w:val="24"/>
                <w:szCs w:val="24"/>
                <w:lang w:eastAsia="ru-RU"/>
              </w:rPr>
              <w:lastRenderedPageBreak/>
              <w:t>завершении сноса</w:t>
            </w:r>
            <w:r>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подписи, не принадлежащей заявителю.</w:t>
            </w:r>
          </w:p>
          <w:p w:rsidR="007750F3" w:rsidRPr="00125749" w:rsidRDefault="007750F3" w:rsidP="007750F3">
            <w:pPr>
              <w:spacing w:after="0" w:line="240" w:lineRule="auto"/>
              <w:ind w:firstLine="540"/>
              <w:jc w:val="both"/>
              <w:rPr>
                <w:szCs w:val="24"/>
              </w:rPr>
            </w:pPr>
          </w:p>
        </w:tc>
        <w:tc>
          <w:tcPr>
            <w:tcW w:w="2956" w:type="dxa"/>
            <w:tcBorders>
              <w:top w:val="single" w:sz="6" w:space="0" w:color="000000"/>
              <w:left w:val="single" w:sz="6" w:space="0" w:color="000000"/>
              <w:bottom w:val="single" w:sz="6" w:space="0" w:color="000000"/>
            </w:tcBorders>
            <w:hideMark/>
          </w:tcPr>
          <w:p w:rsidR="007750F3" w:rsidRPr="00125749" w:rsidRDefault="007750F3" w:rsidP="007E20F8">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lastRenderedPageBreak/>
              <w:t xml:space="preserve">Основания для приостановления предоставления муниципальной услуги законодательством Российской Федерации не </w:t>
            </w:r>
            <w:r w:rsidRPr="00125749">
              <w:rPr>
                <w:rFonts w:ascii="Times New Roman" w:hAnsi="Times New Roman" w:cs="Times New Roman"/>
                <w:sz w:val="24"/>
                <w:szCs w:val="24"/>
              </w:rPr>
              <w:lastRenderedPageBreak/>
              <w:t>предусмотрены</w:t>
            </w:r>
          </w:p>
        </w:tc>
        <w:tc>
          <w:tcPr>
            <w:tcW w:w="0" w:type="auto"/>
            <w:tcBorders>
              <w:top w:val="single" w:sz="6" w:space="0" w:color="000000"/>
              <w:left w:val="single" w:sz="6" w:space="0" w:color="000000"/>
              <w:bottom w:val="single" w:sz="6" w:space="0" w:color="000000"/>
              <w:right w:val="single" w:sz="6" w:space="0" w:color="000000"/>
            </w:tcBorders>
          </w:tcPr>
          <w:p w:rsidR="004E16B5" w:rsidRPr="004E16B5" w:rsidRDefault="004E16B5" w:rsidP="004E16B5">
            <w:pPr>
              <w:pStyle w:val="a4"/>
              <w:numPr>
                <w:ilvl w:val="0"/>
                <w:numId w:val="32"/>
              </w:numPr>
              <w:suppressAutoHyphens w:val="0"/>
              <w:autoSpaceDE w:val="0"/>
              <w:autoSpaceDN w:val="0"/>
              <w:adjustRightInd w:val="0"/>
              <w:spacing w:after="0" w:line="240" w:lineRule="auto"/>
              <w:ind w:left="0" w:firstLine="205"/>
              <w:jc w:val="both"/>
              <w:rPr>
                <w:rFonts w:ascii="Times New Roman" w:hAnsi="Times New Roman" w:cs="Times New Roman"/>
                <w:sz w:val="24"/>
                <w:szCs w:val="24"/>
                <w:lang w:eastAsia="ru-RU"/>
              </w:rPr>
            </w:pPr>
            <w:r w:rsidRPr="004E16B5">
              <w:rPr>
                <w:rFonts w:ascii="Times New Roman" w:hAnsi="Times New Roman" w:cs="Times New Roman"/>
                <w:sz w:val="24"/>
                <w:szCs w:val="24"/>
                <w:lang w:eastAsia="ru-RU"/>
              </w:rPr>
              <w:lastRenderedPageBreak/>
              <w:t>Документы (сведения), представленные заявителем, противоречат документам (сведениям), полученным в рамках межведомственного взаимодействия;</w:t>
            </w:r>
          </w:p>
          <w:p w:rsidR="004E16B5" w:rsidRDefault="004E16B5" w:rsidP="004E16B5">
            <w:pPr>
              <w:pStyle w:val="a4"/>
              <w:numPr>
                <w:ilvl w:val="0"/>
                <w:numId w:val="32"/>
              </w:numPr>
              <w:suppressAutoHyphens w:val="0"/>
              <w:autoSpaceDE w:val="0"/>
              <w:autoSpaceDN w:val="0"/>
              <w:adjustRightInd w:val="0"/>
              <w:spacing w:after="0" w:line="240" w:lineRule="auto"/>
              <w:ind w:left="0" w:firstLine="205"/>
              <w:jc w:val="both"/>
              <w:rPr>
                <w:rFonts w:ascii="Times New Roman" w:hAnsi="Times New Roman" w:cs="Times New Roman"/>
                <w:sz w:val="24"/>
                <w:szCs w:val="24"/>
                <w:lang w:eastAsia="ru-RU"/>
              </w:rPr>
            </w:pPr>
            <w:r w:rsidRPr="004E16B5">
              <w:rPr>
                <w:rFonts w:ascii="Times New Roman" w:hAnsi="Times New Roman" w:cs="Times New Roman"/>
                <w:sz w:val="24"/>
                <w:szCs w:val="24"/>
                <w:lang w:eastAsia="ru-RU"/>
              </w:rPr>
              <w:t xml:space="preserve">Заявитель не является </w:t>
            </w:r>
            <w:r w:rsidRPr="004E16B5">
              <w:rPr>
                <w:rFonts w:ascii="Times New Roman" w:hAnsi="Times New Roman" w:cs="Times New Roman"/>
                <w:sz w:val="24"/>
                <w:szCs w:val="24"/>
                <w:lang w:eastAsia="ru-RU"/>
              </w:rPr>
              <w:lastRenderedPageBreak/>
              <w:t>правообладателем объекта капитального строительства;</w:t>
            </w:r>
          </w:p>
          <w:p w:rsidR="004E16B5" w:rsidRDefault="004E16B5" w:rsidP="004E16B5">
            <w:pPr>
              <w:pStyle w:val="a4"/>
              <w:numPr>
                <w:ilvl w:val="0"/>
                <w:numId w:val="32"/>
              </w:numPr>
              <w:suppressAutoHyphens w:val="0"/>
              <w:autoSpaceDE w:val="0"/>
              <w:autoSpaceDN w:val="0"/>
              <w:adjustRightInd w:val="0"/>
              <w:spacing w:after="0" w:line="240" w:lineRule="auto"/>
              <w:ind w:left="0" w:firstLine="205"/>
              <w:jc w:val="both"/>
              <w:rPr>
                <w:rFonts w:ascii="Times New Roman" w:hAnsi="Times New Roman" w:cs="Times New Roman"/>
                <w:sz w:val="24"/>
                <w:szCs w:val="24"/>
                <w:lang w:eastAsia="ru-RU"/>
              </w:rPr>
            </w:pPr>
            <w:r w:rsidRPr="004E16B5">
              <w:rPr>
                <w:rFonts w:ascii="Times New Roman" w:hAnsi="Times New Roman" w:cs="Times New Roman"/>
                <w:sz w:val="24"/>
                <w:szCs w:val="24"/>
                <w:lang w:eastAsia="ru-RU"/>
              </w:rPr>
              <w:t>Уведомление о сносе (завершении сноса) содержит сведения об объекте, который не является объектом капитального строительства;</w:t>
            </w:r>
          </w:p>
          <w:p w:rsidR="004E16B5" w:rsidRDefault="004E16B5" w:rsidP="004E16B5">
            <w:pPr>
              <w:pStyle w:val="a4"/>
              <w:numPr>
                <w:ilvl w:val="0"/>
                <w:numId w:val="32"/>
              </w:numPr>
              <w:suppressAutoHyphens w:val="0"/>
              <w:autoSpaceDE w:val="0"/>
              <w:autoSpaceDN w:val="0"/>
              <w:adjustRightInd w:val="0"/>
              <w:spacing w:after="0" w:line="240" w:lineRule="auto"/>
              <w:ind w:left="0" w:firstLine="205"/>
              <w:jc w:val="both"/>
              <w:rPr>
                <w:rFonts w:ascii="Times New Roman" w:hAnsi="Times New Roman" w:cs="Times New Roman"/>
                <w:sz w:val="24"/>
                <w:szCs w:val="24"/>
                <w:lang w:eastAsia="ru-RU"/>
              </w:rPr>
            </w:pPr>
            <w:r w:rsidRPr="004E16B5">
              <w:rPr>
                <w:rFonts w:ascii="Times New Roman" w:hAnsi="Times New Roman" w:cs="Times New Roman"/>
                <w:sz w:val="24"/>
                <w:szCs w:val="24"/>
                <w:lang w:eastAsia="ru-RU"/>
              </w:rPr>
              <w:t>Уведомление о сносе, уведомление о завершении сноса представлено в Администрацию, в полномочия которого не входит предоставление услуги;</w:t>
            </w:r>
          </w:p>
          <w:p w:rsidR="004E16B5" w:rsidRDefault="004E16B5" w:rsidP="004E16B5">
            <w:pPr>
              <w:pStyle w:val="a4"/>
              <w:numPr>
                <w:ilvl w:val="0"/>
                <w:numId w:val="32"/>
              </w:numPr>
              <w:suppressAutoHyphens w:val="0"/>
              <w:autoSpaceDE w:val="0"/>
              <w:autoSpaceDN w:val="0"/>
              <w:adjustRightInd w:val="0"/>
              <w:spacing w:after="0" w:line="240" w:lineRule="auto"/>
              <w:ind w:left="0" w:firstLine="205"/>
              <w:jc w:val="both"/>
              <w:rPr>
                <w:rFonts w:ascii="Times New Roman" w:hAnsi="Times New Roman" w:cs="Times New Roman"/>
                <w:sz w:val="24"/>
                <w:szCs w:val="24"/>
                <w:lang w:eastAsia="ru-RU"/>
              </w:rPr>
            </w:pPr>
            <w:r w:rsidRPr="004E16B5">
              <w:rPr>
                <w:rFonts w:ascii="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E16B5" w:rsidRDefault="004E16B5" w:rsidP="004E16B5">
            <w:pPr>
              <w:pStyle w:val="a4"/>
              <w:numPr>
                <w:ilvl w:val="0"/>
                <w:numId w:val="32"/>
              </w:numPr>
              <w:suppressAutoHyphens w:val="0"/>
              <w:autoSpaceDE w:val="0"/>
              <w:autoSpaceDN w:val="0"/>
              <w:adjustRightInd w:val="0"/>
              <w:spacing w:after="0" w:line="240" w:lineRule="auto"/>
              <w:ind w:left="0" w:firstLine="205"/>
              <w:jc w:val="both"/>
              <w:rPr>
                <w:rFonts w:ascii="Times New Roman" w:hAnsi="Times New Roman" w:cs="Times New Roman"/>
                <w:sz w:val="24"/>
                <w:szCs w:val="24"/>
                <w:lang w:eastAsia="ru-RU"/>
              </w:rPr>
            </w:pPr>
            <w:r w:rsidRPr="004E16B5">
              <w:rPr>
                <w:rFonts w:ascii="Times New Roman" w:hAnsi="Times New Roman" w:cs="Times New Roman"/>
                <w:sz w:val="24"/>
                <w:szCs w:val="24"/>
                <w:lang w:eastAsia="ru-RU"/>
              </w:rPr>
              <w:t>Неполное заполнение полей в форме уведомлений, в том числе в интерактивной форме уведомлений на ЕПГУ;</w:t>
            </w:r>
          </w:p>
          <w:p w:rsidR="007750F3" w:rsidRPr="004E16B5" w:rsidRDefault="004E16B5" w:rsidP="004E16B5">
            <w:pPr>
              <w:pStyle w:val="a4"/>
              <w:numPr>
                <w:ilvl w:val="0"/>
                <w:numId w:val="32"/>
              </w:numPr>
              <w:suppressAutoHyphens w:val="0"/>
              <w:autoSpaceDE w:val="0"/>
              <w:autoSpaceDN w:val="0"/>
              <w:adjustRightInd w:val="0"/>
              <w:spacing w:after="0" w:line="240" w:lineRule="auto"/>
              <w:ind w:left="0" w:firstLine="205"/>
              <w:jc w:val="both"/>
              <w:rPr>
                <w:rFonts w:ascii="Times New Roman" w:hAnsi="Times New Roman" w:cs="Times New Roman"/>
                <w:sz w:val="24"/>
                <w:szCs w:val="24"/>
                <w:lang w:eastAsia="ru-RU"/>
              </w:rPr>
            </w:pPr>
            <w:r w:rsidRPr="004E16B5">
              <w:rPr>
                <w:rFonts w:ascii="Times New Roman" w:hAnsi="Times New Roman" w:cs="Times New Roman"/>
                <w:sz w:val="24"/>
                <w:szCs w:val="24"/>
                <w:lang w:eastAsia="ru-RU"/>
              </w:rPr>
              <w:t>Представление неполного комплекта документов, необходимых для предоставления муниципальной услуги</w:t>
            </w:r>
            <w:r w:rsidR="007421B8">
              <w:rPr>
                <w:rFonts w:ascii="Times New Roman" w:hAnsi="Times New Roman" w:cs="Times New Roman"/>
                <w:sz w:val="24"/>
                <w:szCs w:val="24"/>
                <w:lang w:eastAsia="ru-RU"/>
              </w:rPr>
              <w:t>.</w:t>
            </w:r>
          </w:p>
        </w:tc>
      </w:tr>
      <w:tr w:rsidR="004E16B5" w:rsidRPr="00125749" w:rsidTr="00BB44E4">
        <w:tc>
          <w:tcPr>
            <w:tcW w:w="0" w:type="auto"/>
            <w:tcBorders>
              <w:top w:val="single" w:sz="6" w:space="0" w:color="000000"/>
              <w:left w:val="single" w:sz="6" w:space="0" w:color="000000"/>
              <w:bottom w:val="single" w:sz="6" w:space="0" w:color="000000"/>
            </w:tcBorders>
            <w:hideMark/>
          </w:tcPr>
          <w:p w:rsidR="007750F3" w:rsidRPr="00125749" w:rsidRDefault="0062118A" w:rsidP="007E20F8">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7750F3" w:rsidRPr="00125749">
              <w:rPr>
                <w:rFonts w:ascii="Times New Roman" w:hAnsi="Times New Roman" w:cs="Times New Roman"/>
                <w:sz w:val="24"/>
                <w:szCs w:val="24"/>
              </w:rPr>
              <w:t xml:space="preserve"> </w:t>
            </w:r>
          </w:p>
          <w:p w:rsidR="007750F3" w:rsidRPr="00125749" w:rsidRDefault="007750F3" w:rsidP="007E20F8">
            <w:pPr>
              <w:jc w:val="center"/>
              <w:rPr>
                <w:rFonts w:ascii="Times New Roman" w:hAnsi="Times New Roman" w:cs="Times New Roman"/>
                <w:sz w:val="24"/>
                <w:szCs w:val="24"/>
              </w:rPr>
            </w:pPr>
            <w:r w:rsidRPr="00125749">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tcBorders>
            <w:hideMark/>
          </w:tcPr>
          <w:p w:rsidR="007750F3" w:rsidRPr="00125749" w:rsidRDefault="007750F3" w:rsidP="007E20F8">
            <w:pPr>
              <w:spacing w:line="288" w:lineRule="atLeast"/>
              <w:jc w:val="center"/>
              <w:rPr>
                <w:rFonts w:ascii="Times New Roman" w:hAnsi="Times New Roman" w:cs="Times New Roman"/>
                <w:sz w:val="24"/>
                <w:szCs w:val="24"/>
              </w:rPr>
            </w:pPr>
            <w:r w:rsidRPr="00D87FBE">
              <w:rPr>
                <w:rFonts w:ascii="Times New Roman" w:hAnsi="Times New Roman" w:cs="Times New Roman"/>
                <w:sz w:val="24"/>
                <w:szCs w:val="24"/>
              </w:rPr>
              <w:t>Заявители, ранее обращавшиеся за получением муниципальной услуги</w:t>
            </w:r>
            <w:r>
              <w:rPr>
                <w:rFonts w:ascii="Times New Roman" w:hAnsi="Times New Roman"/>
                <w:sz w:val="24"/>
                <w:szCs w:val="24"/>
              </w:rPr>
              <w:t>,</w:t>
            </w:r>
            <w:r w:rsidRPr="00D87FBE">
              <w:rPr>
                <w:rFonts w:ascii="Times New Roman" w:hAnsi="Times New Roman" w:cs="Times New Roman"/>
                <w:sz w:val="24"/>
                <w:szCs w:val="24"/>
              </w:rPr>
              <w:t xml:space="preserve"> за выдачей копии документа, выданного по результату ее предоставления</w:t>
            </w:r>
          </w:p>
        </w:tc>
        <w:tc>
          <w:tcPr>
            <w:tcW w:w="4154" w:type="dxa"/>
            <w:tcBorders>
              <w:top w:val="single" w:sz="6" w:space="0" w:color="000000"/>
              <w:left w:val="single" w:sz="6" w:space="0" w:color="000000"/>
              <w:bottom w:val="single" w:sz="6" w:space="0" w:color="000000"/>
            </w:tcBorders>
          </w:tcPr>
          <w:p w:rsidR="00BB44E4" w:rsidRPr="004B602D" w:rsidRDefault="00BB44E4" w:rsidP="00BB44E4">
            <w:pPr>
              <w:pStyle w:val="a4"/>
              <w:numPr>
                <w:ilvl w:val="0"/>
                <w:numId w:val="34"/>
              </w:numPr>
              <w:spacing w:after="0" w:line="240" w:lineRule="auto"/>
              <w:ind w:left="43" w:firstLine="497"/>
              <w:jc w:val="both"/>
              <w:rPr>
                <w:rFonts w:ascii="Times New Roman" w:eastAsia="Times New Roman" w:hAnsi="Times New Roman" w:cs="Times New Roman"/>
                <w:sz w:val="24"/>
              </w:rPr>
            </w:pPr>
            <w:r w:rsidRPr="004B602D">
              <w:rPr>
                <w:rFonts w:ascii="Times New Roman" w:eastAsia="Times New Roman" w:hAnsi="Times New Roman" w:cs="Times New Roman"/>
                <w:sz w:val="24"/>
              </w:rPr>
              <w:t>Заявление представлено в орган, в полномочия которого не входит предоставление услуги;</w:t>
            </w:r>
          </w:p>
          <w:p w:rsidR="00BB44E4" w:rsidRPr="004B602D" w:rsidRDefault="00BB44E4" w:rsidP="00BB44E4">
            <w:pPr>
              <w:pStyle w:val="a4"/>
              <w:numPr>
                <w:ilvl w:val="0"/>
                <w:numId w:val="34"/>
              </w:numPr>
              <w:spacing w:after="0" w:line="240" w:lineRule="auto"/>
              <w:ind w:left="0" w:firstLine="540"/>
              <w:jc w:val="both"/>
              <w:rPr>
                <w:rFonts w:ascii="Times New Roman" w:eastAsia="Times New Roman" w:hAnsi="Times New Roman" w:cs="Times New Roman"/>
                <w:sz w:val="24"/>
              </w:rPr>
            </w:pPr>
            <w:r w:rsidRPr="004B602D">
              <w:rPr>
                <w:rFonts w:ascii="Times New Roman" w:eastAsia="Times New Roman" w:hAnsi="Times New Roman" w:cs="Times New Roman"/>
                <w:sz w:val="24"/>
              </w:rPr>
              <w:t>В заявлении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B44E4" w:rsidRPr="004B602D" w:rsidRDefault="00BB44E4" w:rsidP="00BB44E4">
            <w:pPr>
              <w:pStyle w:val="a4"/>
              <w:numPr>
                <w:ilvl w:val="0"/>
                <w:numId w:val="34"/>
              </w:numPr>
              <w:spacing w:after="0" w:line="240" w:lineRule="auto"/>
              <w:ind w:left="0" w:firstLine="540"/>
              <w:jc w:val="both"/>
              <w:rPr>
                <w:rFonts w:ascii="Times New Roman" w:eastAsia="Times New Roman" w:hAnsi="Times New Roman" w:cs="Times New Roman"/>
                <w:sz w:val="24"/>
              </w:rPr>
            </w:pPr>
            <w:r w:rsidRPr="004B602D">
              <w:rPr>
                <w:rFonts w:ascii="Times New Roman" w:eastAsia="Times New Roman" w:hAnsi="Times New Roman" w:cs="Times New Roman"/>
                <w:sz w:val="24"/>
              </w:rPr>
              <w:t xml:space="preserve"> Вопрос, указанный в заявлении (запросе), не относится к порядку предоставления муниципальной услуги;</w:t>
            </w:r>
          </w:p>
          <w:p w:rsidR="00BB44E4" w:rsidRPr="004B602D" w:rsidRDefault="00BB44E4" w:rsidP="00BB44E4">
            <w:pPr>
              <w:pStyle w:val="a4"/>
              <w:numPr>
                <w:ilvl w:val="0"/>
                <w:numId w:val="34"/>
              </w:numPr>
              <w:spacing w:after="0" w:line="240" w:lineRule="auto"/>
              <w:ind w:left="0" w:firstLine="540"/>
              <w:jc w:val="both"/>
              <w:rPr>
                <w:rFonts w:ascii="Times New Roman" w:hAnsi="Times New Roman" w:cs="Times New Roman"/>
                <w:sz w:val="24"/>
                <w:szCs w:val="24"/>
              </w:rPr>
            </w:pPr>
            <w:r w:rsidRPr="004B602D">
              <w:rPr>
                <w:rFonts w:ascii="Times New Roman" w:eastAsia="Times New Roman" w:hAnsi="Times New Roman" w:cs="Times New Roman"/>
                <w:sz w:val="24"/>
              </w:rPr>
              <w:t>Представленные документы содержат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BB44E4" w:rsidRPr="004B602D" w:rsidRDefault="00BB44E4" w:rsidP="00BB44E4">
            <w:pPr>
              <w:pStyle w:val="a4"/>
              <w:numPr>
                <w:ilvl w:val="0"/>
                <w:numId w:val="34"/>
              </w:numPr>
              <w:spacing w:after="0" w:line="240" w:lineRule="auto"/>
              <w:ind w:left="0" w:firstLine="540"/>
              <w:jc w:val="both"/>
              <w:rPr>
                <w:rFonts w:ascii="Times New Roman" w:eastAsia="Times New Roman" w:hAnsi="Times New Roman" w:cs="Times New Roman"/>
                <w:sz w:val="24"/>
              </w:rPr>
            </w:pPr>
            <w:r w:rsidRPr="004B602D">
              <w:rPr>
                <w:rFonts w:ascii="Times New Roman" w:eastAsia="Times New Roman" w:hAnsi="Times New Roman" w:cs="Times New Roman"/>
                <w:sz w:val="24"/>
              </w:rPr>
              <w:t xml:space="preserve"> </w:t>
            </w:r>
            <w:r w:rsidRPr="004B602D">
              <w:rPr>
                <w:rFonts w:ascii="Times New Roman" w:hAnsi="Times New Roman" w:cs="Times New Roman"/>
                <w:sz w:val="24"/>
                <w:szCs w:val="24"/>
              </w:rPr>
              <w:t xml:space="preserve">Предоставление неполного комплекта документов, необходимого для предоставления </w:t>
            </w:r>
            <w:r w:rsidRPr="004B602D">
              <w:rPr>
                <w:rFonts w:ascii="Times New Roman" w:hAnsi="Times New Roman" w:cs="Times New Roman"/>
                <w:sz w:val="24"/>
                <w:szCs w:val="24"/>
              </w:rPr>
              <w:lastRenderedPageBreak/>
              <w:t>муниципальной услуги;</w:t>
            </w:r>
          </w:p>
          <w:p w:rsidR="00BB44E4" w:rsidRPr="004B602D" w:rsidRDefault="00BB44E4" w:rsidP="00BB44E4">
            <w:pPr>
              <w:pStyle w:val="a4"/>
              <w:numPr>
                <w:ilvl w:val="0"/>
                <w:numId w:val="34"/>
              </w:numPr>
              <w:spacing w:after="0" w:line="240" w:lineRule="auto"/>
              <w:ind w:left="0" w:firstLine="540"/>
              <w:jc w:val="both"/>
              <w:rPr>
                <w:rFonts w:ascii="Times New Roman" w:eastAsia="Times New Roman" w:hAnsi="Times New Roman" w:cs="Times New Roman"/>
                <w:sz w:val="24"/>
              </w:rPr>
            </w:pPr>
            <w:r w:rsidRPr="004B602D">
              <w:rPr>
                <w:rFonts w:ascii="Times New Roman" w:eastAsia="Times New Roman" w:hAnsi="Times New Roman" w:cs="Times New Roman"/>
                <w:sz w:val="24"/>
              </w:rPr>
              <w:t xml:space="preserve"> Представленные документы утратили силу на день обращения за получением услуги (документ, удостоверяющий личность);</w:t>
            </w:r>
          </w:p>
          <w:p w:rsidR="00BB44E4" w:rsidRPr="004B602D" w:rsidRDefault="00BB44E4" w:rsidP="00BB44E4">
            <w:pPr>
              <w:pStyle w:val="a4"/>
              <w:numPr>
                <w:ilvl w:val="0"/>
                <w:numId w:val="34"/>
              </w:numPr>
              <w:spacing w:after="0" w:line="240" w:lineRule="auto"/>
              <w:ind w:left="0" w:firstLine="540"/>
              <w:jc w:val="both"/>
              <w:rPr>
                <w:rFonts w:ascii="Times New Roman" w:eastAsia="Times New Roman" w:hAnsi="Times New Roman" w:cs="Times New Roman"/>
                <w:sz w:val="24"/>
              </w:rPr>
            </w:pPr>
            <w:r w:rsidRPr="004B602D">
              <w:rPr>
                <w:rFonts w:ascii="Times New Roman" w:eastAsia="Times New Roman" w:hAnsi="Times New Roman" w:cs="Times New Roman"/>
                <w:sz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B44E4" w:rsidRPr="004B602D" w:rsidRDefault="00BB44E4" w:rsidP="00BB44E4">
            <w:pPr>
              <w:pStyle w:val="a4"/>
              <w:numPr>
                <w:ilvl w:val="0"/>
                <w:numId w:val="34"/>
              </w:numPr>
              <w:spacing w:after="0" w:line="240" w:lineRule="auto"/>
              <w:ind w:left="0" w:firstLine="540"/>
              <w:jc w:val="both"/>
              <w:rPr>
                <w:rFonts w:ascii="Times New Roman" w:eastAsia="Times New Roman" w:hAnsi="Times New Roman" w:cs="Times New Roman"/>
                <w:sz w:val="24"/>
              </w:rPr>
            </w:pPr>
            <w:r w:rsidRPr="004B602D">
              <w:rPr>
                <w:rFonts w:ascii="Times New Roman" w:eastAsia="Times New Roman" w:hAnsi="Times New Roman" w:cs="Times New Roman"/>
                <w:sz w:val="24"/>
              </w:rPr>
              <w:t xml:space="preserve"> Выявлено несоблюдение установленных статьей 11 Федерального закона от 06.04.2011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750F3" w:rsidRPr="00125749" w:rsidRDefault="007750F3" w:rsidP="007E20F8">
            <w:pPr>
              <w:pStyle w:val="ConsPlusNormal1"/>
              <w:ind w:left="77" w:firstLine="384"/>
              <w:jc w:val="both"/>
              <w:rPr>
                <w:szCs w:val="24"/>
              </w:rPr>
            </w:pPr>
          </w:p>
        </w:tc>
        <w:tc>
          <w:tcPr>
            <w:tcW w:w="2956" w:type="dxa"/>
            <w:tcBorders>
              <w:top w:val="single" w:sz="6" w:space="0" w:color="000000"/>
              <w:left w:val="single" w:sz="6" w:space="0" w:color="000000"/>
              <w:bottom w:val="single" w:sz="6" w:space="0" w:color="000000"/>
            </w:tcBorders>
            <w:hideMark/>
          </w:tcPr>
          <w:p w:rsidR="007750F3" w:rsidRPr="00125749" w:rsidRDefault="007750F3" w:rsidP="007E20F8">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rsidR="007750F3" w:rsidRPr="004B602D" w:rsidRDefault="007750F3" w:rsidP="007750F3">
            <w:pPr>
              <w:numPr>
                <w:ilvl w:val="0"/>
                <w:numId w:val="25"/>
              </w:numPr>
              <w:suppressAutoHyphens w:val="0"/>
              <w:spacing w:after="0" w:line="288" w:lineRule="atLeast"/>
              <w:ind w:left="0" w:firstLine="420"/>
              <w:jc w:val="both"/>
              <w:rPr>
                <w:rFonts w:ascii="Times New Roman" w:hAnsi="Times New Roman"/>
                <w:sz w:val="24"/>
                <w:szCs w:val="24"/>
              </w:rPr>
            </w:pPr>
            <w:r w:rsidRPr="004B602D">
              <w:rPr>
                <w:rFonts w:ascii="Times New Roman" w:hAnsi="Times New Roman"/>
                <w:sz w:val="24"/>
                <w:szCs w:val="24"/>
              </w:rPr>
              <w:t>Отсутствие у заявителя права на получение муниципальной услуги;</w:t>
            </w:r>
          </w:p>
          <w:p w:rsidR="007750F3" w:rsidRPr="004B602D" w:rsidRDefault="007750F3" w:rsidP="007750F3">
            <w:pPr>
              <w:numPr>
                <w:ilvl w:val="0"/>
                <w:numId w:val="25"/>
              </w:numPr>
              <w:suppressAutoHyphens w:val="0"/>
              <w:spacing w:after="0" w:line="288" w:lineRule="atLeast"/>
              <w:ind w:left="0" w:firstLine="420"/>
              <w:jc w:val="both"/>
              <w:rPr>
                <w:rFonts w:ascii="Times New Roman" w:hAnsi="Times New Roman"/>
                <w:sz w:val="24"/>
                <w:szCs w:val="24"/>
              </w:rPr>
            </w:pPr>
            <w:r w:rsidRPr="004B602D">
              <w:rPr>
                <w:rFonts w:ascii="Times New Roman" w:hAnsi="Times New Roman"/>
                <w:sz w:val="24"/>
                <w:szCs w:val="24"/>
              </w:rPr>
              <w:t xml:space="preserve"> Представление документов в ненадлежащий орган; </w:t>
            </w:r>
          </w:p>
          <w:p w:rsidR="007750F3" w:rsidRPr="00125749" w:rsidRDefault="007750F3" w:rsidP="007750F3">
            <w:pPr>
              <w:numPr>
                <w:ilvl w:val="0"/>
                <w:numId w:val="25"/>
              </w:numPr>
              <w:suppressAutoHyphens w:val="0"/>
              <w:spacing w:after="0" w:line="288" w:lineRule="atLeast"/>
              <w:ind w:left="0" w:firstLine="420"/>
              <w:jc w:val="both"/>
              <w:rPr>
                <w:rFonts w:ascii="Times New Roman" w:hAnsi="Times New Roman" w:cs="Times New Roman"/>
                <w:sz w:val="24"/>
                <w:szCs w:val="24"/>
              </w:rPr>
            </w:pPr>
            <w:r w:rsidRPr="004B602D">
              <w:rPr>
                <w:rFonts w:ascii="Times New Roman" w:hAnsi="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4E16B5" w:rsidRPr="00125749" w:rsidTr="00BB44E4">
        <w:tc>
          <w:tcPr>
            <w:tcW w:w="0" w:type="auto"/>
            <w:tcBorders>
              <w:top w:val="single" w:sz="6" w:space="0" w:color="000000"/>
              <w:left w:val="single" w:sz="6" w:space="0" w:color="000000"/>
              <w:bottom w:val="single" w:sz="6" w:space="0" w:color="000000"/>
            </w:tcBorders>
            <w:hideMark/>
          </w:tcPr>
          <w:p w:rsidR="007750F3" w:rsidRPr="00125749" w:rsidRDefault="00485738" w:rsidP="007E20F8">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7750F3" w:rsidRPr="00125749">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tcBorders>
            <w:hideMark/>
          </w:tcPr>
          <w:p w:rsidR="007750F3" w:rsidRPr="00125749" w:rsidRDefault="007750F3" w:rsidP="007E20F8">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4154" w:type="dxa"/>
            <w:tcBorders>
              <w:top w:val="single" w:sz="6" w:space="0" w:color="000000"/>
              <w:left w:val="single" w:sz="6" w:space="0" w:color="000000"/>
              <w:bottom w:val="single" w:sz="6" w:space="0" w:color="000000"/>
            </w:tcBorders>
            <w:hideMark/>
          </w:tcPr>
          <w:p w:rsidR="007750F3" w:rsidRPr="00125749" w:rsidRDefault="007750F3" w:rsidP="007E20F8">
            <w:pPr>
              <w:spacing w:after="0" w:line="288" w:lineRule="atLeast"/>
              <w:ind w:firstLine="341"/>
              <w:jc w:val="both"/>
              <w:rPr>
                <w:rFonts w:ascii="Times New Roman" w:hAnsi="Times New Roman" w:cs="Times New Roman"/>
                <w:sz w:val="24"/>
                <w:szCs w:val="24"/>
              </w:rPr>
            </w:pPr>
            <w:r w:rsidRPr="00125749">
              <w:rPr>
                <w:rFonts w:ascii="Times New Roman" w:hAnsi="Times New Roman" w:cs="Times New Roman"/>
                <w:sz w:val="24"/>
                <w:szCs w:val="24"/>
              </w:rPr>
              <w:t xml:space="preserve">1.Перечень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p w:rsidR="007750F3" w:rsidRPr="00125749" w:rsidRDefault="007750F3" w:rsidP="007E20F8">
            <w:pPr>
              <w:spacing w:after="0" w:line="288" w:lineRule="atLeast"/>
              <w:ind w:firstLine="341"/>
              <w:jc w:val="both"/>
              <w:rPr>
                <w:rFonts w:ascii="Times New Roman" w:hAnsi="Times New Roman" w:cs="Times New Roman"/>
                <w:sz w:val="24"/>
                <w:szCs w:val="24"/>
              </w:rPr>
            </w:pPr>
            <w:r w:rsidRPr="00125749">
              <w:rPr>
                <w:rFonts w:ascii="Times New Roman" w:hAnsi="Times New Roman" w:cs="Times New Roman"/>
                <w:sz w:val="24"/>
                <w:szCs w:val="24"/>
              </w:rPr>
              <w:t xml:space="preserve">2.Запрос о предоставлении услуги </w:t>
            </w:r>
            <w:r w:rsidRPr="00125749">
              <w:rPr>
                <w:rFonts w:ascii="Times New Roman" w:hAnsi="Times New Roman" w:cs="Times New Roman"/>
                <w:sz w:val="24"/>
                <w:szCs w:val="24"/>
              </w:rPr>
              <w:lastRenderedPageBreak/>
              <w:t xml:space="preserve">подан лицом, не имеющим полномочий представлять интересы заявителя </w:t>
            </w:r>
          </w:p>
        </w:tc>
        <w:tc>
          <w:tcPr>
            <w:tcW w:w="2956" w:type="dxa"/>
            <w:tcBorders>
              <w:top w:val="single" w:sz="6" w:space="0" w:color="000000"/>
              <w:left w:val="single" w:sz="6" w:space="0" w:color="000000"/>
              <w:bottom w:val="single" w:sz="6" w:space="0" w:color="000000"/>
            </w:tcBorders>
            <w:hideMark/>
          </w:tcPr>
          <w:p w:rsidR="007750F3" w:rsidRPr="00125749" w:rsidRDefault="007750F3" w:rsidP="007E20F8">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rsidR="007750F3" w:rsidRPr="00125749" w:rsidRDefault="007750F3" w:rsidP="007E20F8">
            <w:pPr>
              <w:spacing w:line="288" w:lineRule="atLeast"/>
              <w:jc w:val="both"/>
              <w:rPr>
                <w:rFonts w:ascii="Times New Roman" w:hAnsi="Times New Roman" w:cs="Times New Roman"/>
                <w:sz w:val="24"/>
                <w:szCs w:val="24"/>
              </w:rPr>
            </w:pPr>
            <w:r w:rsidRPr="00125749">
              <w:rPr>
                <w:rFonts w:ascii="Times New Roman" w:hAnsi="Times New Roman" w:cs="Times New Roman"/>
                <w:sz w:val="24"/>
                <w:szCs w:val="24"/>
              </w:rPr>
              <w:t xml:space="preserve">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tc>
      </w:tr>
    </w:tbl>
    <w:p w:rsidR="00723747" w:rsidRDefault="00723747"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7750F3" w:rsidRDefault="007750F3" w:rsidP="00AB1F5F">
      <w:pPr>
        <w:spacing w:after="0" w:line="240" w:lineRule="auto"/>
        <w:ind w:left="-142" w:firstLine="567"/>
        <w:jc w:val="center"/>
        <w:rPr>
          <w:rFonts w:ascii="Times New Roman" w:hAnsi="Times New Roman"/>
          <w:bCs/>
          <w:sz w:val="24"/>
          <w:szCs w:val="24"/>
          <w:lang w:eastAsia="ru-RU"/>
        </w:rPr>
      </w:pPr>
    </w:p>
    <w:p w:rsidR="004B602D" w:rsidRDefault="004B602D" w:rsidP="00AB1F5F">
      <w:pPr>
        <w:spacing w:after="0" w:line="240" w:lineRule="auto"/>
        <w:ind w:left="-142" w:firstLine="567"/>
        <w:jc w:val="center"/>
        <w:rPr>
          <w:rFonts w:ascii="Times New Roman" w:hAnsi="Times New Roman"/>
          <w:bCs/>
          <w:sz w:val="24"/>
          <w:szCs w:val="24"/>
          <w:lang w:eastAsia="ru-RU"/>
        </w:rPr>
      </w:pPr>
    </w:p>
    <w:p w:rsidR="000338CE" w:rsidRDefault="007750F3" w:rsidP="00AB1F5F">
      <w:pPr>
        <w:spacing w:after="0" w:line="240" w:lineRule="auto"/>
        <w:ind w:left="-142" w:firstLine="567"/>
        <w:jc w:val="center"/>
        <w:rPr>
          <w:rFonts w:ascii="Times New Roman" w:hAnsi="Times New Roman"/>
          <w:bCs/>
          <w:sz w:val="24"/>
          <w:szCs w:val="24"/>
          <w:lang w:eastAsia="ru-RU"/>
        </w:rPr>
        <w:sectPr w:rsidR="000338CE" w:rsidSect="0062118A">
          <w:footnotePr>
            <w:pos w:val="beneathText"/>
          </w:footnotePr>
          <w:pgSz w:w="16837" w:h="11905" w:orient="landscape" w:code="9"/>
          <w:pgMar w:top="1701" w:right="567" w:bottom="851" w:left="851" w:header="720" w:footer="720" w:gutter="0"/>
          <w:pgNumType w:start="14"/>
          <w:cols w:space="720"/>
          <w:docGrid w:linePitch="360"/>
        </w:sectPr>
      </w:pPr>
      <w:r>
        <w:rPr>
          <w:rFonts w:ascii="Times New Roman" w:hAnsi="Times New Roman"/>
          <w:bCs/>
          <w:sz w:val="24"/>
          <w:szCs w:val="24"/>
          <w:lang w:eastAsia="ru-RU"/>
        </w:rPr>
        <w:t>___________________________________________________________</w:t>
      </w:r>
    </w:p>
    <w:p w:rsidR="00620CBD" w:rsidRPr="00EB2374" w:rsidRDefault="00620CBD" w:rsidP="00620CBD">
      <w:pPr>
        <w:pStyle w:val="ConsPlusNormal1"/>
        <w:jc w:val="right"/>
        <w:outlineLvl w:val="1"/>
        <w:rPr>
          <w:szCs w:val="24"/>
        </w:rPr>
      </w:pPr>
      <w:r w:rsidRPr="00EB2374">
        <w:rPr>
          <w:szCs w:val="24"/>
        </w:rPr>
        <w:lastRenderedPageBreak/>
        <w:t>Приложение 5</w:t>
      </w:r>
    </w:p>
    <w:p w:rsidR="00620CBD" w:rsidRPr="00EB2374" w:rsidRDefault="00620CBD" w:rsidP="00620CBD">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620CBD" w:rsidRPr="00EB2374" w:rsidRDefault="00620CBD" w:rsidP="00620CBD">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804A88" w:rsidRDefault="00804A88" w:rsidP="00804A88">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13007B">
        <w:rPr>
          <w:rFonts w:ascii="Times New Roman" w:hAnsi="Times New Roman" w:cs="Times New Roman"/>
          <w:sz w:val="24"/>
          <w:szCs w:val="24"/>
        </w:rPr>
        <w:t>Направление уведомления о планируемом сносе</w:t>
      </w:r>
    </w:p>
    <w:p w:rsidR="00804A88" w:rsidRDefault="00804A88" w:rsidP="00804A88">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804A88" w:rsidRPr="00FF4A1D" w:rsidRDefault="00804A88" w:rsidP="00804A88">
      <w:pPr>
        <w:shd w:val="clear" w:color="auto" w:fill="FFFFFF"/>
        <w:spacing w:after="0" w:line="240" w:lineRule="auto"/>
        <w:ind w:firstLine="567"/>
        <w:jc w:val="right"/>
        <w:rPr>
          <w:rFonts w:ascii="Times New Roman" w:hAnsi="Times New Roman"/>
          <w:bCs/>
          <w:sz w:val="20"/>
          <w:szCs w:val="20"/>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620CBD" w:rsidRPr="00735B7C" w:rsidRDefault="00620CBD" w:rsidP="00620CBD">
      <w:pPr>
        <w:spacing w:after="0" w:line="240" w:lineRule="auto"/>
        <w:jc w:val="center"/>
        <w:rPr>
          <w:rFonts w:ascii="Times New Roman" w:eastAsia="Times New Roman" w:hAnsi="Times New Roman" w:cs="Times New Roman"/>
          <w:sz w:val="24"/>
          <w:szCs w:val="24"/>
        </w:rPr>
      </w:pPr>
    </w:p>
    <w:p w:rsidR="00804A88" w:rsidRDefault="00620CBD" w:rsidP="00804A88">
      <w:pPr>
        <w:spacing w:after="0" w:line="240" w:lineRule="auto"/>
        <w:ind w:right="-2"/>
        <w:jc w:val="center"/>
        <w:rPr>
          <w:rFonts w:ascii="Times New Roman" w:hAnsi="Times New Roman" w:cs="Times New Roman"/>
          <w:b/>
          <w:bCs/>
          <w:sz w:val="24"/>
          <w:szCs w:val="24"/>
        </w:rPr>
      </w:pPr>
      <w:r w:rsidRPr="00620CBD">
        <w:rPr>
          <w:rFonts w:ascii="Times New Roman" w:hAnsi="Times New Roman" w:cs="Times New Roman"/>
          <w:b/>
          <w:sz w:val="24"/>
          <w:szCs w:val="24"/>
        </w:rPr>
        <w:t xml:space="preserve">Форма </w:t>
      </w:r>
      <w:r w:rsidR="00804A88">
        <w:rPr>
          <w:rFonts w:ascii="Times New Roman" w:hAnsi="Times New Roman" w:cs="Times New Roman"/>
          <w:b/>
          <w:sz w:val="24"/>
          <w:szCs w:val="24"/>
        </w:rPr>
        <w:t>у</w:t>
      </w:r>
      <w:r w:rsidR="00804A88" w:rsidRPr="000338CE">
        <w:rPr>
          <w:rFonts w:ascii="Times New Roman" w:hAnsi="Times New Roman" w:cs="Times New Roman"/>
          <w:b/>
          <w:bCs/>
          <w:sz w:val="24"/>
          <w:szCs w:val="24"/>
        </w:rPr>
        <w:t>ведомлени</w:t>
      </w:r>
      <w:r w:rsidR="00804A88">
        <w:rPr>
          <w:rFonts w:ascii="Times New Roman" w:hAnsi="Times New Roman" w:cs="Times New Roman"/>
          <w:b/>
          <w:bCs/>
          <w:sz w:val="24"/>
          <w:szCs w:val="24"/>
        </w:rPr>
        <w:t>я</w:t>
      </w:r>
      <w:r w:rsidR="00804A88" w:rsidRPr="000338CE">
        <w:rPr>
          <w:rFonts w:ascii="Times New Roman" w:hAnsi="Times New Roman" w:cs="Times New Roman"/>
          <w:b/>
          <w:bCs/>
          <w:sz w:val="24"/>
          <w:szCs w:val="24"/>
        </w:rPr>
        <w:t xml:space="preserve"> </w:t>
      </w:r>
    </w:p>
    <w:p w:rsidR="00804A88" w:rsidRPr="000338CE" w:rsidRDefault="00804A88" w:rsidP="00804A88">
      <w:pPr>
        <w:spacing w:after="0" w:line="240" w:lineRule="auto"/>
        <w:ind w:right="-2"/>
        <w:jc w:val="center"/>
        <w:rPr>
          <w:rFonts w:ascii="Times New Roman" w:hAnsi="Times New Roman" w:cs="Times New Roman"/>
          <w:b/>
          <w:bCs/>
          <w:sz w:val="24"/>
          <w:szCs w:val="24"/>
        </w:rPr>
      </w:pPr>
      <w:r w:rsidRPr="000338CE">
        <w:rPr>
          <w:rFonts w:ascii="Times New Roman" w:hAnsi="Times New Roman" w:cs="Times New Roman"/>
          <w:b/>
          <w:bCs/>
          <w:sz w:val="24"/>
          <w:szCs w:val="24"/>
        </w:rPr>
        <w:t>о планируемом сносе объекта капитального строительства</w:t>
      </w:r>
    </w:p>
    <w:p w:rsidR="00804A88" w:rsidRDefault="00804A88" w:rsidP="00804A88">
      <w:pPr>
        <w:suppressAutoHyphens w:val="0"/>
        <w:spacing w:after="0" w:line="288" w:lineRule="atLeast"/>
        <w:jc w:val="right"/>
        <w:rPr>
          <w:rFonts w:ascii="Times New Roman" w:eastAsia="Times New Roman" w:hAnsi="Times New Roman" w:cs="Times New Roman"/>
          <w:sz w:val="24"/>
          <w:szCs w:val="24"/>
          <w:lang w:eastAsia="ru-RU"/>
        </w:rPr>
      </w:pPr>
    </w:p>
    <w:p w:rsidR="00E04BAB" w:rsidRPr="00E04BAB" w:rsidRDefault="00804A88" w:rsidP="00804A88">
      <w:pPr>
        <w:suppressAutoHyphens w:val="0"/>
        <w:spacing w:after="0" w:line="288"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04BAB" w:rsidRPr="00E04BAB">
        <w:rPr>
          <w:rFonts w:ascii="Times New Roman" w:eastAsia="Times New Roman" w:hAnsi="Times New Roman" w:cs="Times New Roman"/>
          <w:sz w:val="24"/>
          <w:szCs w:val="24"/>
          <w:lang w:eastAsia="ru-RU"/>
        </w:rPr>
        <w:t>Форма утверждена</w:t>
      </w:r>
    </w:p>
    <w:p w:rsidR="00804A88" w:rsidRDefault="00E04BAB" w:rsidP="00804A88">
      <w:pPr>
        <w:suppressAutoHyphens w:val="0"/>
        <w:spacing w:after="0" w:line="288" w:lineRule="atLeast"/>
        <w:jc w:val="right"/>
        <w:rPr>
          <w:rFonts w:ascii="Times New Roman" w:eastAsia="Times New Roman" w:hAnsi="Times New Roman" w:cs="Times New Roman"/>
          <w:sz w:val="24"/>
          <w:szCs w:val="24"/>
          <w:lang w:eastAsia="ru-RU"/>
        </w:rPr>
      </w:pPr>
      <w:r w:rsidRPr="00E04BAB">
        <w:rPr>
          <w:rFonts w:ascii="Times New Roman" w:eastAsia="Times New Roman" w:hAnsi="Times New Roman" w:cs="Times New Roman"/>
          <w:sz w:val="24"/>
          <w:szCs w:val="24"/>
          <w:lang w:eastAsia="ru-RU"/>
        </w:rPr>
        <w:t xml:space="preserve">Приказом Министерства строительства и </w:t>
      </w:r>
    </w:p>
    <w:p w:rsidR="00804A88" w:rsidRDefault="00E04BAB" w:rsidP="00804A88">
      <w:pPr>
        <w:suppressAutoHyphens w:val="0"/>
        <w:spacing w:after="0" w:line="288" w:lineRule="atLeast"/>
        <w:jc w:val="right"/>
        <w:rPr>
          <w:rFonts w:ascii="Times New Roman" w:eastAsia="Times New Roman" w:hAnsi="Times New Roman" w:cs="Times New Roman"/>
          <w:sz w:val="24"/>
          <w:szCs w:val="24"/>
          <w:lang w:eastAsia="ru-RU"/>
        </w:rPr>
      </w:pPr>
      <w:r w:rsidRPr="00E04BAB">
        <w:rPr>
          <w:rFonts w:ascii="Times New Roman" w:eastAsia="Times New Roman" w:hAnsi="Times New Roman" w:cs="Times New Roman"/>
          <w:sz w:val="24"/>
          <w:szCs w:val="24"/>
          <w:lang w:eastAsia="ru-RU"/>
        </w:rPr>
        <w:t>жилищн</w:t>
      </w:r>
      <w:proofErr w:type="gramStart"/>
      <w:r w:rsidRPr="00E04BAB">
        <w:rPr>
          <w:rFonts w:ascii="Times New Roman" w:eastAsia="Times New Roman" w:hAnsi="Times New Roman" w:cs="Times New Roman"/>
          <w:sz w:val="24"/>
          <w:szCs w:val="24"/>
          <w:lang w:eastAsia="ru-RU"/>
        </w:rPr>
        <w:t>о</w:t>
      </w:r>
      <w:r w:rsidR="009E480F">
        <w:rPr>
          <w:rFonts w:ascii="Times New Roman" w:eastAsia="Times New Roman" w:hAnsi="Times New Roman" w:cs="Times New Roman"/>
          <w:sz w:val="24"/>
          <w:szCs w:val="24"/>
          <w:lang w:eastAsia="ru-RU"/>
        </w:rPr>
        <w:t>-</w:t>
      </w:r>
      <w:proofErr w:type="gramEnd"/>
      <w:r w:rsidRPr="00E04BAB">
        <w:rPr>
          <w:rFonts w:ascii="Times New Roman" w:eastAsia="Times New Roman" w:hAnsi="Times New Roman" w:cs="Times New Roman"/>
          <w:sz w:val="24"/>
          <w:szCs w:val="24"/>
          <w:lang w:eastAsia="ru-RU"/>
        </w:rPr>
        <w:t xml:space="preserve"> коммунального хозяйства </w:t>
      </w:r>
    </w:p>
    <w:p w:rsidR="00E04BAB" w:rsidRPr="00E04BAB" w:rsidRDefault="00E04BAB" w:rsidP="00804A88">
      <w:pPr>
        <w:suppressAutoHyphens w:val="0"/>
        <w:spacing w:after="0" w:line="288" w:lineRule="atLeast"/>
        <w:jc w:val="right"/>
        <w:rPr>
          <w:rFonts w:ascii="Times New Roman" w:eastAsia="Times New Roman" w:hAnsi="Times New Roman" w:cs="Times New Roman"/>
          <w:sz w:val="24"/>
          <w:szCs w:val="24"/>
          <w:lang w:eastAsia="ru-RU"/>
        </w:rPr>
      </w:pPr>
      <w:r w:rsidRPr="00E04BAB">
        <w:rPr>
          <w:rFonts w:ascii="Times New Roman" w:eastAsia="Times New Roman" w:hAnsi="Times New Roman" w:cs="Times New Roman"/>
          <w:sz w:val="24"/>
          <w:szCs w:val="24"/>
          <w:lang w:eastAsia="ru-RU"/>
        </w:rPr>
        <w:t xml:space="preserve">Российской Федерации от 24 января 2019 года </w:t>
      </w:r>
      <w:r w:rsidR="00EC6F49">
        <w:rPr>
          <w:rFonts w:ascii="Times New Roman" w:eastAsia="Times New Roman" w:hAnsi="Times New Roman" w:cs="Times New Roman"/>
          <w:sz w:val="24"/>
          <w:szCs w:val="24"/>
          <w:lang w:eastAsia="ru-RU"/>
        </w:rPr>
        <w:t>№</w:t>
      </w:r>
      <w:r w:rsidRPr="00E04BAB">
        <w:rPr>
          <w:rFonts w:ascii="Times New Roman" w:eastAsia="Times New Roman" w:hAnsi="Times New Roman" w:cs="Times New Roman"/>
          <w:sz w:val="24"/>
          <w:szCs w:val="24"/>
          <w:lang w:eastAsia="ru-RU"/>
        </w:rPr>
        <w:t xml:space="preserve"> 34/</w:t>
      </w:r>
      <w:proofErr w:type="spellStart"/>
      <w:proofErr w:type="gramStart"/>
      <w:r w:rsidRPr="00E04BAB">
        <w:rPr>
          <w:rFonts w:ascii="Times New Roman" w:eastAsia="Times New Roman" w:hAnsi="Times New Roman" w:cs="Times New Roman"/>
          <w:sz w:val="24"/>
          <w:szCs w:val="24"/>
          <w:lang w:eastAsia="ru-RU"/>
        </w:rPr>
        <w:t>пр</w:t>
      </w:r>
      <w:proofErr w:type="spellEnd"/>
      <w:proofErr w:type="gramEnd"/>
    </w:p>
    <w:p w:rsidR="00620CBD" w:rsidRPr="00620CBD" w:rsidRDefault="00620CBD" w:rsidP="00620CBD">
      <w:pPr>
        <w:spacing w:after="0" w:line="240" w:lineRule="auto"/>
        <w:ind w:right="-2"/>
        <w:jc w:val="center"/>
        <w:rPr>
          <w:rFonts w:ascii="Times New Roman" w:hAnsi="Times New Roman" w:cs="Times New Roman"/>
          <w:b/>
          <w:sz w:val="24"/>
          <w:szCs w:val="24"/>
        </w:rPr>
      </w:pPr>
    </w:p>
    <w:p w:rsidR="00620CBD" w:rsidRDefault="00620CBD" w:rsidP="00620CBD">
      <w:pPr>
        <w:spacing w:after="0" w:line="240" w:lineRule="auto"/>
        <w:ind w:right="-2"/>
        <w:jc w:val="right"/>
        <w:rPr>
          <w:rFonts w:ascii="Times New Roman" w:hAnsi="Times New Roman" w:cs="Times New Roman"/>
          <w:sz w:val="24"/>
          <w:szCs w:val="24"/>
        </w:rPr>
      </w:pPr>
    </w:p>
    <w:p w:rsidR="00620CBD" w:rsidRDefault="00620CBD" w:rsidP="00620CBD">
      <w:pPr>
        <w:spacing w:after="0" w:line="240" w:lineRule="auto"/>
        <w:ind w:right="-2"/>
        <w:jc w:val="right"/>
        <w:rPr>
          <w:rFonts w:ascii="Times New Roman" w:hAnsi="Times New Roman" w:cs="Times New Roman"/>
          <w:sz w:val="24"/>
          <w:szCs w:val="24"/>
        </w:rPr>
      </w:pPr>
    </w:p>
    <w:p w:rsidR="000338CE" w:rsidRPr="000338CE" w:rsidRDefault="000338CE" w:rsidP="000338CE">
      <w:pPr>
        <w:spacing w:after="240"/>
        <w:jc w:val="center"/>
        <w:rPr>
          <w:rFonts w:ascii="Times New Roman" w:hAnsi="Times New Roman" w:cs="Times New Roman"/>
          <w:b/>
          <w:bCs/>
          <w:sz w:val="24"/>
          <w:szCs w:val="24"/>
        </w:rPr>
      </w:pPr>
      <w:r w:rsidRPr="000338CE">
        <w:rPr>
          <w:rFonts w:ascii="Times New Roman" w:hAnsi="Times New Roman" w:cs="Times New Roman"/>
          <w:b/>
          <w:bCs/>
          <w:sz w:val="24"/>
          <w:szCs w:val="24"/>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338CE" w:rsidRPr="000338CE" w:rsidTr="007E20F8">
        <w:trPr>
          <w:jc w:val="right"/>
        </w:trPr>
        <w:tc>
          <w:tcPr>
            <w:tcW w:w="227" w:type="dxa"/>
            <w:tcBorders>
              <w:top w:val="nil"/>
              <w:left w:val="nil"/>
              <w:bottom w:val="nil"/>
              <w:right w:val="nil"/>
            </w:tcBorders>
            <w:vAlign w:val="bottom"/>
          </w:tcPr>
          <w:p w:rsidR="000338CE" w:rsidRPr="000338CE" w:rsidRDefault="000338CE" w:rsidP="000338CE">
            <w:pPr>
              <w:jc w:val="right"/>
              <w:rPr>
                <w:rFonts w:ascii="Times New Roman" w:hAnsi="Times New Roman" w:cs="Times New Roman"/>
                <w:sz w:val="24"/>
                <w:szCs w:val="24"/>
              </w:rPr>
            </w:pPr>
            <w:r w:rsidRPr="000338CE">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0338CE" w:rsidRPr="000338CE" w:rsidRDefault="000338CE" w:rsidP="000338CE">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0338CE" w:rsidRPr="000338CE" w:rsidRDefault="000338CE" w:rsidP="000338CE">
            <w:pPr>
              <w:rPr>
                <w:rFonts w:ascii="Times New Roman" w:hAnsi="Times New Roman" w:cs="Times New Roman"/>
                <w:sz w:val="24"/>
                <w:szCs w:val="24"/>
              </w:rPr>
            </w:pPr>
            <w:r w:rsidRPr="000338CE">
              <w:rPr>
                <w:rFonts w:ascii="Times New Roman" w:hAnsi="Times New Roman" w:cs="Times New Roman"/>
                <w:sz w:val="24"/>
                <w:szCs w:val="24"/>
              </w:rPr>
              <w:t>»</w:t>
            </w:r>
          </w:p>
        </w:tc>
        <w:tc>
          <w:tcPr>
            <w:tcW w:w="1361" w:type="dxa"/>
            <w:tcBorders>
              <w:top w:val="nil"/>
              <w:left w:val="nil"/>
              <w:bottom w:val="single" w:sz="4" w:space="0" w:color="auto"/>
              <w:right w:val="nil"/>
            </w:tcBorders>
            <w:vAlign w:val="bottom"/>
          </w:tcPr>
          <w:p w:rsidR="000338CE" w:rsidRPr="000338CE" w:rsidRDefault="000338CE" w:rsidP="000338CE">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0338CE" w:rsidRPr="000338CE" w:rsidRDefault="000338CE" w:rsidP="000338CE">
            <w:pPr>
              <w:jc w:val="right"/>
              <w:rPr>
                <w:rFonts w:ascii="Times New Roman" w:hAnsi="Times New Roman" w:cs="Times New Roman"/>
                <w:sz w:val="24"/>
                <w:szCs w:val="24"/>
              </w:rPr>
            </w:pPr>
            <w:r w:rsidRPr="000338CE">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0338CE" w:rsidRPr="000338CE" w:rsidRDefault="000338CE" w:rsidP="000338CE">
            <w:pPr>
              <w:rPr>
                <w:rFonts w:ascii="Times New Roman" w:hAnsi="Times New Roman" w:cs="Times New Roman"/>
                <w:sz w:val="24"/>
                <w:szCs w:val="24"/>
              </w:rPr>
            </w:pPr>
          </w:p>
        </w:tc>
        <w:tc>
          <w:tcPr>
            <w:tcW w:w="340" w:type="dxa"/>
            <w:tcBorders>
              <w:top w:val="nil"/>
              <w:left w:val="nil"/>
              <w:bottom w:val="nil"/>
              <w:right w:val="nil"/>
            </w:tcBorders>
            <w:vAlign w:val="bottom"/>
          </w:tcPr>
          <w:p w:rsidR="000338CE" w:rsidRPr="000338CE" w:rsidRDefault="000338CE" w:rsidP="000338CE">
            <w:pPr>
              <w:ind w:left="57"/>
              <w:rPr>
                <w:rFonts w:ascii="Times New Roman" w:hAnsi="Times New Roman" w:cs="Times New Roman"/>
                <w:sz w:val="24"/>
                <w:szCs w:val="24"/>
              </w:rPr>
            </w:pPr>
            <w:proofErr w:type="gramStart"/>
            <w:r w:rsidRPr="000338CE">
              <w:rPr>
                <w:rFonts w:ascii="Times New Roman" w:hAnsi="Times New Roman" w:cs="Times New Roman"/>
                <w:sz w:val="24"/>
                <w:szCs w:val="24"/>
              </w:rPr>
              <w:t>г</w:t>
            </w:r>
            <w:proofErr w:type="gramEnd"/>
            <w:r w:rsidRPr="000338CE">
              <w:rPr>
                <w:rFonts w:ascii="Times New Roman" w:hAnsi="Times New Roman" w:cs="Times New Roman"/>
                <w:sz w:val="24"/>
                <w:szCs w:val="24"/>
              </w:rPr>
              <w:t>.</w:t>
            </w:r>
          </w:p>
        </w:tc>
      </w:tr>
    </w:tbl>
    <w:p w:rsidR="000338CE" w:rsidRPr="000338CE" w:rsidRDefault="000338CE" w:rsidP="000338CE">
      <w:pPr>
        <w:spacing w:before="240"/>
        <w:jc w:val="center"/>
        <w:rPr>
          <w:rFonts w:ascii="Times New Roman" w:hAnsi="Times New Roman" w:cs="Times New Roman"/>
          <w:sz w:val="24"/>
          <w:szCs w:val="24"/>
        </w:rPr>
      </w:pPr>
    </w:p>
    <w:p w:rsidR="000338CE" w:rsidRPr="000338CE" w:rsidRDefault="000338CE" w:rsidP="000338CE">
      <w:pPr>
        <w:pBdr>
          <w:top w:val="single" w:sz="4" w:space="1" w:color="auto"/>
        </w:pBdr>
        <w:rPr>
          <w:rFonts w:ascii="Times New Roman" w:hAnsi="Times New Roman" w:cs="Times New Roman"/>
          <w:sz w:val="24"/>
          <w:szCs w:val="24"/>
        </w:rPr>
      </w:pPr>
    </w:p>
    <w:p w:rsidR="000338CE" w:rsidRPr="000338CE" w:rsidRDefault="000338CE" w:rsidP="000338CE">
      <w:pPr>
        <w:jc w:val="center"/>
        <w:rPr>
          <w:rFonts w:ascii="Times New Roman" w:hAnsi="Times New Roman" w:cs="Times New Roman"/>
          <w:sz w:val="24"/>
          <w:szCs w:val="24"/>
        </w:rPr>
      </w:pPr>
    </w:p>
    <w:p w:rsidR="000338CE" w:rsidRPr="000338CE" w:rsidRDefault="000338CE" w:rsidP="000338CE">
      <w:pPr>
        <w:pBdr>
          <w:top w:val="single" w:sz="4" w:space="1" w:color="auto"/>
        </w:pBdr>
        <w:spacing w:after="240"/>
        <w:jc w:val="center"/>
        <w:rPr>
          <w:rFonts w:ascii="Times New Roman" w:hAnsi="Times New Roman" w:cs="Times New Roman"/>
          <w:sz w:val="24"/>
          <w:szCs w:val="24"/>
        </w:rPr>
      </w:pPr>
      <w:r w:rsidRPr="000338CE">
        <w:rPr>
          <w:rFonts w:ascii="Times New Roman" w:hAnsi="Times New Roman" w:cs="Times New Roman"/>
          <w:sz w:val="24"/>
          <w:szCs w:val="24"/>
        </w:rPr>
        <w:t>(наименование органа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0338CE" w:rsidRPr="000338CE" w:rsidRDefault="000338CE" w:rsidP="000338CE">
      <w:pPr>
        <w:spacing w:after="120"/>
        <w:jc w:val="center"/>
        <w:rPr>
          <w:rFonts w:ascii="Times New Roman" w:hAnsi="Times New Roman" w:cs="Times New Roman"/>
          <w:b/>
          <w:bCs/>
          <w:sz w:val="24"/>
          <w:szCs w:val="24"/>
        </w:rPr>
      </w:pPr>
      <w:r w:rsidRPr="000338CE">
        <w:rPr>
          <w:rFonts w:ascii="Times New Roman" w:hAnsi="Times New Roman" w:cs="Times New Roman"/>
          <w:b/>
          <w:bCs/>
          <w:sz w:val="24"/>
          <w:szCs w:val="24"/>
        </w:rPr>
        <w:t>1. Сведения о застройщике, техническом заказчике</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4734"/>
      </w:tblGrid>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1.1</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Сведения о физическом лице,</w:t>
            </w:r>
            <w:r w:rsidRPr="000338CE">
              <w:rPr>
                <w:rFonts w:ascii="Times New Roman" w:hAnsi="Times New Roman" w:cs="Times New Roman"/>
                <w:sz w:val="24"/>
                <w:szCs w:val="24"/>
              </w:rPr>
              <w:br/>
              <w:t>в случае если застройщиком является физическое лицо:</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1.1.1</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Фамилия, имя, отчество (при наличии)</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1.1.2</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Место жительства</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1.1.3</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Реквизиты документа, удостоверяющего личность</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1.2</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Сведения о юридическом лице,</w:t>
            </w:r>
            <w:r w:rsidRPr="000338CE">
              <w:rPr>
                <w:rFonts w:ascii="Times New Roman" w:hAnsi="Times New Roman" w:cs="Times New Roman"/>
                <w:sz w:val="24"/>
                <w:szCs w:val="24"/>
              </w:rPr>
              <w:br/>
              <w:t xml:space="preserve">в случае если застройщиком или техническим заказчиком является </w:t>
            </w:r>
            <w:r w:rsidRPr="000338CE">
              <w:rPr>
                <w:rFonts w:ascii="Times New Roman" w:hAnsi="Times New Roman" w:cs="Times New Roman"/>
                <w:sz w:val="24"/>
                <w:szCs w:val="24"/>
              </w:rPr>
              <w:lastRenderedPageBreak/>
              <w:t>юридическое лицо:</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lastRenderedPageBreak/>
              <w:t>1.2.1</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Наименование</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1.2.2</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Место нахождения</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1.2.3</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Государственный регистрационный номер записи</w:t>
            </w:r>
            <w:r w:rsidRPr="000338CE">
              <w:rPr>
                <w:rFonts w:ascii="Times New Roman" w:hAnsi="Times New Roman" w:cs="Times New Roman"/>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1.2.4</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Идентификационный номер налогоплательщика,</w:t>
            </w:r>
            <w:r w:rsidRPr="000338CE">
              <w:rPr>
                <w:rFonts w:ascii="Times New Roman" w:hAnsi="Times New Roman" w:cs="Times New Roman"/>
                <w:sz w:val="24"/>
                <w:szCs w:val="24"/>
              </w:rPr>
              <w:br/>
              <w:t>за исключением случая, если заявителем является иностранное юридическое лицо</w:t>
            </w:r>
          </w:p>
        </w:tc>
        <w:tc>
          <w:tcPr>
            <w:tcW w:w="4734" w:type="dxa"/>
          </w:tcPr>
          <w:p w:rsidR="000338CE" w:rsidRPr="000338CE" w:rsidRDefault="000338CE" w:rsidP="000338CE">
            <w:pPr>
              <w:ind w:left="57"/>
              <w:rPr>
                <w:rFonts w:ascii="Times New Roman" w:hAnsi="Times New Roman" w:cs="Times New Roman"/>
                <w:sz w:val="24"/>
                <w:szCs w:val="24"/>
              </w:rPr>
            </w:pPr>
          </w:p>
        </w:tc>
      </w:tr>
    </w:tbl>
    <w:p w:rsidR="000338CE" w:rsidRPr="000338CE" w:rsidRDefault="000338CE" w:rsidP="000338CE">
      <w:pPr>
        <w:spacing w:before="240" w:after="120"/>
        <w:jc w:val="center"/>
        <w:rPr>
          <w:rFonts w:ascii="Times New Roman" w:hAnsi="Times New Roman" w:cs="Times New Roman"/>
          <w:b/>
          <w:bCs/>
          <w:sz w:val="24"/>
          <w:szCs w:val="24"/>
        </w:rPr>
      </w:pPr>
      <w:r w:rsidRPr="000338CE">
        <w:rPr>
          <w:rFonts w:ascii="Times New Roman" w:hAnsi="Times New Roman" w:cs="Times New Roman"/>
          <w:b/>
          <w:bCs/>
          <w:sz w:val="24"/>
          <w:szCs w:val="24"/>
        </w:rPr>
        <w:t>2. Сведения о земельном участке</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4734"/>
      </w:tblGrid>
      <w:tr w:rsidR="000338CE" w:rsidRPr="000338CE" w:rsidTr="00D20465">
        <w:trPr>
          <w:cantSplit/>
        </w:trPr>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2.1</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Кадастровый номер земельного участка (при наличии)</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rPr>
          <w:cantSplit/>
        </w:trPr>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2.2</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Адрес или описание местоположения земельного участка</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rPr>
          <w:cantSplit/>
        </w:trPr>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2.3</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Сведения о праве застройщика</w:t>
            </w:r>
            <w:r w:rsidRPr="000338CE">
              <w:rPr>
                <w:rFonts w:ascii="Times New Roman" w:hAnsi="Times New Roman" w:cs="Times New Roman"/>
                <w:sz w:val="24"/>
                <w:szCs w:val="24"/>
              </w:rPr>
              <w:br/>
              <w:t>на земельный участок (правоустанавливающие документы)</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rPr>
          <w:cantSplit/>
        </w:trPr>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2.4</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Сведения о наличии прав иных лиц на земельный участок (при наличии таких лиц)</w:t>
            </w:r>
          </w:p>
        </w:tc>
        <w:tc>
          <w:tcPr>
            <w:tcW w:w="4734" w:type="dxa"/>
          </w:tcPr>
          <w:p w:rsidR="000338CE" w:rsidRPr="000338CE" w:rsidRDefault="000338CE" w:rsidP="000338CE">
            <w:pPr>
              <w:ind w:left="57"/>
              <w:rPr>
                <w:rFonts w:ascii="Times New Roman" w:hAnsi="Times New Roman" w:cs="Times New Roman"/>
                <w:sz w:val="24"/>
                <w:szCs w:val="24"/>
              </w:rPr>
            </w:pPr>
          </w:p>
        </w:tc>
      </w:tr>
    </w:tbl>
    <w:p w:rsidR="000338CE" w:rsidRPr="000338CE" w:rsidRDefault="000338CE" w:rsidP="000338CE">
      <w:pPr>
        <w:spacing w:before="240" w:after="120"/>
        <w:jc w:val="center"/>
        <w:rPr>
          <w:rFonts w:ascii="Times New Roman" w:hAnsi="Times New Roman" w:cs="Times New Roman"/>
          <w:b/>
          <w:bCs/>
          <w:sz w:val="24"/>
          <w:szCs w:val="24"/>
        </w:rPr>
      </w:pPr>
      <w:r w:rsidRPr="000338CE">
        <w:rPr>
          <w:rFonts w:ascii="Times New Roman" w:hAnsi="Times New Roman" w:cs="Times New Roman"/>
          <w:b/>
          <w:bCs/>
          <w:sz w:val="24"/>
          <w:szCs w:val="24"/>
        </w:rPr>
        <w:t>3. Сведения об объекте капитального строительства, подлежащем сносу</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4734"/>
      </w:tblGrid>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3.1</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Кадастровый номер объекта капитального строительства (при наличии)</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3.2</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Сведения о праве застройщика</w:t>
            </w:r>
            <w:r w:rsidRPr="000338CE">
              <w:rPr>
                <w:rFonts w:ascii="Times New Roman" w:hAnsi="Times New Roman" w:cs="Times New Roman"/>
                <w:sz w:val="24"/>
                <w:szCs w:val="24"/>
              </w:rPr>
              <w:br/>
              <w:t xml:space="preserve">на объект капитального </w:t>
            </w:r>
            <w:r w:rsidRPr="000338CE">
              <w:rPr>
                <w:rFonts w:ascii="Times New Roman" w:hAnsi="Times New Roman" w:cs="Times New Roman"/>
                <w:sz w:val="24"/>
                <w:szCs w:val="24"/>
              </w:rPr>
              <w:lastRenderedPageBreak/>
              <w:t>строительства (правоустанавливающие документы)</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lastRenderedPageBreak/>
              <w:t>3.3</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Сведения о наличии прав иных лиц на объект капитального строительства (при наличии таких лиц)</w:t>
            </w:r>
          </w:p>
        </w:tc>
        <w:tc>
          <w:tcPr>
            <w:tcW w:w="4734" w:type="dxa"/>
          </w:tcPr>
          <w:p w:rsidR="000338CE" w:rsidRPr="000338CE" w:rsidRDefault="000338CE" w:rsidP="000338CE">
            <w:pPr>
              <w:ind w:left="57"/>
              <w:rPr>
                <w:rFonts w:ascii="Times New Roman" w:hAnsi="Times New Roman" w:cs="Times New Roman"/>
                <w:sz w:val="24"/>
                <w:szCs w:val="24"/>
              </w:rPr>
            </w:pPr>
          </w:p>
        </w:tc>
      </w:tr>
      <w:tr w:rsidR="000338CE" w:rsidRPr="000338CE" w:rsidTr="00D20465">
        <w:tc>
          <w:tcPr>
            <w:tcW w:w="851" w:type="dxa"/>
          </w:tcPr>
          <w:p w:rsidR="000338CE" w:rsidRPr="000338CE" w:rsidRDefault="000338CE" w:rsidP="000338CE">
            <w:pPr>
              <w:ind w:left="57"/>
              <w:rPr>
                <w:rFonts w:ascii="Times New Roman" w:hAnsi="Times New Roman" w:cs="Times New Roman"/>
                <w:sz w:val="24"/>
                <w:szCs w:val="24"/>
              </w:rPr>
            </w:pPr>
            <w:r w:rsidRPr="000338CE">
              <w:rPr>
                <w:rFonts w:ascii="Times New Roman" w:hAnsi="Times New Roman" w:cs="Times New Roman"/>
                <w:sz w:val="24"/>
                <w:szCs w:val="24"/>
              </w:rPr>
              <w:t>3.4</w:t>
            </w:r>
          </w:p>
        </w:tc>
        <w:tc>
          <w:tcPr>
            <w:tcW w:w="3799" w:type="dxa"/>
          </w:tcPr>
          <w:p w:rsidR="000338CE" w:rsidRPr="000338CE" w:rsidRDefault="000338CE" w:rsidP="000338CE">
            <w:pPr>
              <w:ind w:left="57"/>
              <w:jc w:val="both"/>
              <w:rPr>
                <w:rFonts w:ascii="Times New Roman" w:hAnsi="Times New Roman" w:cs="Times New Roman"/>
                <w:sz w:val="24"/>
                <w:szCs w:val="24"/>
              </w:rPr>
            </w:pPr>
            <w:r w:rsidRPr="000338CE">
              <w:rPr>
                <w:rFonts w:ascii="Times New Roman" w:hAnsi="Times New Roman" w:cs="Times New Roman"/>
                <w:sz w:val="24"/>
                <w:szCs w:val="24"/>
              </w:rPr>
              <w:t>Сведения о решении суда или органа местного самоуправления</w:t>
            </w:r>
            <w:r w:rsidRPr="000338CE">
              <w:rPr>
                <w:rFonts w:ascii="Times New Roman" w:hAnsi="Times New Roman" w:cs="Times New Roman"/>
                <w:sz w:val="24"/>
                <w:szCs w:val="24"/>
              </w:rPr>
              <w:br/>
              <w:t xml:space="preserve">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0338CE">
              <w:rPr>
                <w:rFonts w:ascii="Times New Roman" w:hAnsi="Times New Roman" w:cs="Times New Roman"/>
                <w:sz w:val="24"/>
                <w:szCs w:val="24"/>
              </w:rPr>
              <w:t>таких</w:t>
            </w:r>
            <w:proofErr w:type="gramEnd"/>
            <w:r w:rsidRPr="000338CE">
              <w:rPr>
                <w:rFonts w:ascii="Times New Roman" w:hAnsi="Times New Roman" w:cs="Times New Roman"/>
                <w:sz w:val="24"/>
                <w:szCs w:val="24"/>
              </w:rPr>
              <w:t xml:space="preserve"> решения либо обязательства)</w:t>
            </w:r>
          </w:p>
        </w:tc>
        <w:tc>
          <w:tcPr>
            <w:tcW w:w="4734" w:type="dxa"/>
          </w:tcPr>
          <w:p w:rsidR="000338CE" w:rsidRPr="000338CE" w:rsidRDefault="000338CE" w:rsidP="000338CE">
            <w:pPr>
              <w:ind w:left="57"/>
              <w:rPr>
                <w:rFonts w:ascii="Times New Roman" w:hAnsi="Times New Roman" w:cs="Times New Roman"/>
                <w:sz w:val="24"/>
                <w:szCs w:val="24"/>
              </w:rPr>
            </w:pPr>
          </w:p>
        </w:tc>
      </w:tr>
    </w:tbl>
    <w:p w:rsidR="000338CE" w:rsidRPr="000338CE" w:rsidRDefault="000338CE" w:rsidP="00D20465">
      <w:pPr>
        <w:spacing w:before="240"/>
        <w:rPr>
          <w:rFonts w:ascii="Times New Roman" w:hAnsi="Times New Roman" w:cs="Times New Roman"/>
          <w:sz w:val="24"/>
          <w:szCs w:val="24"/>
        </w:rPr>
      </w:pPr>
      <w:r w:rsidRPr="000338CE">
        <w:rPr>
          <w:rFonts w:ascii="Times New Roman" w:hAnsi="Times New Roman" w:cs="Times New Roman"/>
          <w:sz w:val="24"/>
          <w:szCs w:val="24"/>
        </w:rPr>
        <w:t xml:space="preserve">Почтовый адрес и (или) адрес электронной почты для связи: </w:t>
      </w:r>
      <w:r w:rsidR="00D20465">
        <w:rPr>
          <w:rFonts w:ascii="Times New Roman" w:hAnsi="Times New Roman" w:cs="Times New Roman"/>
          <w:sz w:val="24"/>
          <w:szCs w:val="24"/>
        </w:rPr>
        <w:t>_________________________</w:t>
      </w:r>
    </w:p>
    <w:p w:rsidR="000338CE" w:rsidRPr="000338CE" w:rsidRDefault="000338CE" w:rsidP="000338CE">
      <w:pPr>
        <w:pBdr>
          <w:top w:val="single" w:sz="4" w:space="1" w:color="auto"/>
        </w:pBdr>
        <w:spacing w:after="240"/>
        <w:rPr>
          <w:rFonts w:ascii="Times New Roman" w:hAnsi="Times New Roman" w:cs="Times New Roman"/>
          <w:sz w:val="24"/>
          <w:szCs w:val="24"/>
        </w:rPr>
      </w:pPr>
    </w:p>
    <w:p w:rsidR="000338CE" w:rsidRPr="000338CE" w:rsidRDefault="000338CE" w:rsidP="00D20465">
      <w:pPr>
        <w:rPr>
          <w:rFonts w:ascii="Times New Roman" w:hAnsi="Times New Roman" w:cs="Times New Roman"/>
          <w:sz w:val="24"/>
          <w:szCs w:val="24"/>
        </w:rPr>
      </w:pPr>
      <w:r w:rsidRPr="000338CE">
        <w:rPr>
          <w:rFonts w:ascii="Times New Roman" w:hAnsi="Times New Roman" w:cs="Times New Roman"/>
          <w:sz w:val="24"/>
          <w:szCs w:val="24"/>
        </w:rPr>
        <w:t xml:space="preserve">Настоящим уведомлением я  </w:t>
      </w:r>
    </w:p>
    <w:p w:rsidR="000338CE" w:rsidRPr="000338CE" w:rsidRDefault="000338CE" w:rsidP="000338CE">
      <w:pPr>
        <w:rPr>
          <w:rFonts w:ascii="Times New Roman" w:hAnsi="Times New Roman" w:cs="Times New Roman"/>
          <w:sz w:val="24"/>
          <w:szCs w:val="24"/>
        </w:rPr>
      </w:pPr>
    </w:p>
    <w:p w:rsidR="000338CE" w:rsidRPr="000338CE" w:rsidRDefault="000338CE" w:rsidP="000338CE">
      <w:pPr>
        <w:pBdr>
          <w:top w:val="single" w:sz="4" w:space="1" w:color="auto"/>
        </w:pBdr>
        <w:jc w:val="center"/>
        <w:rPr>
          <w:rFonts w:ascii="Times New Roman" w:hAnsi="Times New Roman" w:cs="Times New Roman"/>
          <w:sz w:val="24"/>
          <w:szCs w:val="24"/>
        </w:rPr>
      </w:pPr>
      <w:proofErr w:type="gramStart"/>
      <w:r w:rsidRPr="000338CE">
        <w:rPr>
          <w:rFonts w:ascii="Times New Roman" w:hAnsi="Times New Roman" w:cs="Times New Roman"/>
          <w:sz w:val="24"/>
          <w:szCs w:val="24"/>
        </w:rPr>
        <w:t>(фамилия, имя, отчество (при наличии)</w:t>
      </w:r>
      <w:proofErr w:type="gramEnd"/>
    </w:p>
    <w:p w:rsidR="000338CE" w:rsidRPr="000338CE" w:rsidRDefault="000338CE" w:rsidP="000338CE">
      <w:pPr>
        <w:spacing w:after="240"/>
        <w:jc w:val="both"/>
        <w:rPr>
          <w:rFonts w:ascii="Times New Roman" w:hAnsi="Times New Roman" w:cs="Times New Roman"/>
          <w:sz w:val="24"/>
          <w:szCs w:val="24"/>
        </w:rPr>
      </w:pPr>
      <w:proofErr w:type="gramStart"/>
      <w:r w:rsidRPr="000338CE">
        <w:rPr>
          <w:rFonts w:ascii="Times New Roman" w:hAnsi="Times New Roman" w:cs="Times New Roman"/>
          <w:sz w:val="24"/>
          <w:szCs w:val="24"/>
        </w:rPr>
        <w:t>даю согласие на обработку персональных данных (в случае если застройщиком является физическое лицо</w:t>
      </w:r>
      <w:r w:rsidR="00D20465">
        <w:rPr>
          <w:rFonts w:ascii="Times New Roman" w:hAnsi="Times New Roman" w:cs="Times New Roman"/>
          <w:sz w:val="24"/>
          <w:szCs w:val="24"/>
        </w:rPr>
        <w:t>.</w:t>
      </w:r>
      <w:proofErr w:type="gramEnd"/>
    </w:p>
    <w:tbl>
      <w:tblPr>
        <w:tblW w:w="9526" w:type="dxa"/>
        <w:tblLayout w:type="fixed"/>
        <w:tblCellMar>
          <w:left w:w="28" w:type="dxa"/>
          <w:right w:w="28" w:type="dxa"/>
        </w:tblCellMar>
        <w:tblLook w:val="0000" w:firstRow="0" w:lastRow="0" w:firstColumn="0" w:lastColumn="0" w:noHBand="0" w:noVBand="0"/>
      </w:tblPr>
      <w:tblGrid>
        <w:gridCol w:w="4082"/>
        <w:gridCol w:w="227"/>
        <w:gridCol w:w="1758"/>
        <w:gridCol w:w="227"/>
        <w:gridCol w:w="3232"/>
      </w:tblGrid>
      <w:tr w:rsidR="000338CE" w:rsidRPr="000338CE" w:rsidTr="00D20465">
        <w:tc>
          <w:tcPr>
            <w:tcW w:w="4082" w:type="dxa"/>
            <w:tcBorders>
              <w:bottom w:val="single" w:sz="4" w:space="0" w:color="auto"/>
            </w:tcBorders>
            <w:vAlign w:val="bottom"/>
          </w:tcPr>
          <w:p w:rsidR="000338CE" w:rsidRPr="000338CE" w:rsidRDefault="000338CE" w:rsidP="00D20465">
            <w:pPr>
              <w:rPr>
                <w:rFonts w:ascii="Times New Roman" w:hAnsi="Times New Roman" w:cs="Times New Roman"/>
                <w:sz w:val="24"/>
                <w:szCs w:val="24"/>
              </w:rPr>
            </w:pPr>
          </w:p>
        </w:tc>
        <w:tc>
          <w:tcPr>
            <w:tcW w:w="227" w:type="dxa"/>
            <w:vAlign w:val="bottom"/>
          </w:tcPr>
          <w:p w:rsidR="000338CE" w:rsidRPr="000338CE" w:rsidRDefault="000338CE" w:rsidP="000338CE">
            <w:pPr>
              <w:jc w:val="center"/>
              <w:rPr>
                <w:rFonts w:ascii="Times New Roman" w:hAnsi="Times New Roman" w:cs="Times New Roman"/>
                <w:sz w:val="24"/>
                <w:szCs w:val="24"/>
              </w:rPr>
            </w:pPr>
          </w:p>
        </w:tc>
        <w:tc>
          <w:tcPr>
            <w:tcW w:w="1758" w:type="dxa"/>
            <w:tcBorders>
              <w:bottom w:val="single" w:sz="4" w:space="0" w:color="auto"/>
            </w:tcBorders>
            <w:vAlign w:val="bottom"/>
          </w:tcPr>
          <w:p w:rsidR="000338CE" w:rsidRPr="000338CE" w:rsidRDefault="000338CE" w:rsidP="000338CE">
            <w:pPr>
              <w:jc w:val="center"/>
              <w:rPr>
                <w:rFonts w:ascii="Times New Roman" w:hAnsi="Times New Roman" w:cs="Times New Roman"/>
                <w:sz w:val="24"/>
                <w:szCs w:val="24"/>
              </w:rPr>
            </w:pPr>
          </w:p>
        </w:tc>
        <w:tc>
          <w:tcPr>
            <w:tcW w:w="227" w:type="dxa"/>
            <w:vAlign w:val="bottom"/>
          </w:tcPr>
          <w:p w:rsidR="000338CE" w:rsidRPr="000338CE" w:rsidRDefault="000338CE" w:rsidP="000338CE">
            <w:pPr>
              <w:jc w:val="center"/>
              <w:rPr>
                <w:rFonts w:ascii="Times New Roman" w:hAnsi="Times New Roman" w:cs="Times New Roman"/>
                <w:sz w:val="24"/>
                <w:szCs w:val="24"/>
              </w:rPr>
            </w:pPr>
          </w:p>
        </w:tc>
        <w:tc>
          <w:tcPr>
            <w:tcW w:w="3232" w:type="dxa"/>
            <w:tcBorders>
              <w:bottom w:val="single" w:sz="4" w:space="0" w:color="auto"/>
            </w:tcBorders>
            <w:vAlign w:val="bottom"/>
          </w:tcPr>
          <w:p w:rsidR="000338CE" w:rsidRPr="000338CE" w:rsidRDefault="000338CE" w:rsidP="000338CE">
            <w:pPr>
              <w:jc w:val="center"/>
              <w:rPr>
                <w:rFonts w:ascii="Times New Roman" w:hAnsi="Times New Roman" w:cs="Times New Roman"/>
                <w:sz w:val="24"/>
                <w:szCs w:val="24"/>
              </w:rPr>
            </w:pPr>
          </w:p>
        </w:tc>
      </w:tr>
      <w:tr w:rsidR="000338CE" w:rsidRPr="000338CE" w:rsidTr="00D20465">
        <w:tc>
          <w:tcPr>
            <w:tcW w:w="4082" w:type="dxa"/>
            <w:tcBorders>
              <w:top w:val="single" w:sz="4" w:space="0" w:color="auto"/>
            </w:tcBorders>
          </w:tcPr>
          <w:p w:rsidR="000338CE" w:rsidRPr="00D20465" w:rsidRDefault="000338CE" w:rsidP="00D20465">
            <w:pPr>
              <w:spacing w:after="0"/>
              <w:jc w:val="center"/>
              <w:rPr>
                <w:rFonts w:ascii="Times New Roman" w:hAnsi="Times New Roman" w:cs="Times New Roman"/>
                <w:sz w:val="20"/>
                <w:szCs w:val="20"/>
              </w:rPr>
            </w:pPr>
            <w:r w:rsidRPr="00D20465">
              <w:rPr>
                <w:rFonts w:ascii="Times New Roman" w:hAnsi="Times New Roman" w:cs="Times New Roman"/>
                <w:sz w:val="20"/>
                <w:szCs w:val="20"/>
              </w:rPr>
              <w:t xml:space="preserve">(должность, в случае, если застройщиком </w:t>
            </w:r>
            <w:r w:rsidRPr="00D20465">
              <w:rPr>
                <w:rFonts w:ascii="Times New Roman" w:hAnsi="Times New Roman" w:cs="Times New Roman"/>
                <w:sz w:val="20"/>
                <w:szCs w:val="20"/>
              </w:rPr>
              <w:br/>
              <w:t>или техническим заказчиком является юридическое лицо)</w:t>
            </w:r>
          </w:p>
        </w:tc>
        <w:tc>
          <w:tcPr>
            <w:tcW w:w="227" w:type="dxa"/>
          </w:tcPr>
          <w:p w:rsidR="000338CE" w:rsidRPr="000338CE" w:rsidRDefault="000338CE" w:rsidP="00D20465">
            <w:pPr>
              <w:spacing w:after="0"/>
              <w:jc w:val="center"/>
              <w:rPr>
                <w:rFonts w:ascii="Times New Roman" w:hAnsi="Times New Roman" w:cs="Times New Roman"/>
                <w:sz w:val="24"/>
                <w:szCs w:val="24"/>
              </w:rPr>
            </w:pPr>
          </w:p>
        </w:tc>
        <w:tc>
          <w:tcPr>
            <w:tcW w:w="1758" w:type="dxa"/>
            <w:tcBorders>
              <w:top w:val="single" w:sz="4" w:space="0" w:color="auto"/>
            </w:tcBorders>
          </w:tcPr>
          <w:p w:rsidR="000338CE" w:rsidRPr="00D20465" w:rsidRDefault="000338CE" w:rsidP="00D20465">
            <w:pPr>
              <w:spacing w:after="0"/>
              <w:jc w:val="center"/>
              <w:rPr>
                <w:rFonts w:ascii="Times New Roman" w:hAnsi="Times New Roman" w:cs="Times New Roman"/>
                <w:sz w:val="20"/>
                <w:szCs w:val="20"/>
              </w:rPr>
            </w:pPr>
            <w:r w:rsidRPr="00D20465">
              <w:rPr>
                <w:rFonts w:ascii="Times New Roman" w:hAnsi="Times New Roman" w:cs="Times New Roman"/>
                <w:sz w:val="20"/>
                <w:szCs w:val="20"/>
              </w:rPr>
              <w:t>(подпись)</w:t>
            </w:r>
          </w:p>
        </w:tc>
        <w:tc>
          <w:tcPr>
            <w:tcW w:w="227" w:type="dxa"/>
          </w:tcPr>
          <w:p w:rsidR="000338CE" w:rsidRPr="00D20465" w:rsidRDefault="000338CE" w:rsidP="00D20465">
            <w:pPr>
              <w:spacing w:after="0"/>
              <w:jc w:val="center"/>
              <w:rPr>
                <w:rFonts w:ascii="Times New Roman" w:hAnsi="Times New Roman" w:cs="Times New Roman"/>
                <w:sz w:val="20"/>
                <w:szCs w:val="20"/>
              </w:rPr>
            </w:pPr>
          </w:p>
        </w:tc>
        <w:tc>
          <w:tcPr>
            <w:tcW w:w="3232" w:type="dxa"/>
            <w:tcBorders>
              <w:top w:val="single" w:sz="4" w:space="0" w:color="auto"/>
            </w:tcBorders>
          </w:tcPr>
          <w:p w:rsidR="000338CE" w:rsidRPr="00D20465" w:rsidRDefault="000338CE" w:rsidP="00D20465">
            <w:pPr>
              <w:spacing w:after="0"/>
              <w:jc w:val="center"/>
              <w:rPr>
                <w:rFonts w:ascii="Times New Roman" w:hAnsi="Times New Roman" w:cs="Times New Roman"/>
                <w:sz w:val="20"/>
                <w:szCs w:val="20"/>
              </w:rPr>
            </w:pPr>
            <w:r w:rsidRPr="00D20465">
              <w:rPr>
                <w:rFonts w:ascii="Times New Roman" w:hAnsi="Times New Roman" w:cs="Times New Roman"/>
                <w:sz w:val="20"/>
                <w:szCs w:val="20"/>
              </w:rPr>
              <w:t>(расшифровка подписи)</w:t>
            </w:r>
          </w:p>
        </w:tc>
      </w:tr>
    </w:tbl>
    <w:p w:rsidR="00D20465" w:rsidRDefault="00D20465" w:rsidP="00D20465">
      <w:pPr>
        <w:spacing w:after="0" w:line="240" w:lineRule="auto"/>
        <w:ind w:left="1416"/>
        <w:rPr>
          <w:rFonts w:ascii="Times New Roman" w:hAnsi="Times New Roman" w:cs="Times New Roman"/>
          <w:sz w:val="20"/>
          <w:szCs w:val="20"/>
        </w:rPr>
      </w:pPr>
      <w:r>
        <w:rPr>
          <w:rFonts w:ascii="Times New Roman" w:hAnsi="Times New Roman" w:cs="Times New Roman"/>
          <w:sz w:val="20"/>
          <w:szCs w:val="20"/>
        </w:rPr>
        <w:t xml:space="preserve">        </w:t>
      </w:r>
      <w:r w:rsidR="000338CE" w:rsidRPr="00D20465">
        <w:rPr>
          <w:rFonts w:ascii="Times New Roman" w:hAnsi="Times New Roman" w:cs="Times New Roman"/>
          <w:sz w:val="20"/>
          <w:szCs w:val="20"/>
        </w:rPr>
        <w:t>М.П.</w:t>
      </w:r>
    </w:p>
    <w:p w:rsidR="000338CE" w:rsidRDefault="000338CE" w:rsidP="00D20465">
      <w:pPr>
        <w:spacing w:after="0" w:line="240" w:lineRule="auto"/>
        <w:ind w:left="708" w:firstLine="708"/>
        <w:rPr>
          <w:rFonts w:ascii="Times New Roman" w:hAnsi="Times New Roman" w:cs="Times New Roman"/>
          <w:sz w:val="20"/>
          <w:szCs w:val="20"/>
        </w:rPr>
      </w:pPr>
      <w:r w:rsidRPr="00D20465">
        <w:rPr>
          <w:rFonts w:ascii="Times New Roman" w:hAnsi="Times New Roman" w:cs="Times New Roman"/>
          <w:sz w:val="20"/>
          <w:szCs w:val="20"/>
        </w:rPr>
        <w:t>(при наличии)</w:t>
      </w:r>
    </w:p>
    <w:p w:rsidR="00D20465" w:rsidRPr="00D20465" w:rsidRDefault="00D20465" w:rsidP="00D20465">
      <w:pPr>
        <w:spacing w:after="0" w:line="240" w:lineRule="auto"/>
        <w:rPr>
          <w:rFonts w:ascii="Times New Roman" w:hAnsi="Times New Roman" w:cs="Times New Roman"/>
          <w:sz w:val="20"/>
          <w:szCs w:val="20"/>
        </w:rPr>
      </w:pPr>
    </w:p>
    <w:p w:rsidR="000338CE" w:rsidRPr="000338CE" w:rsidRDefault="000338CE" w:rsidP="00D20465">
      <w:pPr>
        <w:rPr>
          <w:rFonts w:ascii="Times New Roman" w:hAnsi="Times New Roman" w:cs="Times New Roman"/>
          <w:sz w:val="24"/>
          <w:szCs w:val="24"/>
        </w:rPr>
      </w:pPr>
      <w:r w:rsidRPr="000338CE">
        <w:rPr>
          <w:rFonts w:ascii="Times New Roman" w:hAnsi="Times New Roman" w:cs="Times New Roman"/>
          <w:sz w:val="24"/>
          <w:szCs w:val="24"/>
        </w:rPr>
        <w:t>К насто</w:t>
      </w:r>
      <w:r w:rsidR="00D20465">
        <w:rPr>
          <w:rFonts w:ascii="Times New Roman" w:hAnsi="Times New Roman" w:cs="Times New Roman"/>
          <w:sz w:val="24"/>
          <w:szCs w:val="24"/>
        </w:rPr>
        <w:t>ящему уведомлению прилагаются: _________________________________________</w:t>
      </w:r>
    </w:p>
    <w:p w:rsidR="000338CE" w:rsidRPr="000338CE" w:rsidRDefault="000338CE" w:rsidP="00D20465">
      <w:pPr>
        <w:pBdr>
          <w:top w:val="single" w:sz="4" w:space="1" w:color="auto"/>
        </w:pBdr>
        <w:spacing w:after="0" w:line="240" w:lineRule="auto"/>
        <w:rPr>
          <w:rFonts w:ascii="Times New Roman" w:hAnsi="Times New Roman" w:cs="Times New Roman"/>
          <w:sz w:val="24"/>
          <w:szCs w:val="24"/>
        </w:rPr>
      </w:pPr>
    </w:p>
    <w:p w:rsidR="000338CE" w:rsidRPr="000338CE" w:rsidRDefault="000338CE" w:rsidP="00D20465">
      <w:pPr>
        <w:spacing w:after="0" w:line="240" w:lineRule="auto"/>
        <w:rPr>
          <w:rFonts w:ascii="Times New Roman" w:hAnsi="Times New Roman" w:cs="Times New Roman"/>
          <w:sz w:val="24"/>
          <w:szCs w:val="24"/>
        </w:rPr>
      </w:pPr>
    </w:p>
    <w:p w:rsidR="000338CE" w:rsidRPr="00D20465" w:rsidRDefault="000338CE" w:rsidP="000338CE">
      <w:pPr>
        <w:pBdr>
          <w:top w:val="single" w:sz="4" w:space="1" w:color="auto"/>
        </w:pBdr>
        <w:jc w:val="both"/>
        <w:rPr>
          <w:rFonts w:ascii="Times New Roman" w:hAnsi="Times New Roman" w:cs="Times New Roman"/>
          <w:sz w:val="20"/>
          <w:szCs w:val="20"/>
        </w:rPr>
      </w:pPr>
      <w:r w:rsidRPr="00D20465">
        <w:rPr>
          <w:rFonts w:ascii="Times New Roman" w:hAnsi="Times New Roman" w:cs="Times New Roman"/>
          <w:sz w:val="20"/>
          <w:szCs w:val="20"/>
        </w:rPr>
        <w:t>(документы в соответствии с частью 10 статьи 55.31 Градостроительного кодекса Российской Федераци</w:t>
      </w:r>
      <w:proofErr w:type="gramStart"/>
      <w:r w:rsidRPr="00D20465">
        <w:rPr>
          <w:rFonts w:ascii="Times New Roman" w:hAnsi="Times New Roman" w:cs="Times New Roman"/>
          <w:sz w:val="20"/>
          <w:szCs w:val="20"/>
        </w:rPr>
        <w:t>и(</w:t>
      </w:r>
      <w:proofErr w:type="gramEnd"/>
      <w:r w:rsidRPr="00D20465">
        <w:rPr>
          <w:rFonts w:ascii="Times New Roman" w:hAnsi="Times New Roman" w:cs="Times New Roman"/>
          <w:sz w:val="20"/>
          <w:szCs w:val="20"/>
        </w:rPr>
        <w:t>Собрание законодательства Российской Федерации, 2005, № 1, ст. 16; 2018, № 32, ст. 5133, 5135)</w:t>
      </w:r>
    </w:p>
    <w:p w:rsidR="007E20F8" w:rsidRDefault="007E20F8" w:rsidP="000338CE">
      <w:pPr>
        <w:spacing w:after="0" w:line="240" w:lineRule="auto"/>
        <w:ind w:left="-142" w:firstLine="567"/>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_________________________________________</w:t>
      </w:r>
    </w:p>
    <w:p w:rsidR="00620CBD" w:rsidRPr="00EB2374" w:rsidRDefault="00620CBD" w:rsidP="00620CBD">
      <w:pPr>
        <w:pStyle w:val="ConsPlusNormal1"/>
        <w:jc w:val="right"/>
        <w:outlineLvl w:val="1"/>
        <w:rPr>
          <w:szCs w:val="24"/>
        </w:rPr>
      </w:pPr>
      <w:r>
        <w:rPr>
          <w:szCs w:val="24"/>
        </w:rPr>
        <w:lastRenderedPageBreak/>
        <w:t>Приложение 6</w:t>
      </w:r>
    </w:p>
    <w:p w:rsidR="00620CBD" w:rsidRPr="00EB2374" w:rsidRDefault="00620CBD" w:rsidP="00620CBD">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620CBD" w:rsidRPr="00EB2374" w:rsidRDefault="00620CBD" w:rsidP="00620CBD">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804A88" w:rsidRDefault="00804A88" w:rsidP="00804A88">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13007B">
        <w:rPr>
          <w:rFonts w:ascii="Times New Roman" w:hAnsi="Times New Roman" w:cs="Times New Roman"/>
          <w:sz w:val="24"/>
          <w:szCs w:val="24"/>
        </w:rPr>
        <w:t>Направление уведомления о планируемом сносе</w:t>
      </w:r>
    </w:p>
    <w:p w:rsidR="00804A88" w:rsidRDefault="00804A88" w:rsidP="00804A88">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804A88" w:rsidRPr="00FF4A1D" w:rsidRDefault="00804A88" w:rsidP="00804A88">
      <w:pPr>
        <w:shd w:val="clear" w:color="auto" w:fill="FFFFFF"/>
        <w:spacing w:after="0" w:line="240" w:lineRule="auto"/>
        <w:ind w:firstLine="567"/>
        <w:jc w:val="right"/>
        <w:rPr>
          <w:rFonts w:ascii="Times New Roman" w:hAnsi="Times New Roman"/>
          <w:bCs/>
          <w:sz w:val="20"/>
          <w:szCs w:val="20"/>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620CBD" w:rsidRPr="00735B7C" w:rsidRDefault="00620CBD" w:rsidP="00620CBD">
      <w:pPr>
        <w:spacing w:after="0" w:line="240" w:lineRule="auto"/>
        <w:jc w:val="center"/>
        <w:rPr>
          <w:rFonts w:ascii="Times New Roman" w:eastAsia="Times New Roman" w:hAnsi="Times New Roman" w:cs="Times New Roman"/>
          <w:sz w:val="24"/>
          <w:szCs w:val="24"/>
        </w:rPr>
      </w:pPr>
    </w:p>
    <w:p w:rsidR="00620CBD" w:rsidRPr="00735B7C" w:rsidRDefault="00620CBD" w:rsidP="00620CBD">
      <w:pPr>
        <w:spacing w:after="0" w:line="240" w:lineRule="auto"/>
        <w:jc w:val="center"/>
        <w:rPr>
          <w:rFonts w:ascii="Times New Roman" w:eastAsia="Times New Roman" w:hAnsi="Times New Roman" w:cs="Times New Roman"/>
          <w:sz w:val="24"/>
          <w:szCs w:val="24"/>
        </w:rPr>
      </w:pPr>
    </w:p>
    <w:p w:rsidR="00804A88" w:rsidRDefault="00620CBD" w:rsidP="00804A88">
      <w:pPr>
        <w:spacing w:after="0"/>
        <w:jc w:val="center"/>
        <w:rPr>
          <w:rFonts w:ascii="Times New Roman" w:hAnsi="Times New Roman" w:cs="Times New Roman"/>
          <w:b/>
          <w:bCs/>
          <w:sz w:val="24"/>
          <w:szCs w:val="24"/>
        </w:rPr>
      </w:pPr>
      <w:r w:rsidRPr="00620CBD">
        <w:rPr>
          <w:rFonts w:ascii="Times New Roman" w:hAnsi="Times New Roman" w:cs="Times New Roman"/>
          <w:b/>
          <w:sz w:val="24"/>
          <w:szCs w:val="24"/>
        </w:rPr>
        <w:t xml:space="preserve">Форма </w:t>
      </w:r>
      <w:r w:rsidR="00804A88">
        <w:rPr>
          <w:rFonts w:ascii="Times New Roman" w:hAnsi="Times New Roman" w:cs="Times New Roman"/>
          <w:b/>
          <w:sz w:val="24"/>
          <w:szCs w:val="24"/>
        </w:rPr>
        <w:t>у</w:t>
      </w:r>
      <w:r w:rsidR="00804A88" w:rsidRPr="007E20F8">
        <w:rPr>
          <w:rFonts w:ascii="Times New Roman" w:hAnsi="Times New Roman" w:cs="Times New Roman"/>
          <w:b/>
          <w:bCs/>
          <w:sz w:val="24"/>
          <w:szCs w:val="24"/>
        </w:rPr>
        <w:t>ведомлени</w:t>
      </w:r>
      <w:r w:rsidR="00804A88">
        <w:rPr>
          <w:rFonts w:ascii="Times New Roman" w:hAnsi="Times New Roman" w:cs="Times New Roman"/>
          <w:b/>
          <w:bCs/>
          <w:sz w:val="24"/>
          <w:szCs w:val="24"/>
        </w:rPr>
        <w:t>я</w:t>
      </w:r>
    </w:p>
    <w:p w:rsidR="00804A88" w:rsidRPr="007E20F8" w:rsidRDefault="00804A88" w:rsidP="00804A88">
      <w:pPr>
        <w:spacing w:after="0"/>
        <w:jc w:val="center"/>
        <w:rPr>
          <w:rFonts w:ascii="Times New Roman" w:hAnsi="Times New Roman" w:cs="Times New Roman"/>
          <w:b/>
          <w:bCs/>
          <w:sz w:val="24"/>
          <w:szCs w:val="24"/>
        </w:rPr>
      </w:pPr>
      <w:r w:rsidRPr="007E20F8">
        <w:rPr>
          <w:rFonts w:ascii="Times New Roman" w:hAnsi="Times New Roman" w:cs="Times New Roman"/>
          <w:b/>
          <w:bCs/>
          <w:sz w:val="24"/>
          <w:szCs w:val="24"/>
        </w:rPr>
        <w:t xml:space="preserve"> о завершении сноса объекта капитального строительства</w:t>
      </w:r>
    </w:p>
    <w:p w:rsidR="00804A88" w:rsidRPr="00E04BAB" w:rsidRDefault="00804A88" w:rsidP="00804A88">
      <w:pPr>
        <w:suppressAutoHyphens w:val="0"/>
        <w:spacing w:after="0" w:line="288" w:lineRule="atLeast"/>
        <w:jc w:val="right"/>
        <w:rPr>
          <w:rFonts w:ascii="Times New Roman" w:eastAsia="Times New Roman" w:hAnsi="Times New Roman" w:cs="Times New Roman"/>
          <w:sz w:val="24"/>
          <w:szCs w:val="24"/>
          <w:lang w:eastAsia="ru-RU"/>
        </w:rPr>
      </w:pPr>
      <w:r w:rsidRPr="00E04BAB">
        <w:rPr>
          <w:rFonts w:ascii="Times New Roman" w:eastAsia="Times New Roman" w:hAnsi="Times New Roman" w:cs="Times New Roman"/>
          <w:sz w:val="24"/>
          <w:szCs w:val="24"/>
          <w:lang w:eastAsia="ru-RU"/>
        </w:rPr>
        <w:t>Форма утверждена</w:t>
      </w:r>
    </w:p>
    <w:p w:rsidR="00804A88" w:rsidRDefault="00804A88" w:rsidP="00804A88">
      <w:pPr>
        <w:suppressAutoHyphens w:val="0"/>
        <w:spacing w:after="0" w:line="288" w:lineRule="atLeast"/>
        <w:jc w:val="right"/>
        <w:rPr>
          <w:rFonts w:ascii="Times New Roman" w:eastAsia="Times New Roman" w:hAnsi="Times New Roman" w:cs="Times New Roman"/>
          <w:sz w:val="24"/>
          <w:szCs w:val="24"/>
          <w:lang w:eastAsia="ru-RU"/>
        </w:rPr>
      </w:pPr>
      <w:r w:rsidRPr="00E04BAB">
        <w:rPr>
          <w:rFonts w:ascii="Times New Roman" w:eastAsia="Times New Roman" w:hAnsi="Times New Roman" w:cs="Times New Roman"/>
          <w:sz w:val="24"/>
          <w:szCs w:val="24"/>
          <w:lang w:eastAsia="ru-RU"/>
        </w:rPr>
        <w:t xml:space="preserve">Приказом Министерства строительства и </w:t>
      </w:r>
    </w:p>
    <w:p w:rsidR="00804A88" w:rsidRDefault="00804A88" w:rsidP="00804A88">
      <w:pPr>
        <w:suppressAutoHyphens w:val="0"/>
        <w:spacing w:after="0" w:line="288" w:lineRule="atLeast"/>
        <w:jc w:val="right"/>
        <w:rPr>
          <w:rFonts w:ascii="Times New Roman" w:eastAsia="Times New Roman" w:hAnsi="Times New Roman" w:cs="Times New Roman"/>
          <w:sz w:val="24"/>
          <w:szCs w:val="24"/>
          <w:lang w:eastAsia="ru-RU"/>
        </w:rPr>
      </w:pPr>
      <w:r w:rsidRPr="00E04BAB">
        <w:rPr>
          <w:rFonts w:ascii="Times New Roman" w:eastAsia="Times New Roman" w:hAnsi="Times New Roman" w:cs="Times New Roman"/>
          <w:sz w:val="24"/>
          <w:szCs w:val="24"/>
          <w:lang w:eastAsia="ru-RU"/>
        </w:rPr>
        <w:t>жилищн</w:t>
      </w:r>
      <w:proofErr w:type="gramStart"/>
      <w:r w:rsidRPr="00E04BAB">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proofErr w:type="gramEnd"/>
      <w:r w:rsidRPr="00E04BAB">
        <w:rPr>
          <w:rFonts w:ascii="Times New Roman" w:eastAsia="Times New Roman" w:hAnsi="Times New Roman" w:cs="Times New Roman"/>
          <w:sz w:val="24"/>
          <w:szCs w:val="24"/>
          <w:lang w:eastAsia="ru-RU"/>
        </w:rPr>
        <w:t xml:space="preserve"> коммунального хозяйства </w:t>
      </w:r>
    </w:p>
    <w:p w:rsidR="00804A88" w:rsidRPr="00E04BAB" w:rsidRDefault="00804A88" w:rsidP="00804A88">
      <w:pPr>
        <w:suppressAutoHyphens w:val="0"/>
        <w:spacing w:after="0" w:line="288" w:lineRule="atLeast"/>
        <w:jc w:val="right"/>
        <w:rPr>
          <w:rFonts w:ascii="Times New Roman" w:eastAsia="Times New Roman" w:hAnsi="Times New Roman" w:cs="Times New Roman"/>
          <w:sz w:val="24"/>
          <w:szCs w:val="24"/>
          <w:lang w:eastAsia="ru-RU"/>
        </w:rPr>
      </w:pPr>
      <w:r w:rsidRPr="00E04BAB">
        <w:rPr>
          <w:rFonts w:ascii="Times New Roman" w:eastAsia="Times New Roman" w:hAnsi="Times New Roman" w:cs="Times New Roman"/>
          <w:sz w:val="24"/>
          <w:szCs w:val="24"/>
          <w:lang w:eastAsia="ru-RU"/>
        </w:rPr>
        <w:t xml:space="preserve">Российской Федерации от 24 января 2019 года </w:t>
      </w:r>
      <w:r w:rsidR="00EC6F49">
        <w:rPr>
          <w:rFonts w:ascii="Times New Roman" w:eastAsia="Times New Roman" w:hAnsi="Times New Roman" w:cs="Times New Roman"/>
          <w:sz w:val="24"/>
          <w:szCs w:val="24"/>
          <w:lang w:eastAsia="ru-RU"/>
        </w:rPr>
        <w:t>№</w:t>
      </w:r>
      <w:r w:rsidRPr="00E04BAB">
        <w:rPr>
          <w:rFonts w:ascii="Times New Roman" w:eastAsia="Times New Roman" w:hAnsi="Times New Roman" w:cs="Times New Roman"/>
          <w:sz w:val="24"/>
          <w:szCs w:val="24"/>
          <w:lang w:eastAsia="ru-RU"/>
        </w:rPr>
        <w:t xml:space="preserve"> 34/</w:t>
      </w:r>
      <w:proofErr w:type="spellStart"/>
      <w:proofErr w:type="gramStart"/>
      <w:r w:rsidRPr="00E04BAB">
        <w:rPr>
          <w:rFonts w:ascii="Times New Roman" w:eastAsia="Times New Roman" w:hAnsi="Times New Roman" w:cs="Times New Roman"/>
          <w:sz w:val="24"/>
          <w:szCs w:val="24"/>
          <w:lang w:eastAsia="ru-RU"/>
        </w:rPr>
        <w:t>пр</w:t>
      </w:r>
      <w:proofErr w:type="spellEnd"/>
      <w:proofErr w:type="gramEnd"/>
    </w:p>
    <w:p w:rsidR="00620CBD" w:rsidRDefault="00620CBD" w:rsidP="000338CE">
      <w:pPr>
        <w:spacing w:after="0" w:line="240" w:lineRule="auto"/>
        <w:ind w:left="-142" w:firstLine="567"/>
        <w:jc w:val="center"/>
        <w:rPr>
          <w:rFonts w:ascii="Times New Roman" w:hAnsi="Times New Roman" w:cs="Times New Roman"/>
          <w:bCs/>
          <w:sz w:val="24"/>
          <w:szCs w:val="24"/>
          <w:lang w:eastAsia="ru-RU"/>
        </w:rPr>
      </w:pPr>
    </w:p>
    <w:p w:rsidR="007E20F8" w:rsidRPr="007E20F8" w:rsidRDefault="007E20F8" w:rsidP="00C01734">
      <w:pPr>
        <w:spacing w:after="0"/>
        <w:jc w:val="center"/>
        <w:rPr>
          <w:rFonts w:ascii="Times New Roman" w:hAnsi="Times New Roman" w:cs="Times New Roman"/>
          <w:b/>
          <w:bCs/>
          <w:sz w:val="24"/>
          <w:szCs w:val="24"/>
        </w:rPr>
      </w:pPr>
      <w:r w:rsidRPr="007E20F8">
        <w:rPr>
          <w:rFonts w:ascii="Times New Roman" w:hAnsi="Times New Roman" w:cs="Times New Roman"/>
          <w:b/>
          <w:bCs/>
          <w:sz w:val="24"/>
          <w:szCs w:val="24"/>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7E20F8" w:rsidRPr="007E20F8" w:rsidTr="007E20F8">
        <w:trPr>
          <w:jc w:val="right"/>
        </w:trPr>
        <w:tc>
          <w:tcPr>
            <w:tcW w:w="227" w:type="dxa"/>
            <w:tcBorders>
              <w:top w:val="nil"/>
              <w:left w:val="nil"/>
              <w:bottom w:val="nil"/>
              <w:right w:val="nil"/>
            </w:tcBorders>
            <w:vAlign w:val="bottom"/>
          </w:tcPr>
          <w:p w:rsidR="007E20F8" w:rsidRPr="007E20F8" w:rsidRDefault="007E20F8" w:rsidP="00C01734">
            <w:pPr>
              <w:spacing w:after="0"/>
              <w:jc w:val="right"/>
              <w:rPr>
                <w:rFonts w:ascii="Times New Roman" w:hAnsi="Times New Roman" w:cs="Times New Roman"/>
                <w:sz w:val="24"/>
                <w:szCs w:val="24"/>
              </w:rPr>
            </w:pPr>
            <w:r w:rsidRPr="007E20F8">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7E20F8" w:rsidRPr="007E20F8" w:rsidRDefault="007E20F8" w:rsidP="00C01734">
            <w:pPr>
              <w:spacing w:after="0"/>
              <w:jc w:val="center"/>
              <w:rPr>
                <w:rFonts w:ascii="Times New Roman" w:hAnsi="Times New Roman" w:cs="Times New Roman"/>
                <w:sz w:val="24"/>
                <w:szCs w:val="24"/>
              </w:rPr>
            </w:pPr>
          </w:p>
        </w:tc>
        <w:tc>
          <w:tcPr>
            <w:tcW w:w="255" w:type="dxa"/>
            <w:tcBorders>
              <w:top w:val="nil"/>
              <w:left w:val="nil"/>
              <w:bottom w:val="nil"/>
              <w:right w:val="nil"/>
            </w:tcBorders>
            <w:vAlign w:val="bottom"/>
          </w:tcPr>
          <w:p w:rsidR="007E20F8" w:rsidRPr="007E20F8" w:rsidRDefault="007E20F8" w:rsidP="00C01734">
            <w:pPr>
              <w:spacing w:after="0"/>
              <w:rPr>
                <w:rFonts w:ascii="Times New Roman" w:hAnsi="Times New Roman" w:cs="Times New Roman"/>
                <w:sz w:val="24"/>
                <w:szCs w:val="24"/>
              </w:rPr>
            </w:pPr>
            <w:r w:rsidRPr="007E20F8">
              <w:rPr>
                <w:rFonts w:ascii="Times New Roman" w:hAnsi="Times New Roman" w:cs="Times New Roman"/>
                <w:sz w:val="24"/>
                <w:szCs w:val="24"/>
              </w:rPr>
              <w:t>»</w:t>
            </w:r>
          </w:p>
        </w:tc>
        <w:tc>
          <w:tcPr>
            <w:tcW w:w="1361" w:type="dxa"/>
            <w:tcBorders>
              <w:top w:val="nil"/>
              <w:left w:val="nil"/>
              <w:bottom w:val="single" w:sz="4" w:space="0" w:color="auto"/>
              <w:right w:val="nil"/>
            </w:tcBorders>
            <w:vAlign w:val="bottom"/>
          </w:tcPr>
          <w:p w:rsidR="007E20F8" w:rsidRPr="007E20F8" w:rsidRDefault="007E20F8" w:rsidP="00C01734">
            <w:pPr>
              <w:spacing w:after="0"/>
              <w:jc w:val="center"/>
              <w:rPr>
                <w:rFonts w:ascii="Times New Roman" w:hAnsi="Times New Roman" w:cs="Times New Roman"/>
                <w:sz w:val="24"/>
                <w:szCs w:val="24"/>
              </w:rPr>
            </w:pPr>
          </w:p>
        </w:tc>
        <w:tc>
          <w:tcPr>
            <w:tcW w:w="369" w:type="dxa"/>
            <w:tcBorders>
              <w:top w:val="nil"/>
              <w:left w:val="nil"/>
              <w:bottom w:val="nil"/>
              <w:right w:val="nil"/>
            </w:tcBorders>
            <w:vAlign w:val="bottom"/>
          </w:tcPr>
          <w:p w:rsidR="007E20F8" w:rsidRPr="007E20F8" w:rsidRDefault="007E20F8" w:rsidP="00C01734">
            <w:pPr>
              <w:spacing w:after="0"/>
              <w:jc w:val="right"/>
              <w:rPr>
                <w:rFonts w:ascii="Times New Roman" w:hAnsi="Times New Roman" w:cs="Times New Roman"/>
                <w:sz w:val="24"/>
                <w:szCs w:val="24"/>
              </w:rPr>
            </w:pPr>
            <w:r w:rsidRPr="007E20F8">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7E20F8" w:rsidRPr="007E20F8" w:rsidRDefault="007E20F8" w:rsidP="00C01734">
            <w:pPr>
              <w:spacing w:after="0"/>
              <w:rPr>
                <w:rFonts w:ascii="Times New Roman" w:hAnsi="Times New Roman" w:cs="Times New Roman"/>
                <w:sz w:val="24"/>
                <w:szCs w:val="24"/>
              </w:rPr>
            </w:pPr>
          </w:p>
        </w:tc>
        <w:tc>
          <w:tcPr>
            <w:tcW w:w="340" w:type="dxa"/>
            <w:tcBorders>
              <w:top w:val="nil"/>
              <w:left w:val="nil"/>
              <w:bottom w:val="nil"/>
              <w:right w:val="nil"/>
            </w:tcBorders>
            <w:vAlign w:val="bottom"/>
          </w:tcPr>
          <w:p w:rsidR="007E20F8" w:rsidRPr="007E20F8" w:rsidRDefault="007E20F8" w:rsidP="00C01734">
            <w:pPr>
              <w:spacing w:after="0"/>
              <w:ind w:left="57"/>
              <w:rPr>
                <w:rFonts w:ascii="Times New Roman" w:hAnsi="Times New Roman" w:cs="Times New Roman"/>
                <w:sz w:val="24"/>
                <w:szCs w:val="24"/>
              </w:rPr>
            </w:pPr>
            <w:proofErr w:type="gramStart"/>
            <w:r w:rsidRPr="007E20F8">
              <w:rPr>
                <w:rFonts w:ascii="Times New Roman" w:hAnsi="Times New Roman" w:cs="Times New Roman"/>
                <w:sz w:val="24"/>
                <w:szCs w:val="24"/>
              </w:rPr>
              <w:t>г</w:t>
            </w:r>
            <w:proofErr w:type="gramEnd"/>
            <w:r w:rsidRPr="007E20F8">
              <w:rPr>
                <w:rFonts w:ascii="Times New Roman" w:hAnsi="Times New Roman" w:cs="Times New Roman"/>
                <w:sz w:val="24"/>
                <w:szCs w:val="24"/>
              </w:rPr>
              <w:t>.</w:t>
            </w:r>
          </w:p>
        </w:tc>
      </w:tr>
    </w:tbl>
    <w:p w:rsidR="007E20F8" w:rsidRPr="007E20F8" w:rsidRDefault="007E20F8" w:rsidP="00C01734">
      <w:pPr>
        <w:spacing w:before="240" w:after="0"/>
        <w:jc w:val="center"/>
        <w:rPr>
          <w:rFonts w:ascii="Times New Roman" w:hAnsi="Times New Roman" w:cs="Times New Roman"/>
          <w:sz w:val="24"/>
          <w:szCs w:val="24"/>
        </w:rPr>
      </w:pPr>
    </w:p>
    <w:p w:rsidR="007E20F8" w:rsidRPr="007E20F8" w:rsidRDefault="007E20F8" w:rsidP="00C01734">
      <w:pPr>
        <w:pBdr>
          <w:top w:val="single" w:sz="4" w:space="1" w:color="auto"/>
        </w:pBdr>
        <w:spacing w:after="0"/>
        <w:rPr>
          <w:rFonts w:ascii="Times New Roman" w:hAnsi="Times New Roman" w:cs="Times New Roman"/>
          <w:sz w:val="24"/>
          <w:szCs w:val="24"/>
        </w:rPr>
      </w:pPr>
    </w:p>
    <w:p w:rsidR="007E20F8" w:rsidRPr="007E20F8" w:rsidRDefault="007E20F8" w:rsidP="00C01734">
      <w:pPr>
        <w:spacing w:after="0"/>
        <w:jc w:val="center"/>
        <w:rPr>
          <w:rFonts w:ascii="Times New Roman" w:hAnsi="Times New Roman" w:cs="Times New Roman"/>
          <w:sz w:val="24"/>
          <w:szCs w:val="24"/>
        </w:rPr>
      </w:pPr>
    </w:p>
    <w:p w:rsidR="007E20F8" w:rsidRDefault="007E20F8" w:rsidP="00C01734">
      <w:pPr>
        <w:pBdr>
          <w:top w:val="single" w:sz="4" w:space="1" w:color="auto"/>
        </w:pBdr>
        <w:spacing w:after="0"/>
        <w:jc w:val="center"/>
        <w:rPr>
          <w:rFonts w:ascii="Times New Roman" w:hAnsi="Times New Roman" w:cs="Times New Roman"/>
          <w:sz w:val="24"/>
          <w:szCs w:val="24"/>
        </w:rPr>
      </w:pPr>
      <w:r w:rsidRPr="00C01734">
        <w:rPr>
          <w:rFonts w:ascii="Times New Roman" w:hAnsi="Times New Roman" w:cs="Times New Roman"/>
          <w:sz w:val="20"/>
          <w:szCs w:val="20"/>
        </w:rPr>
        <w:t>(наименование органа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w:t>
      </w:r>
      <w:r w:rsidRPr="00C01734">
        <w:rPr>
          <w:rFonts w:ascii="Times New Roman" w:hAnsi="Times New Roman" w:cs="Times New Roman"/>
          <w:sz w:val="20"/>
          <w:szCs w:val="20"/>
        </w:rPr>
        <w:br/>
        <w:t xml:space="preserve">в случае, если такой земельный участок находится на межселенной территории, – наименование органа </w:t>
      </w:r>
      <w:r w:rsidRPr="00C01734">
        <w:rPr>
          <w:rFonts w:ascii="Times New Roman" w:hAnsi="Times New Roman" w:cs="Times New Roman"/>
          <w:sz w:val="20"/>
          <w:szCs w:val="20"/>
        </w:rPr>
        <w:br/>
        <w:t>местного самоуправления муниципального района</w:t>
      </w:r>
      <w:r w:rsidRPr="007E20F8">
        <w:rPr>
          <w:rFonts w:ascii="Times New Roman" w:hAnsi="Times New Roman" w:cs="Times New Roman"/>
          <w:sz w:val="24"/>
          <w:szCs w:val="24"/>
        </w:rPr>
        <w:t>)</w:t>
      </w:r>
    </w:p>
    <w:p w:rsidR="006737C4" w:rsidRPr="007E20F8" w:rsidRDefault="006737C4" w:rsidP="00C01734">
      <w:pPr>
        <w:pBdr>
          <w:top w:val="single" w:sz="4" w:space="1" w:color="auto"/>
        </w:pBdr>
        <w:spacing w:after="0"/>
        <w:jc w:val="center"/>
        <w:rPr>
          <w:rFonts w:ascii="Times New Roman" w:hAnsi="Times New Roman" w:cs="Times New Roman"/>
          <w:sz w:val="24"/>
          <w:szCs w:val="24"/>
        </w:rPr>
      </w:pPr>
    </w:p>
    <w:p w:rsidR="007E20F8" w:rsidRPr="007E20F8" w:rsidRDefault="007E20F8" w:rsidP="007E20F8">
      <w:pPr>
        <w:spacing w:after="240"/>
        <w:jc w:val="center"/>
        <w:rPr>
          <w:rFonts w:ascii="Times New Roman" w:hAnsi="Times New Roman" w:cs="Times New Roman"/>
          <w:b/>
          <w:bCs/>
          <w:sz w:val="24"/>
          <w:szCs w:val="24"/>
        </w:rPr>
      </w:pPr>
      <w:r w:rsidRPr="007E20F8">
        <w:rPr>
          <w:rFonts w:ascii="Times New Roman" w:hAnsi="Times New Roman" w:cs="Times New Roman"/>
          <w:b/>
          <w:bCs/>
          <w:sz w:val="24"/>
          <w:szCs w:val="24"/>
        </w:rPr>
        <w:t>1. Сведения о застройщике, техническом заказчике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017"/>
      </w:tblGrid>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1.1</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Сведения о физическом лице,</w:t>
            </w:r>
            <w:r w:rsidRPr="007E20F8">
              <w:rPr>
                <w:rFonts w:ascii="Times New Roman" w:hAnsi="Times New Roman" w:cs="Times New Roman"/>
                <w:sz w:val="24"/>
                <w:szCs w:val="24"/>
              </w:rPr>
              <w:br/>
              <w:t>в случае если застройщиком является физическое лицо:</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1.1.1</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Фамилия, имя, отчество (при наличии)</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1.1.2</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Место жительства</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1.1.3</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Реквизиты документа, удостоверяющего личность</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1.2</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Сведения о юридическом лице,</w:t>
            </w:r>
            <w:r w:rsidRPr="007E20F8">
              <w:rPr>
                <w:rFonts w:ascii="Times New Roman" w:hAnsi="Times New Roman" w:cs="Times New Roman"/>
                <w:sz w:val="24"/>
                <w:szCs w:val="24"/>
              </w:rPr>
              <w:br/>
              <w:t>в случае если застройщиком или техническим заказчиком является юридическое лицо:</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1.2.1</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Наименование</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lastRenderedPageBreak/>
              <w:t>1.2.2</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Место нахождения</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1.2.3</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Государственный регистрационный номер записи</w:t>
            </w:r>
            <w:r w:rsidRPr="007E20F8">
              <w:rPr>
                <w:rFonts w:ascii="Times New Roman" w:hAnsi="Times New Roman" w:cs="Times New Roman"/>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1.2.4</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Идентификационный номер налогоплательщика,</w:t>
            </w:r>
            <w:r w:rsidRPr="007E20F8">
              <w:rPr>
                <w:rFonts w:ascii="Times New Roman" w:hAnsi="Times New Roman" w:cs="Times New Roman"/>
                <w:sz w:val="24"/>
                <w:szCs w:val="24"/>
              </w:rPr>
              <w:br/>
              <w:t>за исключением случая, если заявителем является иностранное юридическое лицо</w:t>
            </w:r>
          </w:p>
        </w:tc>
        <w:tc>
          <w:tcPr>
            <w:tcW w:w="5017" w:type="dxa"/>
          </w:tcPr>
          <w:p w:rsidR="007E20F8" w:rsidRPr="007E20F8" w:rsidRDefault="007E20F8" w:rsidP="007E20F8">
            <w:pPr>
              <w:ind w:left="57" w:right="57"/>
              <w:rPr>
                <w:rFonts w:ascii="Times New Roman" w:hAnsi="Times New Roman" w:cs="Times New Roman"/>
                <w:sz w:val="24"/>
                <w:szCs w:val="24"/>
              </w:rPr>
            </w:pPr>
          </w:p>
        </w:tc>
      </w:tr>
    </w:tbl>
    <w:p w:rsidR="007E20F8" w:rsidRPr="007E20F8" w:rsidRDefault="007E20F8" w:rsidP="007E20F8">
      <w:pPr>
        <w:keepNext/>
        <w:spacing w:before="240" w:after="240"/>
        <w:jc w:val="center"/>
        <w:rPr>
          <w:rFonts w:ascii="Times New Roman" w:hAnsi="Times New Roman" w:cs="Times New Roman"/>
          <w:b/>
          <w:bCs/>
          <w:sz w:val="24"/>
          <w:szCs w:val="24"/>
        </w:rPr>
      </w:pPr>
      <w:r w:rsidRPr="007E20F8">
        <w:rPr>
          <w:rFonts w:ascii="Times New Roman" w:hAnsi="Times New Roman" w:cs="Times New Roman"/>
          <w:b/>
          <w:bCs/>
          <w:sz w:val="24"/>
          <w:szCs w:val="24"/>
        </w:rPr>
        <w:t>2. Сведения о земельном участке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017"/>
      </w:tblGrid>
      <w:tr w:rsidR="007E20F8" w:rsidRPr="007E20F8" w:rsidTr="00C01734">
        <w:tc>
          <w:tcPr>
            <w:tcW w:w="851" w:type="dxa"/>
          </w:tcPr>
          <w:p w:rsidR="007E20F8" w:rsidRPr="007E20F8" w:rsidRDefault="007E20F8" w:rsidP="007E20F8">
            <w:pPr>
              <w:keepNext/>
              <w:ind w:left="57"/>
              <w:rPr>
                <w:rFonts w:ascii="Times New Roman" w:hAnsi="Times New Roman" w:cs="Times New Roman"/>
                <w:sz w:val="24"/>
                <w:szCs w:val="24"/>
              </w:rPr>
            </w:pPr>
            <w:r w:rsidRPr="007E20F8">
              <w:rPr>
                <w:rFonts w:ascii="Times New Roman" w:hAnsi="Times New Roman" w:cs="Times New Roman"/>
                <w:sz w:val="24"/>
                <w:szCs w:val="24"/>
              </w:rPr>
              <w:t>2.1</w:t>
            </w:r>
          </w:p>
        </w:tc>
        <w:tc>
          <w:tcPr>
            <w:tcW w:w="3799" w:type="dxa"/>
          </w:tcPr>
          <w:p w:rsidR="007E20F8" w:rsidRPr="007E20F8" w:rsidRDefault="007E20F8" w:rsidP="007E20F8">
            <w:pPr>
              <w:keepNext/>
              <w:ind w:left="57" w:right="57"/>
              <w:jc w:val="both"/>
              <w:rPr>
                <w:rFonts w:ascii="Times New Roman" w:hAnsi="Times New Roman" w:cs="Times New Roman"/>
                <w:sz w:val="24"/>
                <w:szCs w:val="24"/>
              </w:rPr>
            </w:pPr>
            <w:r w:rsidRPr="007E20F8">
              <w:rPr>
                <w:rFonts w:ascii="Times New Roman" w:hAnsi="Times New Roman" w:cs="Times New Roman"/>
                <w:sz w:val="24"/>
                <w:szCs w:val="24"/>
              </w:rPr>
              <w:t>Кадастровый номер земельного участка (при наличии)</w:t>
            </w:r>
          </w:p>
        </w:tc>
        <w:tc>
          <w:tcPr>
            <w:tcW w:w="5017" w:type="dxa"/>
          </w:tcPr>
          <w:p w:rsidR="007E20F8" w:rsidRPr="007E20F8" w:rsidRDefault="007E20F8" w:rsidP="007E20F8">
            <w:pPr>
              <w:keepNext/>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2.2</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Адрес или описание местоположения земельного участка</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2.3</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Сведения о праве застройщика</w:t>
            </w:r>
            <w:r w:rsidRPr="007E20F8">
              <w:rPr>
                <w:rFonts w:ascii="Times New Roman" w:hAnsi="Times New Roman" w:cs="Times New Roman"/>
                <w:sz w:val="24"/>
                <w:szCs w:val="24"/>
              </w:rPr>
              <w:br/>
              <w:t>на земельный участок (правоустанавливающие документы)</w:t>
            </w:r>
          </w:p>
        </w:tc>
        <w:tc>
          <w:tcPr>
            <w:tcW w:w="5017" w:type="dxa"/>
          </w:tcPr>
          <w:p w:rsidR="007E20F8" w:rsidRPr="007E20F8" w:rsidRDefault="007E20F8" w:rsidP="007E20F8">
            <w:pPr>
              <w:ind w:left="57" w:right="57"/>
              <w:rPr>
                <w:rFonts w:ascii="Times New Roman" w:hAnsi="Times New Roman" w:cs="Times New Roman"/>
                <w:sz w:val="24"/>
                <w:szCs w:val="24"/>
              </w:rPr>
            </w:pPr>
          </w:p>
        </w:tc>
      </w:tr>
      <w:tr w:rsidR="007E20F8" w:rsidRPr="007E20F8" w:rsidTr="00C01734">
        <w:tc>
          <w:tcPr>
            <w:tcW w:w="851" w:type="dxa"/>
          </w:tcPr>
          <w:p w:rsidR="007E20F8" w:rsidRPr="007E20F8" w:rsidRDefault="007E20F8" w:rsidP="007E20F8">
            <w:pPr>
              <w:ind w:left="57"/>
              <w:rPr>
                <w:rFonts w:ascii="Times New Roman" w:hAnsi="Times New Roman" w:cs="Times New Roman"/>
                <w:sz w:val="24"/>
                <w:szCs w:val="24"/>
              </w:rPr>
            </w:pPr>
            <w:r w:rsidRPr="007E20F8">
              <w:rPr>
                <w:rFonts w:ascii="Times New Roman" w:hAnsi="Times New Roman" w:cs="Times New Roman"/>
                <w:sz w:val="24"/>
                <w:szCs w:val="24"/>
              </w:rPr>
              <w:t>2.4</w:t>
            </w:r>
          </w:p>
        </w:tc>
        <w:tc>
          <w:tcPr>
            <w:tcW w:w="3799" w:type="dxa"/>
          </w:tcPr>
          <w:p w:rsidR="007E20F8" w:rsidRPr="007E20F8" w:rsidRDefault="007E20F8" w:rsidP="007E20F8">
            <w:pPr>
              <w:ind w:left="57" w:right="57"/>
              <w:jc w:val="both"/>
              <w:rPr>
                <w:rFonts w:ascii="Times New Roman" w:hAnsi="Times New Roman" w:cs="Times New Roman"/>
                <w:sz w:val="24"/>
                <w:szCs w:val="24"/>
              </w:rPr>
            </w:pPr>
            <w:r w:rsidRPr="007E20F8">
              <w:rPr>
                <w:rFonts w:ascii="Times New Roman" w:hAnsi="Times New Roman" w:cs="Times New Roman"/>
                <w:sz w:val="24"/>
                <w:szCs w:val="24"/>
              </w:rPr>
              <w:t>Сведения о наличии прав иных лиц на земельный участок (при наличии таких лиц)</w:t>
            </w:r>
          </w:p>
        </w:tc>
        <w:tc>
          <w:tcPr>
            <w:tcW w:w="5017" w:type="dxa"/>
          </w:tcPr>
          <w:p w:rsidR="007E20F8" w:rsidRPr="007E20F8" w:rsidRDefault="007E20F8" w:rsidP="007E20F8">
            <w:pPr>
              <w:ind w:left="57" w:right="57"/>
              <w:rPr>
                <w:rFonts w:ascii="Times New Roman" w:hAnsi="Times New Roman" w:cs="Times New Roman"/>
                <w:sz w:val="24"/>
                <w:szCs w:val="24"/>
              </w:rPr>
            </w:pPr>
          </w:p>
        </w:tc>
      </w:tr>
    </w:tbl>
    <w:p w:rsidR="00C01734" w:rsidRDefault="00C01734" w:rsidP="006F52FD">
      <w:pPr>
        <w:spacing w:after="0" w:line="240" w:lineRule="auto"/>
        <w:jc w:val="both"/>
        <w:rPr>
          <w:rFonts w:ascii="Times New Roman" w:hAnsi="Times New Roman" w:cs="Times New Roman"/>
          <w:bCs/>
          <w:sz w:val="24"/>
          <w:szCs w:val="24"/>
        </w:rPr>
      </w:pPr>
      <w:proofErr w:type="gramStart"/>
      <w:r w:rsidRPr="00C01734">
        <w:rPr>
          <w:rFonts w:ascii="Times New Roman" w:hAnsi="Times New Roman" w:cs="Times New Roman"/>
          <w:bCs/>
          <w:sz w:val="24"/>
          <w:szCs w:val="24"/>
        </w:rPr>
        <w:t>Настоящим уведомляю о сносе объекта капитального строительства ________________________, указанного в уведомлении</w:t>
      </w:r>
      <w:r>
        <w:rPr>
          <w:rFonts w:ascii="Times New Roman" w:hAnsi="Times New Roman" w:cs="Times New Roman"/>
          <w:bCs/>
          <w:sz w:val="24"/>
          <w:szCs w:val="24"/>
        </w:rPr>
        <w:t xml:space="preserve"> </w:t>
      </w:r>
      <w:r w:rsidRPr="00C01734">
        <w:rPr>
          <w:rFonts w:ascii="Times New Roman" w:hAnsi="Times New Roman" w:cs="Times New Roman"/>
          <w:sz w:val="24"/>
          <w:szCs w:val="24"/>
        </w:rPr>
        <w:t>(кадастровый номер объекта капитального строительства (при наличии)</w:t>
      </w:r>
      <w:r w:rsidRPr="00C01734">
        <w:rPr>
          <w:b/>
          <w:bCs/>
        </w:rPr>
        <w:t xml:space="preserve"> </w:t>
      </w:r>
      <w:r w:rsidRPr="00C01734">
        <w:rPr>
          <w:rFonts w:ascii="Times New Roman" w:hAnsi="Times New Roman" w:cs="Times New Roman"/>
          <w:bCs/>
          <w:sz w:val="24"/>
          <w:szCs w:val="24"/>
        </w:rPr>
        <w:t>о планируемом сносе объекта капитального строительства</w:t>
      </w:r>
      <w:r>
        <w:rPr>
          <w:rFonts w:ascii="Times New Roman" w:hAnsi="Times New Roman" w:cs="Times New Roman"/>
          <w:bCs/>
          <w:sz w:val="24"/>
          <w:szCs w:val="24"/>
        </w:rPr>
        <w:t xml:space="preserve">  от «______» ____________________ 202___г.</w:t>
      </w:r>
      <w:proofErr w:type="gramEnd"/>
    </w:p>
    <w:p w:rsidR="006F52FD" w:rsidRDefault="006F52FD" w:rsidP="006F52FD">
      <w:pPr>
        <w:spacing w:after="0" w:line="240" w:lineRule="auto"/>
        <w:ind w:left="323"/>
        <w:rPr>
          <w:sz w:val="20"/>
          <w:szCs w:val="20"/>
        </w:rPr>
      </w:pPr>
      <w:r>
        <w:rPr>
          <w:sz w:val="20"/>
          <w:szCs w:val="20"/>
        </w:rPr>
        <w:t xml:space="preserve">                                                             (</w:t>
      </w:r>
      <w:r w:rsidRPr="006F52FD">
        <w:rPr>
          <w:rFonts w:ascii="Times New Roman" w:hAnsi="Times New Roman" w:cs="Times New Roman"/>
          <w:sz w:val="20"/>
          <w:szCs w:val="20"/>
        </w:rPr>
        <w:t>дата направления</w:t>
      </w:r>
      <w:r>
        <w:rPr>
          <w:sz w:val="20"/>
          <w:szCs w:val="20"/>
        </w:rPr>
        <w:t>)</w:t>
      </w:r>
    </w:p>
    <w:p w:rsidR="006F52FD" w:rsidRDefault="006F52FD" w:rsidP="006F52FD">
      <w:pPr>
        <w:spacing w:after="0" w:line="240" w:lineRule="auto"/>
        <w:ind w:left="323"/>
        <w:rPr>
          <w:sz w:val="20"/>
          <w:szCs w:val="20"/>
        </w:rPr>
      </w:pPr>
    </w:p>
    <w:p w:rsidR="006F52FD" w:rsidRPr="006F52FD" w:rsidRDefault="006F52FD" w:rsidP="006F52FD">
      <w:pPr>
        <w:rPr>
          <w:rFonts w:ascii="Times New Roman" w:hAnsi="Times New Roman" w:cs="Times New Roman"/>
          <w:sz w:val="24"/>
          <w:szCs w:val="24"/>
        </w:rPr>
      </w:pPr>
      <w:r w:rsidRPr="006F52FD">
        <w:rPr>
          <w:rFonts w:ascii="Times New Roman" w:hAnsi="Times New Roman" w:cs="Times New Roman"/>
          <w:sz w:val="24"/>
          <w:szCs w:val="24"/>
        </w:rPr>
        <w:t xml:space="preserve">Почтовый адрес и (или) адрес электронной почты для связи:  </w:t>
      </w:r>
      <w:r>
        <w:rPr>
          <w:rFonts w:ascii="Times New Roman" w:hAnsi="Times New Roman" w:cs="Times New Roman"/>
          <w:sz w:val="24"/>
          <w:szCs w:val="24"/>
        </w:rPr>
        <w:t>___________________________</w:t>
      </w:r>
    </w:p>
    <w:p w:rsidR="006F52FD" w:rsidRPr="006F52FD" w:rsidRDefault="006F52FD" w:rsidP="006F52FD">
      <w:pPr>
        <w:pBdr>
          <w:top w:val="single" w:sz="4" w:space="1" w:color="auto"/>
        </w:pBdr>
        <w:spacing w:after="480"/>
        <w:rPr>
          <w:rFonts w:ascii="Times New Roman" w:hAnsi="Times New Roman" w:cs="Times New Roman"/>
          <w:sz w:val="24"/>
          <w:szCs w:val="24"/>
        </w:rPr>
      </w:pPr>
    </w:p>
    <w:p w:rsidR="006F52FD" w:rsidRPr="006F52FD" w:rsidRDefault="006F52FD" w:rsidP="006F52FD">
      <w:pPr>
        <w:rPr>
          <w:rFonts w:ascii="Times New Roman" w:hAnsi="Times New Roman" w:cs="Times New Roman"/>
          <w:sz w:val="24"/>
          <w:szCs w:val="24"/>
        </w:rPr>
      </w:pPr>
      <w:r w:rsidRPr="006F52FD">
        <w:rPr>
          <w:rFonts w:ascii="Times New Roman" w:hAnsi="Times New Roman" w:cs="Times New Roman"/>
          <w:sz w:val="24"/>
          <w:szCs w:val="24"/>
        </w:rPr>
        <w:t xml:space="preserve">Настоящим уведомлением я  </w:t>
      </w:r>
      <w:r>
        <w:rPr>
          <w:rFonts w:ascii="Times New Roman" w:hAnsi="Times New Roman" w:cs="Times New Roman"/>
          <w:sz w:val="24"/>
          <w:szCs w:val="24"/>
        </w:rPr>
        <w:t>_______________________________________________________</w:t>
      </w:r>
    </w:p>
    <w:p w:rsidR="006F52FD" w:rsidRPr="006F52FD" w:rsidRDefault="006F52FD" w:rsidP="006F52FD">
      <w:pPr>
        <w:pBdr>
          <w:top w:val="single" w:sz="4" w:space="1" w:color="auto"/>
        </w:pBdr>
        <w:jc w:val="center"/>
        <w:rPr>
          <w:rFonts w:ascii="Times New Roman" w:hAnsi="Times New Roman" w:cs="Times New Roman"/>
          <w:sz w:val="20"/>
          <w:szCs w:val="20"/>
        </w:rPr>
      </w:pPr>
      <w:proofErr w:type="gramStart"/>
      <w:r w:rsidRPr="006F52FD">
        <w:rPr>
          <w:rFonts w:ascii="Times New Roman" w:hAnsi="Times New Roman" w:cs="Times New Roman"/>
          <w:sz w:val="20"/>
          <w:szCs w:val="20"/>
        </w:rPr>
        <w:lastRenderedPageBreak/>
        <w:t>(фамилия, имя, отчество (при наличии)</w:t>
      </w:r>
      <w:proofErr w:type="gramEnd"/>
    </w:p>
    <w:p w:rsidR="006F52FD" w:rsidRPr="006F52FD" w:rsidRDefault="006F52FD" w:rsidP="006F52FD">
      <w:pPr>
        <w:spacing w:after="240"/>
        <w:jc w:val="both"/>
        <w:rPr>
          <w:rFonts w:ascii="Times New Roman" w:hAnsi="Times New Roman" w:cs="Times New Roman"/>
          <w:sz w:val="24"/>
          <w:szCs w:val="24"/>
        </w:rPr>
      </w:pPr>
      <w:r w:rsidRPr="006F52FD">
        <w:rPr>
          <w:rFonts w:ascii="Times New Roman" w:hAnsi="Times New Roman" w:cs="Times New Roman"/>
          <w:sz w:val="24"/>
          <w:szCs w:val="24"/>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6F52FD" w:rsidRPr="006F52FD" w:rsidTr="00DC2F54">
        <w:tc>
          <w:tcPr>
            <w:tcW w:w="4082" w:type="dxa"/>
            <w:tcBorders>
              <w:bottom w:val="single" w:sz="4" w:space="0" w:color="auto"/>
            </w:tcBorders>
            <w:vAlign w:val="bottom"/>
          </w:tcPr>
          <w:p w:rsidR="006F52FD" w:rsidRPr="006F52FD" w:rsidRDefault="006F52FD" w:rsidP="00DC2F54">
            <w:pPr>
              <w:jc w:val="center"/>
              <w:rPr>
                <w:rFonts w:ascii="Times New Roman" w:hAnsi="Times New Roman" w:cs="Times New Roman"/>
                <w:sz w:val="24"/>
                <w:szCs w:val="24"/>
              </w:rPr>
            </w:pPr>
          </w:p>
        </w:tc>
        <w:tc>
          <w:tcPr>
            <w:tcW w:w="227" w:type="dxa"/>
            <w:vAlign w:val="bottom"/>
          </w:tcPr>
          <w:p w:rsidR="006F52FD" w:rsidRPr="006F52FD" w:rsidRDefault="006F52FD" w:rsidP="00DC2F54">
            <w:pPr>
              <w:jc w:val="center"/>
              <w:rPr>
                <w:rFonts w:ascii="Times New Roman" w:hAnsi="Times New Roman" w:cs="Times New Roman"/>
                <w:sz w:val="24"/>
                <w:szCs w:val="24"/>
              </w:rPr>
            </w:pPr>
          </w:p>
        </w:tc>
        <w:tc>
          <w:tcPr>
            <w:tcW w:w="1758" w:type="dxa"/>
            <w:tcBorders>
              <w:bottom w:val="single" w:sz="4" w:space="0" w:color="auto"/>
            </w:tcBorders>
            <w:vAlign w:val="bottom"/>
          </w:tcPr>
          <w:p w:rsidR="006F52FD" w:rsidRPr="006F52FD" w:rsidRDefault="006F52FD" w:rsidP="00DC2F54">
            <w:pPr>
              <w:jc w:val="center"/>
              <w:rPr>
                <w:rFonts w:ascii="Times New Roman" w:hAnsi="Times New Roman" w:cs="Times New Roman"/>
                <w:sz w:val="24"/>
                <w:szCs w:val="24"/>
              </w:rPr>
            </w:pPr>
          </w:p>
        </w:tc>
        <w:tc>
          <w:tcPr>
            <w:tcW w:w="227" w:type="dxa"/>
            <w:vAlign w:val="bottom"/>
          </w:tcPr>
          <w:p w:rsidR="006F52FD" w:rsidRPr="006F52FD" w:rsidRDefault="006F52FD" w:rsidP="00DC2F54">
            <w:pPr>
              <w:jc w:val="center"/>
              <w:rPr>
                <w:rFonts w:ascii="Times New Roman" w:hAnsi="Times New Roman" w:cs="Times New Roman"/>
                <w:sz w:val="24"/>
                <w:szCs w:val="24"/>
              </w:rPr>
            </w:pPr>
          </w:p>
        </w:tc>
        <w:tc>
          <w:tcPr>
            <w:tcW w:w="3969" w:type="dxa"/>
            <w:tcBorders>
              <w:bottom w:val="single" w:sz="4" w:space="0" w:color="auto"/>
            </w:tcBorders>
            <w:vAlign w:val="bottom"/>
          </w:tcPr>
          <w:p w:rsidR="006F52FD" w:rsidRPr="006F52FD" w:rsidRDefault="006F52FD" w:rsidP="00DC2F54">
            <w:pPr>
              <w:jc w:val="center"/>
              <w:rPr>
                <w:rFonts w:ascii="Times New Roman" w:hAnsi="Times New Roman" w:cs="Times New Roman"/>
                <w:sz w:val="24"/>
                <w:szCs w:val="24"/>
              </w:rPr>
            </w:pPr>
          </w:p>
        </w:tc>
      </w:tr>
      <w:tr w:rsidR="006F52FD" w:rsidRPr="006F52FD" w:rsidTr="00DC2F54">
        <w:tc>
          <w:tcPr>
            <w:tcW w:w="4082" w:type="dxa"/>
            <w:tcBorders>
              <w:top w:val="single" w:sz="4" w:space="0" w:color="auto"/>
            </w:tcBorders>
          </w:tcPr>
          <w:p w:rsidR="006F52FD" w:rsidRPr="006F52FD" w:rsidRDefault="006F52FD" w:rsidP="00DC2F54">
            <w:pPr>
              <w:jc w:val="center"/>
              <w:rPr>
                <w:rFonts w:ascii="Times New Roman" w:hAnsi="Times New Roman" w:cs="Times New Roman"/>
                <w:sz w:val="20"/>
                <w:szCs w:val="20"/>
              </w:rPr>
            </w:pPr>
            <w:r w:rsidRPr="006F52FD">
              <w:rPr>
                <w:rFonts w:ascii="Times New Roman" w:hAnsi="Times New Roman" w:cs="Times New Roman"/>
                <w:sz w:val="20"/>
                <w:szCs w:val="20"/>
              </w:rPr>
              <w:t xml:space="preserve">(должность, в случае, если застройщиком </w:t>
            </w:r>
            <w:r w:rsidRPr="006F52FD">
              <w:rPr>
                <w:rFonts w:ascii="Times New Roman" w:hAnsi="Times New Roman" w:cs="Times New Roman"/>
                <w:sz w:val="20"/>
                <w:szCs w:val="20"/>
              </w:rPr>
              <w:br/>
              <w:t>или техническим заказчиком является юридическое лицо)</w:t>
            </w:r>
          </w:p>
        </w:tc>
        <w:tc>
          <w:tcPr>
            <w:tcW w:w="227" w:type="dxa"/>
          </w:tcPr>
          <w:p w:rsidR="006F52FD" w:rsidRPr="006F52FD" w:rsidRDefault="006F52FD" w:rsidP="00DC2F54">
            <w:pPr>
              <w:jc w:val="center"/>
              <w:rPr>
                <w:rFonts w:ascii="Times New Roman" w:hAnsi="Times New Roman" w:cs="Times New Roman"/>
                <w:sz w:val="20"/>
                <w:szCs w:val="20"/>
              </w:rPr>
            </w:pPr>
          </w:p>
        </w:tc>
        <w:tc>
          <w:tcPr>
            <w:tcW w:w="1758" w:type="dxa"/>
            <w:tcBorders>
              <w:top w:val="single" w:sz="4" w:space="0" w:color="auto"/>
            </w:tcBorders>
          </w:tcPr>
          <w:p w:rsidR="006F52FD" w:rsidRPr="006F52FD" w:rsidRDefault="006F52FD" w:rsidP="00DC2F54">
            <w:pPr>
              <w:jc w:val="center"/>
              <w:rPr>
                <w:rFonts w:ascii="Times New Roman" w:hAnsi="Times New Roman" w:cs="Times New Roman"/>
                <w:sz w:val="20"/>
                <w:szCs w:val="20"/>
              </w:rPr>
            </w:pPr>
            <w:r w:rsidRPr="006F52FD">
              <w:rPr>
                <w:rFonts w:ascii="Times New Roman" w:hAnsi="Times New Roman" w:cs="Times New Roman"/>
                <w:sz w:val="20"/>
                <w:szCs w:val="20"/>
              </w:rPr>
              <w:t>(подпись)</w:t>
            </w:r>
          </w:p>
        </w:tc>
        <w:tc>
          <w:tcPr>
            <w:tcW w:w="227" w:type="dxa"/>
          </w:tcPr>
          <w:p w:rsidR="006F52FD" w:rsidRPr="006F52FD" w:rsidRDefault="006F52FD" w:rsidP="00DC2F54">
            <w:pPr>
              <w:jc w:val="center"/>
              <w:rPr>
                <w:rFonts w:ascii="Times New Roman" w:hAnsi="Times New Roman" w:cs="Times New Roman"/>
                <w:sz w:val="20"/>
                <w:szCs w:val="20"/>
              </w:rPr>
            </w:pPr>
          </w:p>
        </w:tc>
        <w:tc>
          <w:tcPr>
            <w:tcW w:w="3969" w:type="dxa"/>
            <w:tcBorders>
              <w:top w:val="single" w:sz="4" w:space="0" w:color="auto"/>
            </w:tcBorders>
          </w:tcPr>
          <w:p w:rsidR="006F52FD" w:rsidRPr="006F52FD" w:rsidRDefault="006F52FD" w:rsidP="00DC2F54">
            <w:pPr>
              <w:jc w:val="center"/>
              <w:rPr>
                <w:rFonts w:ascii="Times New Roman" w:hAnsi="Times New Roman" w:cs="Times New Roman"/>
                <w:sz w:val="20"/>
                <w:szCs w:val="20"/>
              </w:rPr>
            </w:pPr>
            <w:r w:rsidRPr="006F52FD">
              <w:rPr>
                <w:rFonts w:ascii="Times New Roman" w:hAnsi="Times New Roman" w:cs="Times New Roman"/>
                <w:sz w:val="20"/>
                <w:szCs w:val="20"/>
              </w:rPr>
              <w:t>(расшифровка подписи)</w:t>
            </w:r>
          </w:p>
        </w:tc>
      </w:tr>
    </w:tbl>
    <w:p w:rsidR="006F52FD" w:rsidRPr="006F52FD" w:rsidRDefault="006F52FD" w:rsidP="006F52FD">
      <w:pPr>
        <w:spacing w:after="0" w:line="240" w:lineRule="auto"/>
        <w:ind w:left="851" w:right="7505"/>
        <w:rPr>
          <w:rFonts w:ascii="Times New Roman" w:hAnsi="Times New Roman" w:cs="Times New Roman"/>
          <w:sz w:val="20"/>
          <w:szCs w:val="20"/>
        </w:rPr>
      </w:pPr>
      <w:r>
        <w:rPr>
          <w:rFonts w:ascii="Times New Roman" w:hAnsi="Times New Roman" w:cs="Times New Roman"/>
          <w:sz w:val="20"/>
          <w:szCs w:val="20"/>
        </w:rPr>
        <w:t xml:space="preserve">          </w:t>
      </w:r>
      <w:r w:rsidRPr="006F52FD">
        <w:rPr>
          <w:rFonts w:ascii="Times New Roman" w:hAnsi="Times New Roman" w:cs="Times New Roman"/>
          <w:sz w:val="20"/>
          <w:szCs w:val="20"/>
        </w:rPr>
        <w:t>М.П.</w:t>
      </w:r>
    </w:p>
    <w:p w:rsidR="006F52FD" w:rsidRPr="006F52FD" w:rsidRDefault="006F52FD" w:rsidP="006F52FD">
      <w:pPr>
        <w:spacing w:after="0" w:line="240" w:lineRule="auto"/>
        <w:ind w:left="851" w:right="7505"/>
        <w:rPr>
          <w:rFonts w:ascii="Times New Roman" w:hAnsi="Times New Roman" w:cs="Times New Roman"/>
          <w:sz w:val="20"/>
          <w:szCs w:val="20"/>
        </w:rPr>
      </w:pPr>
      <w:r w:rsidRPr="006F52FD">
        <w:rPr>
          <w:rFonts w:ascii="Times New Roman" w:hAnsi="Times New Roman" w:cs="Times New Roman"/>
          <w:sz w:val="20"/>
          <w:szCs w:val="20"/>
        </w:rPr>
        <w:t>(при наличии)</w:t>
      </w:r>
    </w:p>
    <w:p w:rsidR="006F52FD" w:rsidRPr="006F52FD" w:rsidRDefault="006F52FD" w:rsidP="006F52FD">
      <w:pPr>
        <w:spacing w:after="0" w:line="240" w:lineRule="auto"/>
        <w:ind w:left="323"/>
        <w:rPr>
          <w:rFonts w:ascii="Times New Roman" w:hAnsi="Times New Roman" w:cs="Times New Roman"/>
          <w:sz w:val="24"/>
          <w:szCs w:val="24"/>
        </w:rPr>
      </w:pPr>
    </w:p>
    <w:p w:rsidR="006F52FD" w:rsidRPr="006F52FD" w:rsidRDefault="006F52FD" w:rsidP="00C01734">
      <w:pPr>
        <w:jc w:val="both"/>
        <w:rPr>
          <w:rFonts w:ascii="Times New Roman" w:hAnsi="Times New Roman" w:cs="Times New Roman"/>
          <w:sz w:val="24"/>
          <w:szCs w:val="24"/>
        </w:rPr>
      </w:pPr>
    </w:p>
    <w:p w:rsidR="00C01734" w:rsidRPr="006F52FD" w:rsidRDefault="00C01734" w:rsidP="00C01734">
      <w:pPr>
        <w:jc w:val="both"/>
        <w:rPr>
          <w:rFonts w:ascii="Times New Roman" w:hAnsi="Times New Roman" w:cs="Times New Roman"/>
          <w:sz w:val="24"/>
          <w:szCs w:val="24"/>
        </w:rPr>
      </w:pPr>
    </w:p>
    <w:p w:rsidR="00C01734" w:rsidRPr="006F52FD" w:rsidRDefault="00C01734" w:rsidP="00C01734">
      <w:pPr>
        <w:spacing w:after="240"/>
        <w:ind w:left="323" w:right="6691"/>
        <w:jc w:val="center"/>
        <w:rPr>
          <w:rFonts w:ascii="Times New Roman" w:hAnsi="Times New Roman" w:cs="Times New Roman"/>
          <w:sz w:val="24"/>
          <w:szCs w:val="24"/>
        </w:rPr>
      </w:pPr>
      <w:r w:rsidRPr="006F52FD">
        <w:rPr>
          <w:rFonts w:ascii="Times New Roman" w:hAnsi="Times New Roman" w:cs="Times New Roman"/>
          <w:sz w:val="24"/>
          <w:szCs w:val="24"/>
        </w:rPr>
        <w:t xml:space="preserve"> </w:t>
      </w:r>
    </w:p>
    <w:p w:rsidR="00C01734" w:rsidRPr="00C01734" w:rsidRDefault="00C01734" w:rsidP="00C01734">
      <w:pPr>
        <w:jc w:val="both"/>
        <w:rPr>
          <w:rFonts w:ascii="Times New Roman" w:hAnsi="Times New Roman" w:cs="Times New Roman"/>
          <w:sz w:val="24"/>
          <w:szCs w:val="24"/>
        </w:rPr>
      </w:pPr>
    </w:p>
    <w:p w:rsidR="007E20F8" w:rsidRDefault="007E20F8"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620CBD" w:rsidRDefault="00620CBD"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C01734">
      <w:pPr>
        <w:spacing w:after="0" w:line="240" w:lineRule="auto"/>
        <w:ind w:left="-142" w:firstLine="567"/>
        <w:jc w:val="both"/>
        <w:rPr>
          <w:rFonts w:ascii="Times New Roman" w:hAnsi="Times New Roman" w:cs="Times New Roman"/>
          <w:bCs/>
          <w:sz w:val="24"/>
          <w:szCs w:val="24"/>
          <w:lang w:eastAsia="ru-RU"/>
        </w:rPr>
      </w:pPr>
    </w:p>
    <w:p w:rsidR="00804A88" w:rsidRDefault="00804A88" w:rsidP="006737C4">
      <w:pPr>
        <w:pBdr>
          <w:bottom w:val="single" w:sz="12" w:space="1" w:color="auto"/>
        </w:pBdr>
        <w:spacing w:after="0" w:line="240" w:lineRule="auto"/>
        <w:ind w:left="-142" w:firstLine="567"/>
        <w:rPr>
          <w:rFonts w:ascii="Times New Roman" w:hAnsi="Times New Roman" w:cs="Times New Roman"/>
          <w:bCs/>
          <w:sz w:val="24"/>
          <w:szCs w:val="24"/>
          <w:lang w:eastAsia="ru-RU"/>
        </w:rPr>
      </w:pPr>
    </w:p>
    <w:p w:rsidR="006737C4" w:rsidRDefault="006737C4" w:rsidP="006737C4">
      <w:pPr>
        <w:spacing w:after="0" w:line="240" w:lineRule="auto"/>
        <w:ind w:left="-142" w:firstLine="567"/>
        <w:jc w:val="center"/>
        <w:rPr>
          <w:rFonts w:ascii="Times New Roman" w:hAnsi="Times New Roman" w:cs="Times New Roman"/>
          <w:bCs/>
          <w:sz w:val="24"/>
          <w:szCs w:val="24"/>
          <w:lang w:eastAsia="ru-RU"/>
        </w:rPr>
      </w:pPr>
    </w:p>
    <w:p w:rsidR="00D90FF6" w:rsidRDefault="00D90FF6" w:rsidP="006737C4">
      <w:pPr>
        <w:spacing w:after="0" w:line="240" w:lineRule="auto"/>
        <w:ind w:left="-142" w:firstLine="567"/>
        <w:jc w:val="center"/>
        <w:rPr>
          <w:rFonts w:ascii="Times New Roman" w:hAnsi="Times New Roman" w:cs="Times New Roman"/>
          <w:bCs/>
          <w:sz w:val="24"/>
          <w:szCs w:val="24"/>
          <w:lang w:eastAsia="ru-RU"/>
        </w:rPr>
      </w:pPr>
    </w:p>
    <w:p w:rsidR="00CE17F7" w:rsidRPr="00EB2374" w:rsidRDefault="00CE17F7" w:rsidP="00CE17F7">
      <w:pPr>
        <w:pStyle w:val="ConsPlusNormal1"/>
        <w:jc w:val="right"/>
        <w:outlineLvl w:val="1"/>
        <w:rPr>
          <w:szCs w:val="24"/>
        </w:rPr>
      </w:pPr>
      <w:r>
        <w:rPr>
          <w:szCs w:val="24"/>
        </w:rPr>
        <w:lastRenderedPageBreak/>
        <w:t xml:space="preserve">Приложение </w:t>
      </w:r>
      <w:r w:rsidR="0062118A">
        <w:rPr>
          <w:szCs w:val="24"/>
        </w:rPr>
        <w:t>7</w:t>
      </w:r>
    </w:p>
    <w:p w:rsidR="00CE17F7" w:rsidRPr="00EB2374" w:rsidRDefault="00CE17F7" w:rsidP="00CE17F7">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CE17F7" w:rsidRPr="00EB2374" w:rsidRDefault="00CE17F7" w:rsidP="00CE17F7">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CE17F7" w:rsidRDefault="00CE17F7" w:rsidP="00CE17F7">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13007B">
        <w:rPr>
          <w:rFonts w:ascii="Times New Roman" w:hAnsi="Times New Roman" w:cs="Times New Roman"/>
          <w:sz w:val="24"/>
          <w:szCs w:val="24"/>
        </w:rPr>
        <w:t>Направление уведомления о планируемом сносе</w:t>
      </w:r>
    </w:p>
    <w:p w:rsidR="00CE17F7" w:rsidRDefault="00CE17F7" w:rsidP="00CE17F7">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CE17F7" w:rsidRDefault="00CE17F7" w:rsidP="00CE17F7">
      <w:pPr>
        <w:shd w:val="clear" w:color="auto" w:fill="FFFFFF"/>
        <w:spacing w:after="0" w:line="240" w:lineRule="auto"/>
        <w:ind w:firstLine="567"/>
        <w:jc w:val="right"/>
        <w:rPr>
          <w:rFonts w:ascii="Times New Roman" w:eastAsia="Times New Roman" w:hAnsi="Times New Roman" w:cs="Times New Roman"/>
          <w:color w:val="34343C"/>
          <w:sz w:val="24"/>
          <w:szCs w:val="24"/>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CE17F7" w:rsidRDefault="00CE17F7" w:rsidP="00CE17F7">
      <w:pPr>
        <w:shd w:val="clear" w:color="auto" w:fill="FFFFFF"/>
        <w:spacing w:after="0" w:line="240" w:lineRule="auto"/>
        <w:ind w:firstLine="567"/>
        <w:jc w:val="right"/>
        <w:rPr>
          <w:rFonts w:ascii="Times New Roman" w:hAnsi="Times New Roman"/>
          <w:bCs/>
          <w:sz w:val="20"/>
          <w:szCs w:val="20"/>
        </w:rPr>
      </w:pPr>
    </w:p>
    <w:p w:rsidR="00FC4B11" w:rsidRDefault="00FC4B11" w:rsidP="00CE17F7">
      <w:pPr>
        <w:shd w:val="clear" w:color="auto" w:fill="FFFFFF"/>
        <w:spacing w:after="0" w:line="240" w:lineRule="auto"/>
        <w:ind w:firstLine="567"/>
        <w:jc w:val="right"/>
        <w:rPr>
          <w:rFonts w:ascii="Times New Roman" w:hAnsi="Times New Roman"/>
          <w:bCs/>
          <w:sz w:val="20"/>
          <w:szCs w:val="20"/>
        </w:rPr>
      </w:pPr>
    </w:p>
    <w:p w:rsidR="00FC4B11" w:rsidRPr="00FF4A1D" w:rsidRDefault="00FC4B11" w:rsidP="00CE17F7">
      <w:pPr>
        <w:shd w:val="clear" w:color="auto" w:fill="FFFFFF"/>
        <w:spacing w:after="0" w:line="240" w:lineRule="auto"/>
        <w:ind w:firstLine="567"/>
        <w:jc w:val="right"/>
        <w:rPr>
          <w:rFonts w:ascii="Times New Roman" w:hAnsi="Times New Roman"/>
          <w:bCs/>
          <w:sz w:val="20"/>
          <w:szCs w:val="20"/>
        </w:rPr>
      </w:pPr>
    </w:p>
    <w:p w:rsidR="00CE17F7" w:rsidRPr="00EB2374"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в Администрацию </w:t>
      </w:r>
      <w:proofErr w:type="spellStart"/>
      <w:r w:rsidRPr="00EB2374">
        <w:rPr>
          <w:rFonts w:ascii="Times New Roman" w:hAnsi="Times New Roman" w:cs="Times New Roman"/>
          <w:sz w:val="24"/>
          <w:szCs w:val="24"/>
        </w:rPr>
        <w:t>Балахнинского</w:t>
      </w:r>
      <w:proofErr w:type="spellEnd"/>
      <w:r w:rsidRPr="00EB2374">
        <w:rPr>
          <w:rFonts w:ascii="Times New Roman" w:hAnsi="Times New Roman" w:cs="Times New Roman"/>
          <w:sz w:val="24"/>
          <w:szCs w:val="24"/>
        </w:rPr>
        <w:t xml:space="preserve"> </w:t>
      </w:r>
    </w:p>
    <w:p w:rsidR="00CE17F7" w:rsidRPr="00EB2374"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муниципального округа Нижегородской области </w:t>
      </w:r>
    </w:p>
    <w:p w:rsidR="00CE17F7" w:rsidRPr="00EB2374"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от _________________________________</w:t>
      </w:r>
    </w:p>
    <w:p w:rsidR="00CE17F7" w:rsidRPr="00EB2374"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____________________________________ </w:t>
      </w:r>
    </w:p>
    <w:p w:rsidR="00CE17F7" w:rsidRDefault="00CE17F7" w:rsidP="00CE17F7">
      <w:pPr>
        <w:spacing w:after="0" w:line="240" w:lineRule="auto"/>
        <w:ind w:right="-2"/>
        <w:jc w:val="right"/>
        <w:rPr>
          <w:rFonts w:ascii="Times New Roman" w:hAnsi="Times New Roman" w:cs="Times New Roman"/>
          <w:sz w:val="24"/>
          <w:szCs w:val="24"/>
        </w:rPr>
      </w:pPr>
      <w:proofErr w:type="gramStart"/>
      <w:r w:rsidRPr="00EB2374">
        <w:rPr>
          <w:rFonts w:ascii="Times New Roman" w:hAnsi="Times New Roman" w:cs="Times New Roman"/>
          <w:sz w:val="24"/>
          <w:szCs w:val="24"/>
        </w:rPr>
        <w:t xml:space="preserve">(для заявителя юридического лица </w:t>
      </w:r>
      <w:r w:rsidR="00D340CF">
        <w:rPr>
          <w:rFonts w:ascii="Times New Roman" w:hAnsi="Times New Roman" w:cs="Times New Roman"/>
          <w:sz w:val="24"/>
          <w:szCs w:val="24"/>
        </w:rPr>
        <w:t>–</w:t>
      </w:r>
      <w:r w:rsidRPr="00EB2374">
        <w:rPr>
          <w:rFonts w:ascii="Times New Roman" w:hAnsi="Times New Roman" w:cs="Times New Roman"/>
          <w:sz w:val="24"/>
          <w:szCs w:val="24"/>
        </w:rPr>
        <w:t xml:space="preserve"> полное наименование, </w:t>
      </w:r>
      <w:proofErr w:type="gramEnd"/>
    </w:p>
    <w:p w:rsidR="00CE17F7"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организационно-правовая форма, сведения о</w:t>
      </w:r>
    </w:p>
    <w:p w:rsidR="00CE17F7" w:rsidRPr="00EB2374"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 государственной регистрации, место</w:t>
      </w:r>
    </w:p>
    <w:p w:rsidR="00CE17F7"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нахождения, контактная информация: телефон, </w:t>
      </w:r>
    </w:p>
    <w:p w:rsidR="00CE17F7" w:rsidRPr="00EB2374"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эл. </w:t>
      </w:r>
      <w:r w:rsidR="00D340CF" w:rsidRPr="00EB2374">
        <w:rPr>
          <w:rFonts w:ascii="Times New Roman" w:hAnsi="Times New Roman" w:cs="Times New Roman"/>
          <w:sz w:val="24"/>
          <w:szCs w:val="24"/>
        </w:rPr>
        <w:t>П</w:t>
      </w:r>
      <w:r w:rsidRPr="00EB2374">
        <w:rPr>
          <w:rFonts w:ascii="Times New Roman" w:hAnsi="Times New Roman" w:cs="Times New Roman"/>
          <w:sz w:val="24"/>
          <w:szCs w:val="24"/>
        </w:rPr>
        <w:t xml:space="preserve">очта; для заявителя физического лица </w:t>
      </w:r>
      <w:r w:rsidR="00D340CF">
        <w:rPr>
          <w:rFonts w:ascii="Times New Roman" w:hAnsi="Times New Roman" w:cs="Times New Roman"/>
          <w:sz w:val="24"/>
          <w:szCs w:val="24"/>
        </w:rPr>
        <w:t>–</w:t>
      </w:r>
      <w:r w:rsidRPr="00EB2374">
        <w:rPr>
          <w:rFonts w:ascii="Times New Roman" w:hAnsi="Times New Roman" w:cs="Times New Roman"/>
          <w:sz w:val="24"/>
          <w:szCs w:val="24"/>
        </w:rPr>
        <w:t xml:space="preserve"> фамилия, </w:t>
      </w:r>
    </w:p>
    <w:p w:rsidR="00CE17F7" w:rsidRPr="00EB2374"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имя, отчество, паспортные данные, </w:t>
      </w:r>
    </w:p>
    <w:p w:rsidR="00CE17F7" w:rsidRPr="00EB2374" w:rsidRDefault="00CE17F7" w:rsidP="00CE17F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регистрация по месту жительства, </w:t>
      </w:r>
    </w:p>
    <w:p w:rsidR="00CE17F7" w:rsidRPr="0066300C" w:rsidRDefault="00CE17F7" w:rsidP="00CE17F7">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адрес фактического проживания телефон</w:t>
      </w:r>
    </w:p>
    <w:p w:rsidR="00CE17F7" w:rsidRDefault="00CE17F7" w:rsidP="009E480F">
      <w:pPr>
        <w:suppressAutoHyphens w:val="0"/>
        <w:spacing w:after="0" w:line="288" w:lineRule="atLeast"/>
        <w:jc w:val="right"/>
        <w:rPr>
          <w:rFonts w:ascii="Times New Roman" w:eastAsia="Times New Roman" w:hAnsi="Times New Roman" w:cs="Times New Roman"/>
          <w:sz w:val="24"/>
          <w:szCs w:val="24"/>
          <w:lang w:eastAsia="ru-RU"/>
        </w:rPr>
      </w:pPr>
    </w:p>
    <w:p w:rsidR="00FC4B11" w:rsidRDefault="00FC4B11" w:rsidP="009E480F">
      <w:pPr>
        <w:suppressAutoHyphens w:val="0"/>
        <w:spacing w:after="0" w:line="288" w:lineRule="atLeast"/>
        <w:jc w:val="right"/>
        <w:rPr>
          <w:rFonts w:ascii="Times New Roman" w:eastAsia="Times New Roman" w:hAnsi="Times New Roman" w:cs="Times New Roman"/>
          <w:sz w:val="24"/>
          <w:szCs w:val="24"/>
          <w:lang w:eastAsia="ru-RU"/>
        </w:rPr>
      </w:pPr>
    </w:p>
    <w:p w:rsidR="00FC4B11" w:rsidRDefault="00FC4B11" w:rsidP="009E480F">
      <w:pPr>
        <w:suppressAutoHyphens w:val="0"/>
        <w:spacing w:after="0" w:line="288" w:lineRule="atLeast"/>
        <w:jc w:val="right"/>
        <w:rPr>
          <w:rFonts w:ascii="Times New Roman" w:eastAsia="Times New Roman" w:hAnsi="Times New Roman" w:cs="Times New Roman"/>
          <w:sz w:val="24"/>
          <w:szCs w:val="24"/>
          <w:lang w:eastAsia="ru-RU"/>
        </w:rPr>
      </w:pPr>
    </w:p>
    <w:p w:rsidR="00965375" w:rsidRPr="00C81CFB" w:rsidRDefault="00965375" w:rsidP="00965375">
      <w:pPr>
        <w:pStyle w:val="ConsPlusNormal1"/>
        <w:jc w:val="center"/>
      </w:pPr>
      <w:r w:rsidRPr="00C81CFB">
        <w:t>ЗАЯВЛЕНИЕ</w:t>
      </w:r>
    </w:p>
    <w:p w:rsidR="006A0E5F" w:rsidRPr="00C81CFB" w:rsidRDefault="00965375" w:rsidP="00C81CFB">
      <w:pPr>
        <w:pStyle w:val="ConsPlusNormal1"/>
        <w:jc w:val="center"/>
      </w:pPr>
      <w:r w:rsidRPr="00C81CFB">
        <w:t xml:space="preserve">о выдаче копии </w:t>
      </w:r>
      <w:r w:rsidR="006A0E5F" w:rsidRPr="00C81CFB">
        <w:t>документов, полученных в результате предоставления</w:t>
      </w:r>
    </w:p>
    <w:p w:rsidR="006A0E5F" w:rsidRPr="00C81CFB" w:rsidRDefault="006A0E5F" w:rsidP="00C81CFB">
      <w:pPr>
        <w:spacing w:after="0" w:line="240" w:lineRule="auto"/>
        <w:jc w:val="center"/>
        <w:rPr>
          <w:rFonts w:ascii="Times New Roman" w:hAnsi="Times New Roman" w:cs="Times New Roman"/>
          <w:sz w:val="24"/>
          <w:szCs w:val="24"/>
        </w:rPr>
      </w:pPr>
      <w:r w:rsidRPr="00C81CFB">
        <w:rPr>
          <w:rFonts w:ascii="Times New Roman" w:hAnsi="Times New Roman" w:cs="Times New Roman"/>
        </w:rPr>
        <w:t>муниципальной услуги «</w:t>
      </w:r>
      <w:r w:rsidRPr="00C81CFB">
        <w:rPr>
          <w:rFonts w:ascii="Times New Roman" w:hAnsi="Times New Roman" w:cs="Times New Roman"/>
          <w:sz w:val="24"/>
          <w:szCs w:val="24"/>
        </w:rPr>
        <w:t>Направление уведомления о планируемом сносе</w:t>
      </w:r>
    </w:p>
    <w:p w:rsidR="006A0E5F" w:rsidRPr="00C81CFB" w:rsidRDefault="006A0E5F" w:rsidP="00C81CFB">
      <w:pPr>
        <w:spacing w:after="0" w:line="240" w:lineRule="auto"/>
        <w:jc w:val="center"/>
        <w:rPr>
          <w:rFonts w:ascii="Times New Roman" w:hAnsi="Times New Roman" w:cs="Times New Roman"/>
          <w:sz w:val="24"/>
          <w:szCs w:val="24"/>
        </w:rPr>
      </w:pPr>
      <w:r w:rsidRPr="00C81CFB">
        <w:rPr>
          <w:rFonts w:ascii="Times New Roman" w:hAnsi="Times New Roman" w:cs="Times New Roman"/>
          <w:sz w:val="24"/>
          <w:szCs w:val="24"/>
        </w:rPr>
        <w:t>объекта капитального строительства и уведомления о</w:t>
      </w:r>
    </w:p>
    <w:p w:rsidR="006A0E5F" w:rsidRPr="00C81CFB" w:rsidRDefault="006A0E5F" w:rsidP="00C81CFB">
      <w:pPr>
        <w:pStyle w:val="ConsPlusNormal1"/>
        <w:jc w:val="center"/>
      </w:pPr>
      <w:proofErr w:type="gramStart"/>
      <w:r w:rsidRPr="00C81CFB">
        <w:rPr>
          <w:szCs w:val="24"/>
        </w:rPr>
        <w:t>завершении</w:t>
      </w:r>
      <w:proofErr w:type="gramEnd"/>
      <w:r w:rsidRPr="00C81CFB">
        <w:rPr>
          <w:szCs w:val="24"/>
        </w:rPr>
        <w:t xml:space="preserve"> сноса объекта капитального строительства</w:t>
      </w:r>
      <w:r w:rsidRPr="00C81CFB">
        <w:t>»</w:t>
      </w:r>
    </w:p>
    <w:p w:rsidR="00965375" w:rsidRPr="007C38B8" w:rsidRDefault="00965375" w:rsidP="00965375">
      <w:pPr>
        <w:pStyle w:val="ConsPlusNormal1"/>
        <w:rPr>
          <w:highlight w:val="yellow"/>
        </w:rPr>
      </w:pPr>
    </w:p>
    <w:p w:rsidR="00965375" w:rsidRPr="00C81CFB" w:rsidRDefault="00965375" w:rsidP="00965375">
      <w:pPr>
        <w:suppressAutoHyphens w:val="0"/>
        <w:spacing w:after="0" w:line="240" w:lineRule="auto"/>
        <w:ind w:firstLine="540"/>
        <w:jc w:val="both"/>
        <w:rPr>
          <w:rFonts w:ascii="Times New Roman" w:hAnsi="Times New Roman" w:cs="Times New Roman"/>
          <w:sz w:val="24"/>
          <w:szCs w:val="24"/>
        </w:rPr>
      </w:pPr>
      <w:r w:rsidRPr="00C81CFB">
        <w:rPr>
          <w:rFonts w:ascii="Times New Roman" w:hAnsi="Times New Roman" w:cs="Times New Roman"/>
          <w:sz w:val="24"/>
          <w:szCs w:val="24"/>
        </w:rPr>
        <w:t xml:space="preserve">Прошу выдать копию </w:t>
      </w:r>
      <w:r w:rsidR="00C81CFB" w:rsidRPr="000D190D">
        <w:rPr>
          <w:rFonts w:ascii="Times New Roman" w:hAnsi="Times New Roman" w:cs="Times New Roman"/>
          <w:sz w:val="24"/>
          <w:szCs w:val="24"/>
        </w:rPr>
        <w:t xml:space="preserve">извещения </w:t>
      </w:r>
      <w:r w:rsidR="00C81CFB" w:rsidRPr="000D190D">
        <w:rPr>
          <w:rFonts w:ascii="Times New Roman" w:eastAsia="Times New Roman" w:hAnsi="Times New Roman" w:cs="Times New Roman"/>
          <w:sz w:val="24"/>
          <w:szCs w:val="24"/>
          <w:lang w:eastAsia="ru-RU"/>
        </w:rPr>
        <w:t>о приеме уведомления о планируемом сносе объекта капитального строительства</w:t>
      </w:r>
      <w:r w:rsidR="00C81CFB" w:rsidRPr="000D190D">
        <w:rPr>
          <w:rFonts w:ascii="Times New Roman" w:hAnsi="Times New Roman" w:cs="Times New Roman"/>
          <w:sz w:val="24"/>
          <w:szCs w:val="24"/>
        </w:rPr>
        <w:t xml:space="preserve"> </w:t>
      </w:r>
      <w:r w:rsidR="00C81CFB">
        <w:rPr>
          <w:rFonts w:ascii="Times New Roman" w:hAnsi="Times New Roman" w:cs="Times New Roman"/>
          <w:sz w:val="24"/>
          <w:szCs w:val="24"/>
        </w:rPr>
        <w:t>/</w:t>
      </w:r>
      <w:r w:rsidR="00C81CFB" w:rsidRPr="000D190D">
        <w:rPr>
          <w:rFonts w:ascii="Times New Roman" w:hAnsi="Times New Roman" w:cs="Times New Roman"/>
          <w:sz w:val="24"/>
          <w:szCs w:val="24"/>
        </w:rPr>
        <w:t xml:space="preserve"> уведомления о завершении сноса объекта капитального </w:t>
      </w:r>
      <w:r w:rsidR="00C81CFB" w:rsidRPr="00C81CFB">
        <w:rPr>
          <w:rFonts w:ascii="Times New Roman" w:hAnsi="Times New Roman" w:cs="Times New Roman"/>
          <w:sz w:val="24"/>
          <w:szCs w:val="24"/>
        </w:rPr>
        <w:t>строительства</w:t>
      </w:r>
      <w:r w:rsidRPr="00C81CFB">
        <w:rPr>
          <w:rFonts w:ascii="Times New Roman" w:eastAsia="Times New Roman" w:hAnsi="Times New Roman" w:cs="Times New Roman"/>
          <w:sz w:val="24"/>
          <w:szCs w:val="24"/>
          <w:lang w:eastAsia="ru-RU"/>
        </w:rPr>
        <w:t xml:space="preserve"> </w:t>
      </w:r>
      <w:proofErr w:type="gramStart"/>
      <w:r w:rsidRPr="00C81CFB">
        <w:rPr>
          <w:rFonts w:ascii="Times New Roman" w:hAnsi="Times New Roman" w:cs="Times New Roman"/>
          <w:sz w:val="24"/>
          <w:szCs w:val="24"/>
        </w:rPr>
        <w:t>от</w:t>
      </w:r>
      <w:proofErr w:type="gramEnd"/>
      <w:r w:rsidRPr="00C81CFB">
        <w:rPr>
          <w:rFonts w:ascii="Times New Roman" w:hAnsi="Times New Roman" w:cs="Times New Roman"/>
          <w:sz w:val="24"/>
          <w:szCs w:val="24"/>
        </w:rPr>
        <w:t xml:space="preserve"> _______________ № ____________, в связи с ________________________________________________________________________________</w:t>
      </w:r>
    </w:p>
    <w:p w:rsidR="00965375" w:rsidRPr="00C81CFB" w:rsidRDefault="00965375" w:rsidP="00965375">
      <w:pPr>
        <w:pStyle w:val="ConsPlusNormal1"/>
        <w:spacing w:before="240"/>
        <w:jc w:val="both"/>
        <w:rPr>
          <w:szCs w:val="24"/>
        </w:rPr>
      </w:pPr>
      <w:r w:rsidRPr="00C81CFB">
        <w:rPr>
          <w:szCs w:val="24"/>
        </w:rPr>
        <w:t>________________________________________________________________________________</w:t>
      </w:r>
    </w:p>
    <w:p w:rsidR="00FC4B11" w:rsidRDefault="00FC4B11" w:rsidP="00965375">
      <w:pPr>
        <w:pStyle w:val="ConsPlusNormal1"/>
        <w:ind w:firstLine="540"/>
        <w:jc w:val="both"/>
        <w:rPr>
          <w:szCs w:val="24"/>
        </w:rPr>
      </w:pPr>
    </w:p>
    <w:p w:rsidR="00965375" w:rsidRPr="00C81CFB" w:rsidRDefault="00965375" w:rsidP="00FC4B11">
      <w:pPr>
        <w:pStyle w:val="ConsPlusNormal1"/>
        <w:jc w:val="both"/>
      </w:pPr>
      <w:r w:rsidRPr="00C81CFB">
        <w:t xml:space="preserve">Приложение _______________________________________________________ на ____ </w:t>
      </w:r>
      <w:proofErr w:type="gramStart"/>
      <w:r w:rsidRPr="00C81CFB">
        <w:t>л</w:t>
      </w:r>
      <w:proofErr w:type="gramEnd"/>
      <w:r w:rsidRPr="00C81CFB">
        <w:t>.</w:t>
      </w:r>
    </w:p>
    <w:p w:rsidR="00965375" w:rsidRPr="00C81CFB" w:rsidRDefault="00965375" w:rsidP="00965375">
      <w:pPr>
        <w:pStyle w:val="ConsPlusNormal1"/>
      </w:pPr>
    </w:p>
    <w:p w:rsidR="00965375" w:rsidRDefault="00965375" w:rsidP="00965375">
      <w:pPr>
        <w:pStyle w:val="ConsPlusNormal1"/>
        <w:ind w:firstLine="540"/>
        <w:jc w:val="both"/>
      </w:pPr>
      <w:r w:rsidRPr="00C81CFB">
        <w:t>Результат предоставления муниципальной услуги прошу (указать один из перечисленных способов):</w:t>
      </w:r>
    </w:p>
    <w:p w:rsidR="00FC4B11" w:rsidRPr="00C81CFB" w:rsidRDefault="00FC4B11" w:rsidP="00965375">
      <w:pPr>
        <w:pStyle w:val="ConsPlusNormal1"/>
        <w:ind w:firstLine="540"/>
        <w:jc w:val="both"/>
      </w:pPr>
    </w:p>
    <w:tbl>
      <w:tblPr>
        <w:tblStyle w:val="aa"/>
        <w:tblW w:w="9464" w:type="dxa"/>
        <w:tblLook w:val="04A0" w:firstRow="1" w:lastRow="0" w:firstColumn="1" w:lastColumn="0" w:noHBand="0" w:noVBand="1"/>
      </w:tblPr>
      <w:tblGrid>
        <w:gridCol w:w="8897"/>
        <w:gridCol w:w="567"/>
      </w:tblGrid>
      <w:tr w:rsidR="00F9034E" w:rsidRPr="00C81CFB" w:rsidTr="00485738">
        <w:trPr>
          <w:trHeight w:val="404"/>
        </w:trPr>
        <w:tc>
          <w:tcPr>
            <w:tcW w:w="8897" w:type="dxa"/>
          </w:tcPr>
          <w:p w:rsidR="00F9034E" w:rsidRPr="00C81CFB" w:rsidRDefault="00F9034E" w:rsidP="00485738">
            <w:pPr>
              <w:autoSpaceDE w:val="0"/>
              <w:autoSpaceDN w:val="0"/>
              <w:adjustRightInd w:val="0"/>
              <w:ind w:right="-3654"/>
              <w:jc w:val="both"/>
              <w:rPr>
                <w:rFonts w:ascii="Times New Roman" w:hAnsi="Times New Roman"/>
                <w:sz w:val="24"/>
                <w:szCs w:val="24"/>
              </w:rPr>
            </w:pPr>
            <w:r w:rsidRPr="00C81CFB">
              <w:rPr>
                <w:rFonts w:ascii="Times New Roman" w:hAnsi="Times New Roman"/>
                <w:sz w:val="24"/>
                <w:szCs w:val="24"/>
              </w:rPr>
              <w:t>Направить в форме электронного документа в Личный кабинет на ЕПГУ/РПГУ</w:t>
            </w:r>
          </w:p>
        </w:tc>
        <w:tc>
          <w:tcPr>
            <w:tcW w:w="567" w:type="dxa"/>
          </w:tcPr>
          <w:p w:rsidR="00F9034E" w:rsidRPr="00C81CFB" w:rsidRDefault="00F9034E" w:rsidP="00485738">
            <w:pPr>
              <w:autoSpaceDE w:val="0"/>
              <w:autoSpaceDN w:val="0"/>
              <w:adjustRightInd w:val="0"/>
              <w:jc w:val="both"/>
              <w:rPr>
                <w:rFonts w:ascii="Times New Roman" w:hAnsi="Times New Roman"/>
                <w:sz w:val="24"/>
                <w:szCs w:val="24"/>
              </w:rPr>
            </w:pPr>
          </w:p>
        </w:tc>
      </w:tr>
      <w:tr w:rsidR="00F9034E" w:rsidRPr="00C81CFB" w:rsidTr="00485738">
        <w:tc>
          <w:tcPr>
            <w:tcW w:w="8897" w:type="dxa"/>
          </w:tcPr>
          <w:p w:rsidR="00F9034E" w:rsidRPr="00C81CFB" w:rsidRDefault="00F9034E" w:rsidP="00485738">
            <w:pPr>
              <w:jc w:val="both"/>
              <w:rPr>
                <w:rFonts w:ascii="Times New Roman" w:hAnsi="Times New Roman"/>
                <w:sz w:val="24"/>
                <w:szCs w:val="24"/>
              </w:rPr>
            </w:pPr>
            <w:r w:rsidRPr="00C81CFB">
              <w:rPr>
                <w:rFonts w:ascii="Times New Roman" w:hAnsi="Times New Roman"/>
                <w:sz w:val="24"/>
                <w:szCs w:val="24"/>
              </w:rPr>
              <w:t>Выдать на бумажном носителе при личном обращении в Администрацию</w:t>
            </w:r>
          </w:p>
        </w:tc>
        <w:tc>
          <w:tcPr>
            <w:tcW w:w="567" w:type="dxa"/>
          </w:tcPr>
          <w:p w:rsidR="00F9034E" w:rsidRPr="00C81CFB" w:rsidRDefault="00F9034E" w:rsidP="00485738">
            <w:pPr>
              <w:autoSpaceDE w:val="0"/>
              <w:autoSpaceDN w:val="0"/>
              <w:adjustRightInd w:val="0"/>
              <w:jc w:val="both"/>
              <w:rPr>
                <w:rFonts w:ascii="Times New Roman" w:hAnsi="Times New Roman"/>
                <w:sz w:val="24"/>
                <w:szCs w:val="24"/>
              </w:rPr>
            </w:pPr>
          </w:p>
        </w:tc>
      </w:tr>
      <w:tr w:rsidR="00F9034E" w:rsidRPr="00C81CFB" w:rsidTr="00485738">
        <w:tc>
          <w:tcPr>
            <w:tcW w:w="8897" w:type="dxa"/>
          </w:tcPr>
          <w:p w:rsidR="00F9034E" w:rsidRPr="00C81CFB" w:rsidRDefault="00F9034E" w:rsidP="00485738">
            <w:pPr>
              <w:autoSpaceDE w:val="0"/>
              <w:autoSpaceDN w:val="0"/>
              <w:adjustRightInd w:val="0"/>
              <w:jc w:val="both"/>
              <w:rPr>
                <w:rFonts w:ascii="Times New Roman" w:hAnsi="Times New Roman"/>
                <w:sz w:val="24"/>
                <w:szCs w:val="24"/>
              </w:rPr>
            </w:pPr>
            <w:r w:rsidRPr="00C81CFB">
              <w:rPr>
                <w:rFonts w:ascii="Times New Roman" w:hAnsi="Times New Roman"/>
                <w:sz w:val="24"/>
                <w:szCs w:val="24"/>
              </w:rPr>
              <w:t>Направить почтовым отправлением</w:t>
            </w:r>
          </w:p>
        </w:tc>
        <w:tc>
          <w:tcPr>
            <w:tcW w:w="567" w:type="dxa"/>
          </w:tcPr>
          <w:p w:rsidR="00F9034E" w:rsidRPr="00C81CFB" w:rsidRDefault="00F9034E" w:rsidP="00485738">
            <w:pPr>
              <w:autoSpaceDE w:val="0"/>
              <w:autoSpaceDN w:val="0"/>
              <w:adjustRightInd w:val="0"/>
              <w:jc w:val="both"/>
              <w:rPr>
                <w:rFonts w:ascii="Times New Roman" w:hAnsi="Times New Roman"/>
                <w:sz w:val="24"/>
                <w:szCs w:val="24"/>
              </w:rPr>
            </w:pPr>
          </w:p>
        </w:tc>
      </w:tr>
    </w:tbl>
    <w:p w:rsidR="00FC4B11" w:rsidRDefault="00FC4B11" w:rsidP="005B699A">
      <w:pPr>
        <w:spacing w:after="0" w:line="240" w:lineRule="auto"/>
        <w:ind w:firstLine="567"/>
        <w:jc w:val="both"/>
        <w:rPr>
          <w:rFonts w:ascii="Times New Roman" w:eastAsia="Times New Roman" w:hAnsi="Times New Roman" w:cs="Times New Roman"/>
          <w:sz w:val="24"/>
        </w:rPr>
      </w:pPr>
    </w:p>
    <w:p w:rsidR="00F9034E" w:rsidRPr="00C81CFB" w:rsidRDefault="00F9034E" w:rsidP="005B699A">
      <w:pPr>
        <w:spacing w:after="0" w:line="240" w:lineRule="auto"/>
        <w:ind w:firstLine="567"/>
        <w:jc w:val="both"/>
        <w:rPr>
          <w:rFonts w:ascii="Times New Roman" w:eastAsia="Times New Roman" w:hAnsi="Times New Roman" w:cs="Times New Roman"/>
          <w:sz w:val="24"/>
        </w:rPr>
      </w:pPr>
      <w:r w:rsidRPr="00C81CFB">
        <w:rPr>
          <w:rFonts w:ascii="Times New Roman" w:eastAsia="Times New Roman" w:hAnsi="Times New Roman" w:cs="Times New Roman"/>
          <w:sz w:val="24"/>
        </w:rPr>
        <w:lastRenderedPageBreak/>
        <w:t xml:space="preserve">С обработкой, передачей и хранением персональных данных в соответствии с Федеральным законом от 27 июля 2006 г. № 152-ФЗ </w:t>
      </w:r>
      <w:r w:rsidR="00D340CF" w:rsidRPr="00C81CFB">
        <w:rPr>
          <w:rFonts w:ascii="Times New Roman" w:eastAsia="Times New Roman" w:hAnsi="Times New Roman" w:cs="Times New Roman"/>
          <w:sz w:val="24"/>
        </w:rPr>
        <w:t>«</w:t>
      </w:r>
      <w:r w:rsidRPr="00C81CFB">
        <w:rPr>
          <w:rFonts w:ascii="Times New Roman" w:eastAsia="Times New Roman" w:hAnsi="Times New Roman" w:cs="Times New Roman"/>
          <w:sz w:val="24"/>
        </w:rPr>
        <w:t>О персональных данных</w:t>
      </w:r>
      <w:r w:rsidR="00D340CF" w:rsidRPr="00C81CFB">
        <w:rPr>
          <w:rFonts w:ascii="Times New Roman" w:eastAsia="Times New Roman" w:hAnsi="Times New Roman" w:cs="Times New Roman"/>
          <w:sz w:val="24"/>
        </w:rPr>
        <w:t>»</w:t>
      </w:r>
      <w:r w:rsidRPr="00C81CFB">
        <w:rPr>
          <w:rFonts w:ascii="Times New Roman" w:eastAsia="Times New Roman" w:hAnsi="Times New Roman" w:cs="Times New Roman"/>
          <w:sz w:val="24"/>
        </w:rPr>
        <w:t xml:space="preserve"> в целях и объеме, необходимых для получения муниципальной услуги согласен.</w:t>
      </w:r>
    </w:p>
    <w:p w:rsidR="00F9034E" w:rsidRPr="00C81CFB" w:rsidRDefault="00F9034E" w:rsidP="00F9034E">
      <w:pPr>
        <w:spacing w:line="240" w:lineRule="auto"/>
        <w:jc w:val="both"/>
        <w:rPr>
          <w:rFonts w:ascii="Times New Roman" w:eastAsia="Times New Roman" w:hAnsi="Times New Roman" w:cs="Times New Roman"/>
          <w:sz w:val="24"/>
        </w:rPr>
      </w:pPr>
    </w:p>
    <w:p w:rsidR="00F9034E" w:rsidRPr="00B73079" w:rsidRDefault="00F9034E" w:rsidP="00F9034E">
      <w:pPr>
        <w:spacing w:after="0" w:line="240" w:lineRule="auto"/>
        <w:jc w:val="both"/>
        <w:rPr>
          <w:rFonts w:ascii="Times New Roman" w:eastAsia="Times New Roman" w:hAnsi="Times New Roman" w:cs="Times New Roman"/>
          <w:sz w:val="24"/>
        </w:rPr>
      </w:pPr>
      <w:r w:rsidRPr="00C81CFB">
        <w:rPr>
          <w:rFonts w:ascii="Times New Roman" w:eastAsia="Times New Roman" w:hAnsi="Times New Roman" w:cs="Times New Roman"/>
          <w:sz w:val="24"/>
        </w:rPr>
        <w:t>Подпись ____________________________________________        Дата __________</w:t>
      </w:r>
    </w:p>
    <w:p w:rsidR="00F9034E" w:rsidRPr="00B73079" w:rsidRDefault="00F9034E" w:rsidP="00F9034E">
      <w:pPr>
        <w:spacing w:after="0" w:line="240" w:lineRule="auto"/>
        <w:jc w:val="both"/>
        <w:rPr>
          <w:rFonts w:ascii="Times New Roman" w:eastAsia="Times New Roman" w:hAnsi="Times New Roman" w:cs="Times New Roman"/>
          <w:sz w:val="20"/>
        </w:rPr>
      </w:pP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t>(ФИО и должность представителя ЮЛ;</w:t>
      </w:r>
    </w:p>
    <w:p w:rsidR="00F9034E" w:rsidRDefault="00F9034E" w:rsidP="00F9034E">
      <w:pPr>
        <w:spacing w:after="0" w:line="240" w:lineRule="auto"/>
        <w:jc w:val="both"/>
        <w:rPr>
          <w:rFonts w:ascii="Times New Roman" w:eastAsia="Times New Roman" w:hAnsi="Times New Roman" w:cs="Times New Roman"/>
          <w:sz w:val="20"/>
        </w:rPr>
      </w:pP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proofErr w:type="gramStart"/>
      <w:r w:rsidRPr="00B73079">
        <w:rPr>
          <w:rFonts w:ascii="Times New Roman" w:eastAsia="Times New Roman" w:hAnsi="Times New Roman" w:cs="Times New Roman"/>
          <w:sz w:val="20"/>
        </w:rPr>
        <w:t>ФИО физического лица либо его представителя)</w:t>
      </w:r>
      <w:proofErr w:type="gramEnd"/>
    </w:p>
    <w:p w:rsidR="00FC4B11" w:rsidRPr="00B73079" w:rsidRDefault="00FC4B11" w:rsidP="00F9034E">
      <w:pPr>
        <w:spacing w:after="0" w:line="240" w:lineRule="auto"/>
        <w:jc w:val="both"/>
        <w:rPr>
          <w:rFonts w:ascii="Times New Roman" w:eastAsia="Times New Roman" w:hAnsi="Times New Roman" w:cs="Times New Roman"/>
          <w:sz w:val="20"/>
        </w:rPr>
      </w:pPr>
    </w:p>
    <w:p w:rsidR="00F9034E" w:rsidRPr="00B73079" w:rsidRDefault="00F9034E" w:rsidP="00F9034E">
      <w:pPr>
        <w:spacing w:line="240" w:lineRule="auto"/>
        <w:rPr>
          <w:rFonts w:ascii="Times New Roman" w:eastAsia="Times New Roman" w:hAnsi="Times New Roman" w:cs="Times New Roman"/>
          <w:sz w:val="24"/>
        </w:rPr>
      </w:pPr>
    </w:p>
    <w:p w:rsidR="00CE17F7" w:rsidRDefault="00CE17F7" w:rsidP="003766A5">
      <w:pPr>
        <w:suppressAutoHyphens w:val="0"/>
        <w:spacing w:after="0" w:line="288" w:lineRule="atLeast"/>
        <w:jc w:val="center"/>
        <w:rPr>
          <w:rFonts w:ascii="Times New Roman" w:eastAsia="Times New Roman" w:hAnsi="Times New Roman" w:cs="Times New Roman"/>
          <w:sz w:val="24"/>
          <w:szCs w:val="24"/>
          <w:lang w:eastAsia="ru-RU"/>
        </w:rPr>
      </w:pPr>
    </w:p>
    <w:p w:rsidR="00CE17F7" w:rsidRDefault="00CE17F7" w:rsidP="009E480F">
      <w:pPr>
        <w:suppressAutoHyphens w:val="0"/>
        <w:spacing w:after="0" w:line="288" w:lineRule="atLeast"/>
        <w:jc w:val="right"/>
        <w:rPr>
          <w:rFonts w:ascii="Times New Roman" w:eastAsia="Times New Roman" w:hAnsi="Times New Roman" w:cs="Times New Roman"/>
          <w:sz w:val="24"/>
          <w:szCs w:val="24"/>
          <w:lang w:eastAsia="ru-RU"/>
        </w:rPr>
      </w:pPr>
    </w:p>
    <w:p w:rsidR="00CE17F7" w:rsidRDefault="00CE17F7"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B10E78" w:rsidP="009E480F">
      <w:pPr>
        <w:suppressAutoHyphens w:val="0"/>
        <w:spacing w:after="0" w:line="288" w:lineRule="atLeast"/>
        <w:jc w:val="right"/>
        <w:rPr>
          <w:rFonts w:ascii="Times New Roman" w:eastAsia="Times New Roman" w:hAnsi="Times New Roman" w:cs="Times New Roman"/>
          <w:sz w:val="24"/>
          <w:szCs w:val="24"/>
          <w:lang w:eastAsia="ru-RU"/>
        </w:rPr>
      </w:pPr>
    </w:p>
    <w:p w:rsidR="00B10E78" w:rsidRDefault="00D340CF" w:rsidP="00D340CF">
      <w:pPr>
        <w:suppressAutoHyphens w:val="0"/>
        <w:spacing w:after="0" w:line="28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w:t>
      </w:r>
    </w:p>
    <w:p w:rsidR="00D90FF6" w:rsidRPr="00EB2374" w:rsidRDefault="00D90FF6" w:rsidP="00D90FF6">
      <w:pPr>
        <w:pStyle w:val="ConsPlusNormal1"/>
        <w:jc w:val="right"/>
        <w:outlineLvl w:val="1"/>
        <w:rPr>
          <w:szCs w:val="24"/>
        </w:rPr>
      </w:pPr>
      <w:r>
        <w:rPr>
          <w:szCs w:val="24"/>
        </w:rPr>
        <w:lastRenderedPageBreak/>
        <w:t xml:space="preserve">Приложение </w:t>
      </w:r>
      <w:r w:rsidR="0062118A">
        <w:rPr>
          <w:szCs w:val="24"/>
        </w:rPr>
        <w:t>8</w:t>
      </w:r>
    </w:p>
    <w:p w:rsidR="00D90FF6" w:rsidRPr="00EB2374" w:rsidRDefault="00D90FF6" w:rsidP="00D90FF6">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D90FF6" w:rsidRPr="00EB2374" w:rsidRDefault="00D90FF6" w:rsidP="00D90FF6">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D90FF6" w:rsidRDefault="00D90FF6" w:rsidP="00D90FF6">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13007B">
        <w:rPr>
          <w:rFonts w:ascii="Times New Roman" w:hAnsi="Times New Roman" w:cs="Times New Roman"/>
          <w:sz w:val="24"/>
          <w:szCs w:val="24"/>
        </w:rPr>
        <w:t>Направление уведомления о планируемом сносе</w:t>
      </w:r>
    </w:p>
    <w:p w:rsidR="00D90FF6" w:rsidRDefault="00D90FF6" w:rsidP="00D90FF6">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D90FF6" w:rsidRDefault="00D90FF6" w:rsidP="00D90FF6">
      <w:pPr>
        <w:shd w:val="clear" w:color="auto" w:fill="FFFFFF"/>
        <w:spacing w:after="0" w:line="240" w:lineRule="auto"/>
        <w:ind w:firstLine="567"/>
        <w:jc w:val="right"/>
        <w:rPr>
          <w:rFonts w:ascii="Times New Roman" w:eastAsia="Times New Roman" w:hAnsi="Times New Roman" w:cs="Times New Roman"/>
          <w:color w:val="34343C"/>
          <w:sz w:val="24"/>
          <w:szCs w:val="24"/>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D90FF6" w:rsidRDefault="00D90FF6" w:rsidP="00D90FF6">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D90FF6">
      <w:pPr>
        <w:pStyle w:val="ae"/>
        <w:spacing w:before="0" w:beforeAutospacing="0" w:after="0" w:afterAutospacing="0" w:line="288" w:lineRule="atLeast"/>
        <w:jc w:val="right"/>
      </w:pPr>
      <w:r w:rsidRPr="00B73079">
        <w:t xml:space="preserve">Кому: </w:t>
      </w:r>
      <w:r>
        <w:t>____________________________________________________</w:t>
      </w:r>
    </w:p>
    <w:p w:rsidR="00D90FF6" w:rsidRDefault="00D90FF6" w:rsidP="00D90FF6">
      <w:pPr>
        <w:pStyle w:val="ae"/>
        <w:spacing w:before="0" w:beforeAutospacing="0" w:after="0" w:afterAutospacing="0" w:line="288" w:lineRule="atLeast"/>
        <w:jc w:val="right"/>
      </w:pPr>
      <w:proofErr w:type="gramStart"/>
      <w:r>
        <w:t xml:space="preserve">(полное наименование заявителя, ФИО - для граждан, </w:t>
      </w:r>
      <w:proofErr w:type="gramEnd"/>
    </w:p>
    <w:p w:rsidR="00D90FF6" w:rsidRDefault="00D90FF6" w:rsidP="00D90FF6">
      <w:pPr>
        <w:pStyle w:val="ae"/>
        <w:spacing w:before="0" w:beforeAutospacing="0" w:after="0" w:afterAutospacing="0" w:line="288" w:lineRule="atLeast"/>
        <w:jc w:val="right"/>
      </w:pPr>
      <w:r>
        <w:t xml:space="preserve">полное наименование организации - для юридических лиц) </w:t>
      </w:r>
    </w:p>
    <w:p w:rsidR="00D90FF6" w:rsidRDefault="00D90FF6" w:rsidP="00D90FF6">
      <w:pPr>
        <w:pStyle w:val="ae"/>
        <w:spacing w:before="0" w:beforeAutospacing="0" w:after="0" w:afterAutospacing="0" w:line="288" w:lineRule="atLeast"/>
        <w:jc w:val="right"/>
      </w:pPr>
      <w:r>
        <w:t xml:space="preserve">____________________________________________________ </w:t>
      </w:r>
    </w:p>
    <w:p w:rsidR="00D90FF6" w:rsidRDefault="00D90FF6" w:rsidP="00D90FF6">
      <w:pPr>
        <w:pStyle w:val="ae"/>
        <w:spacing w:before="0" w:beforeAutospacing="0" w:after="0" w:afterAutospacing="0" w:line="288" w:lineRule="atLeast"/>
        <w:jc w:val="center"/>
      </w:pPr>
      <w:r>
        <w:t xml:space="preserve">                                                  (почтовый индекс, адрес заявителя)</w:t>
      </w:r>
    </w:p>
    <w:p w:rsidR="00D90FF6" w:rsidRDefault="00D90FF6" w:rsidP="00D90FF6">
      <w:pPr>
        <w:suppressAutoHyphens w:val="0"/>
        <w:spacing w:after="0" w:line="240" w:lineRule="auto"/>
        <w:jc w:val="center"/>
        <w:rPr>
          <w:rFonts w:ascii="Times New Roman" w:eastAsia="Times New Roman" w:hAnsi="Times New Roman" w:cs="Times New Roman"/>
          <w:sz w:val="24"/>
          <w:szCs w:val="24"/>
          <w:lang w:eastAsia="ru-RU"/>
        </w:rPr>
      </w:pPr>
    </w:p>
    <w:p w:rsidR="00D90FF6" w:rsidRDefault="00D90FF6" w:rsidP="00D90FF6">
      <w:pPr>
        <w:suppressAutoHyphens w:val="0"/>
        <w:spacing w:after="0" w:line="240" w:lineRule="auto"/>
        <w:jc w:val="center"/>
        <w:rPr>
          <w:rFonts w:ascii="Times New Roman" w:eastAsia="Times New Roman" w:hAnsi="Times New Roman" w:cs="Times New Roman"/>
          <w:sz w:val="24"/>
          <w:szCs w:val="24"/>
          <w:lang w:eastAsia="ru-RU"/>
        </w:rPr>
      </w:pPr>
    </w:p>
    <w:p w:rsidR="0062118A" w:rsidRDefault="0062118A" w:rsidP="00D90FF6">
      <w:pPr>
        <w:suppressAutoHyphens w:val="0"/>
        <w:spacing w:after="0" w:line="240" w:lineRule="auto"/>
        <w:jc w:val="center"/>
        <w:rPr>
          <w:rFonts w:ascii="Times New Roman" w:eastAsia="Times New Roman" w:hAnsi="Times New Roman" w:cs="Times New Roman"/>
          <w:sz w:val="24"/>
          <w:szCs w:val="24"/>
          <w:lang w:eastAsia="ru-RU"/>
        </w:rPr>
      </w:pPr>
    </w:p>
    <w:p w:rsidR="00D90FF6" w:rsidRPr="00D90FF6" w:rsidRDefault="00D90FF6" w:rsidP="00D90FF6">
      <w:pPr>
        <w:suppressAutoHyphens w:val="0"/>
        <w:spacing w:after="0" w:line="240" w:lineRule="auto"/>
        <w:jc w:val="center"/>
        <w:rPr>
          <w:rFonts w:ascii="Times New Roman" w:eastAsia="Times New Roman" w:hAnsi="Times New Roman" w:cs="Times New Roman"/>
          <w:sz w:val="24"/>
          <w:szCs w:val="24"/>
          <w:lang w:eastAsia="ru-RU"/>
        </w:rPr>
      </w:pPr>
      <w:r w:rsidRPr="00D90FF6">
        <w:rPr>
          <w:rFonts w:ascii="Times New Roman" w:eastAsia="Times New Roman" w:hAnsi="Times New Roman" w:cs="Times New Roman"/>
          <w:sz w:val="24"/>
          <w:szCs w:val="24"/>
          <w:lang w:eastAsia="ru-RU"/>
        </w:rPr>
        <w:t>ИЗВЕЩЕНИЕ</w:t>
      </w:r>
    </w:p>
    <w:p w:rsidR="00BB2176" w:rsidRDefault="00D90FF6" w:rsidP="00D90FF6">
      <w:pPr>
        <w:suppressAutoHyphens w:val="0"/>
        <w:spacing w:after="0" w:line="240" w:lineRule="auto"/>
        <w:jc w:val="center"/>
        <w:rPr>
          <w:rFonts w:ascii="Times New Roman" w:eastAsia="Times New Roman" w:hAnsi="Times New Roman" w:cs="Times New Roman"/>
          <w:sz w:val="24"/>
          <w:szCs w:val="24"/>
          <w:lang w:eastAsia="ru-RU"/>
        </w:rPr>
      </w:pPr>
      <w:r w:rsidRPr="00D90FF6">
        <w:rPr>
          <w:rFonts w:ascii="Times New Roman" w:eastAsia="Times New Roman" w:hAnsi="Times New Roman" w:cs="Times New Roman"/>
          <w:sz w:val="24"/>
          <w:szCs w:val="24"/>
          <w:lang w:eastAsia="ru-RU"/>
        </w:rPr>
        <w:t>о приеме уведомления о планируемом сносе объекта капитального строительства</w:t>
      </w:r>
      <w:r w:rsidR="000C23AC">
        <w:rPr>
          <w:rFonts w:ascii="Times New Roman" w:eastAsia="Times New Roman" w:hAnsi="Times New Roman" w:cs="Times New Roman"/>
          <w:sz w:val="24"/>
          <w:szCs w:val="24"/>
          <w:lang w:eastAsia="ru-RU"/>
        </w:rPr>
        <w:t xml:space="preserve"> и</w:t>
      </w:r>
      <w:r w:rsidRPr="00D90FF6">
        <w:rPr>
          <w:rFonts w:ascii="Times New Roman" w:eastAsia="Times New Roman" w:hAnsi="Times New Roman" w:cs="Times New Roman"/>
          <w:sz w:val="24"/>
          <w:szCs w:val="24"/>
          <w:lang w:eastAsia="ru-RU"/>
        </w:rPr>
        <w:t xml:space="preserve"> уведомления о завершении сноса объекта капитального </w:t>
      </w:r>
      <w:r>
        <w:rPr>
          <w:rFonts w:ascii="Times New Roman" w:eastAsia="Times New Roman" w:hAnsi="Times New Roman" w:cs="Times New Roman"/>
          <w:sz w:val="24"/>
          <w:szCs w:val="24"/>
          <w:lang w:eastAsia="ru-RU"/>
        </w:rPr>
        <w:t xml:space="preserve">строительства </w:t>
      </w:r>
    </w:p>
    <w:p w:rsidR="0062118A" w:rsidRDefault="0062118A" w:rsidP="00D90FF6">
      <w:pPr>
        <w:suppressAutoHyphens w:val="0"/>
        <w:spacing w:after="0" w:line="240" w:lineRule="auto"/>
        <w:jc w:val="center"/>
        <w:rPr>
          <w:rFonts w:ascii="Times New Roman" w:eastAsia="Times New Roman" w:hAnsi="Times New Roman" w:cs="Times New Roman"/>
          <w:sz w:val="24"/>
          <w:szCs w:val="24"/>
          <w:lang w:eastAsia="ru-RU"/>
        </w:rPr>
      </w:pPr>
    </w:p>
    <w:p w:rsidR="0062118A" w:rsidRPr="006163ED" w:rsidRDefault="0062118A" w:rsidP="0062118A">
      <w:pPr>
        <w:pStyle w:val="ConsPlusNormal"/>
        <w:jc w:val="center"/>
        <w:rPr>
          <w:sz w:val="24"/>
          <w:szCs w:val="24"/>
        </w:rPr>
      </w:pPr>
      <w:proofErr w:type="gramStart"/>
      <w:r w:rsidRPr="006163ED">
        <w:rPr>
          <w:sz w:val="24"/>
          <w:szCs w:val="24"/>
        </w:rPr>
        <w:t xml:space="preserve">(на бланке письма  Администрации </w:t>
      </w:r>
      <w:proofErr w:type="spellStart"/>
      <w:r w:rsidRPr="006163ED">
        <w:rPr>
          <w:sz w:val="24"/>
          <w:szCs w:val="24"/>
        </w:rPr>
        <w:t>Балахнинского</w:t>
      </w:r>
      <w:proofErr w:type="spellEnd"/>
      <w:r w:rsidRPr="006163ED">
        <w:rPr>
          <w:sz w:val="24"/>
          <w:szCs w:val="24"/>
        </w:rPr>
        <w:t xml:space="preserve"> муниципального округа </w:t>
      </w:r>
      <w:proofErr w:type="gramEnd"/>
    </w:p>
    <w:p w:rsidR="0062118A" w:rsidRDefault="0062118A" w:rsidP="0062118A">
      <w:pPr>
        <w:suppressAutoHyphens w:val="0"/>
        <w:spacing w:after="0" w:line="240" w:lineRule="auto"/>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Нижегородской области)</w:t>
      </w:r>
      <w:proofErr w:type="gramEnd"/>
    </w:p>
    <w:p w:rsidR="0062118A" w:rsidRDefault="0062118A" w:rsidP="0062118A">
      <w:pPr>
        <w:suppressAutoHyphens w:val="0"/>
        <w:spacing w:after="0" w:line="240" w:lineRule="auto"/>
        <w:jc w:val="center"/>
        <w:rPr>
          <w:rFonts w:ascii="Times New Roman" w:eastAsia="Times New Roman" w:hAnsi="Times New Roman" w:cs="Times New Roman"/>
          <w:sz w:val="24"/>
          <w:szCs w:val="24"/>
          <w:lang w:eastAsia="ru-RU"/>
        </w:rPr>
      </w:pPr>
    </w:p>
    <w:p w:rsidR="00D90FF6" w:rsidRDefault="00D90FF6" w:rsidP="00D90FF6">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w:t>
      </w:r>
      <w:r w:rsidRPr="00D90F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90FF6">
        <w:rPr>
          <w:rFonts w:ascii="Times New Roman" w:eastAsia="Times New Roman" w:hAnsi="Times New Roman" w:cs="Times New Roman"/>
          <w:sz w:val="24"/>
          <w:szCs w:val="24"/>
          <w:lang w:eastAsia="ru-RU"/>
        </w:rPr>
        <w:t xml:space="preserve"> ____ </w:t>
      </w:r>
    </w:p>
    <w:p w:rsidR="00BB2176" w:rsidRPr="00D90FF6" w:rsidRDefault="00BB2176" w:rsidP="00D90FF6">
      <w:pPr>
        <w:suppressAutoHyphens w:val="0"/>
        <w:spacing w:after="0" w:line="240" w:lineRule="auto"/>
        <w:jc w:val="center"/>
        <w:rPr>
          <w:rFonts w:ascii="Times New Roman" w:eastAsia="Times New Roman" w:hAnsi="Times New Roman" w:cs="Times New Roman"/>
          <w:sz w:val="24"/>
          <w:szCs w:val="24"/>
          <w:lang w:eastAsia="ru-RU"/>
        </w:rPr>
      </w:pPr>
    </w:p>
    <w:p w:rsidR="00D90FF6" w:rsidRPr="00D90FF6" w:rsidRDefault="00D90FF6" w:rsidP="00D90FF6">
      <w:pPr>
        <w:suppressAutoHyphens w:val="0"/>
        <w:spacing w:after="0" w:line="288" w:lineRule="atLeast"/>
        <w:ind w:firstLine="540"/>
        <w:jc w:val="both"/>
        <w:rPr>
          <w:rFonts w:ascii="Times New Roman" w:eastAsia="Times New Roman" w:hAnsi="Times New Roman" w:cs="Times New Roman"/>
          <w:sz w:val="24"/>
          <w:szCs w:val="24"/>
          <w:lang w:eastAsia="ru-RU"/>
        </w:rPr>
      </w:pPr>
      <w:r w:rsidRPr="00D90FF6">
        <w:rPr>
          <w:rFonts w:ascii="Times New Roman" w:eastAsia="Times New Roman" w:hAnsi="Times New Roman" w:cs="Times New Roman"/>
          <w:sz w:val="24"/>
          <w:szCs w:val="24"/>
          <w:lang w:eastAsia="ru-RU"/>
        </w:rPr>
        <w:t> По результатам рассмотрения уведомления о планируемом сносе объекта капитального строительства / уведомления о завершении сноса объекта капитального строительства (нужное подчеркнуть</w:t>
      </w:r>
      <w:r w:rsidRPr="00BB2176">
        <w:rPr>
          <w:rFonts w:ascii="Times New Roman" w:eastAsia="Times New Roman" w:hAnsi="Times New Roman" w:cs="Times New Roman"/>
          <w:sz w:val="24"/>
          <w:szCs w:val="24"/>
          <w:lang w:eastAsia="ru-RU"/>
        </w:rPr>
        <w:t>)</w:t>
      </w:r>
      <w:r w:rsidR="00BB2176" w:rsidRPr="00BB2176">
        <w:rPr>
          <w:rFonts w:ascii="Times New Roman" w:eastAsia="Times New Roman" w:hAnsi="Times New Roman" w:cs="Times New Roman"/>
          <w:sz w:val="24"/>
          <w:szCs w:val="24"/>
          <w:lang w:eastAsia="ru-RU"/>
        </w:rPr>
        <w:t xml:space="preserve"> </w:t>
      </w:r>
      <w:r w:rsidR="00BB2176" w:rsidRPr="00BB2176">
        <w:rPr>
          <w:rFonts w:ascii="Times New Roman" w:hAnsi="Times New Roman" w:cs="Times New Roman"/>
        </w:rPr>
        <w:t xml:space="preserve"> </w:t>
      </w:r>
      <w:proofErr w:type="gramStart"/>
      <w:r w:rsidR="00BB2176" w:rsidRPr="00BB2176">
        <w:rPr>
          <w:rFonts w:ascii="Times New Roman" w:hAnsi="Times New Roman" w:cs="Times New Roman"/>
        </w:rPr>
        <w:t>от</w:t>
      </w:r>
      <w:proofErr w:type="gramEnd"/>
      <w:r w:rsidR="00BB2176" w:rsidRPr="00BB2176">
        <w:rPr>
          <w:rFonts w:ascii="Times New Roman" w:hAnsi="Times New Roman" w:cs="Times New Roman"/>
        </w:rPr>
        <w:t xml:space="preserve"> _________ №________</w:t>
      </w:r>
      <w:r w:rsidR="00BB2176">
        <w:t xml:space="preserve"> </w:t>
      </w:r>
      <w:r w:rsidRPr="00D90FF6">
        <w:rPr>
          <w:rFonts w:ascii="Times New Roman" w:eastAsia="Times New Roman" w:hAnsi="Times New Roman" w:cs="Times New Roman"/>
          <w:sz w:val="24"/>
          <w:szCs w:val="24"/>
          <w:lang w:eastAsia="ru-RU"/>
        </w:rPr>
        <w:t xml:space="preserve"> принято решение о его приеме. </w:t>
      </w:r>
    </w:p>
    <w:p w:rsidR="00D90FF6" w:rsidRDefault="00D90FF6" w:rsidP="00D90FF6">
      <w:pPr>
        <w:suppressAutoHyphens w:val="0"/>
        <w:spacing w:after="0" w:line="288" w:lineRule="atLeast"/>
        <w:ind w:firstLine="540"/>
        <w:jc w:val="both"/>
        <w:rPr>
          <w:rFonts w:ascii="Times New Roman" w:eastAsia="Times New Roman" w:hAnsi="Times New Roman" w:cs="Times New Roman"/>
          <w:sz w:val="24"/>
          <w:szCs w:val="24"/>
          <w:lang w:eastAsia="ru-RU"/>
        </w:rPr>
      </w:pPr>
      <w:r w:rsidRPr="00D90FF6">
        <w:rPr>
          <w:rFonts w:ascii="Times New Roman" w:eastAsia="Times New Roman" w:hAnsi="Times New Roman" w:cs="Times New Roman"/>
          <w:sz w:val="24"/>
          <w:szCs w:val="24"/>
          <w:lang w:eastAsia="ru-RU"/>
        </w:rPr>
        <w:t xml:space="preserve">  </w:t>
      </w:r>
    </w:p>
    <w:p w:rsidR="0062118A" w:rsidRDefault="0062118A" w:rsidP="00D90FF6">
      <w:pPr>
        <w:suppressAutoHyphens w:val="0"/>
        <w:spacing w:after="0" w:line="288" w:lineRule="atLeast"/>
        <w:ind w:firstLine="540"/>
        <w:jc w:val="both"/>
        <w:rPr>
          <w:rFonts w:ascii="Times New Roman" w:eastAsia="Times New Roman" w:hAnsi="Times New Roman" w:cs="Times New Roman"/>
          <w:sz w:val="24"/>
          <w:szCs w:val="24"/>
          <w:lang w:eastAsia="ru-RU"/>
        </w:rPr>
      </w:pPr>
    </w:p>
    <w:p w:rsidR="0062118A" w:rsidRPr="00D90FF6" w:rsidRDefault="0062118A" w:rsidP="00D90FF6">
      <w:pPr>
        <w:suppressAutoHyphens w:val="0"/>
        <w:spacing w:after="0" w:line="288" w:lineRule="atLeast"/>
        <w:ind w:firstLine="540"/>
        <w:jc w:val="both"/>
        <w:rPr>
          <w:rFonts w:ascii="Times New Roman" w:eastAsia="Times New Roman" w:hAnsi="Times New Roman" w:cs="Times New Roman"/>
          <w:sz w:val="24"/>
          <w:szCs w:val="24"/>
          <w:lang w:eastAsia="ru-RU"/>
        </w:rPr>
      </w:pPr>
    </w:p>
    <w:tbl>
      <w:tblPr>
        <w:tblW w:w="9915" w:type="dxa"/>
        <w:tblInd w:w="15" w:type="dxa"/>
        <w:tblCellMar>
          <w:left w:w="0" w:type="dxa"/>
          <w:right w:w="0" w:type="dxa"/>
        </w:tblCellMar>
        <w:tblLook w:val="04A0" w:firstRow="1" w:lastRow="0" w:firstColumn="1" w:lastColumn="0" w:noHBand="0" w:noVBand="1"/>
      </w:tblPr>
      <w:tblGrid>
        <w:gridCol w:w="1944"/>
        <w:gridCol w:w="94"/>
        <w:gridCol w:w="1553"/>
        <w:gridCol w:w="94"/>
        <w:gridCol w:w="6230"/>
      </w:tblGrid>
      <w:tr w:rsidR="00D90FF6" w:rsidRPr="00D90FF6" w:rsidTr="00D90FF6">
        <w:tc>
          <w:tcPr>
            <w:tcW w:w="0" w:type="auto"/>
            <w:tcBorders>
              <w:bottom w:val="single" w:sz="6" w:space="0" w:color="000000"/>
            </w:tcBorders>
            <w:vAlign w:val="center"/>
            <w:hideMark/>
          </w:tcPr>
          <w:p w:rsidR="00D90FF6" w:rsidRPr="00D90FF6" w:rsidRDefault="00D90FF6" w:rsidP="00D90FF6">
            <w:pPr>
              <w:suppressAutoHyphens w:val="0"/>
              <w:spacing w:after="0" w:line="288" w:lineRule="atLeast"/>
              <w:jc w:val="both"/>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  </w:t>
            </w:r>
          </w:p>
        </w:tc>
        <w:tc>
          <w:tcPr>
            <w:tcW w:w="0" w:type="auto"/>
            <w:vAlign w:val="center"/>
            <w:hideMark/>
          </w:tcPr>
          <w:p w:rsidR="00D90FF6" w:rsidRPr="00D90FF6" w:rsidRDefault="00D90FF6" w:rsidP="00D90FF6">
            <w:pPr>
              <w:suppressAutoHyphens w:val="0"/>
              <w:spacing w:after="0" w:line="288" w:lineRule="atLeast"/>
              <w:jc w:val="both"/>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D90FF6" w:rsidRPr="00D90FF6" w:rsidRDefault="00D90FF6" w:rsidP="00D90FF6">
            <w:pPr>
              <w:suppressAutoHyphens w:val="0"/>
              <w:spacing w:after="0" w:line="288" w:lineRule="atLeast"/>
              <w:jc w:val="both"/>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  </w:t>
            </w:r>
          </w:p>
        </w:tc>
        <w:tc>
          <w:tcPr>
            <w:tcW w:w="0" w:type="auto"/>
            <w:vAlign w:val="center"/>
            <w:hideMark/>
          </w:tcPr>
          <w:p w:rsidR="00D90FF6" w:rsidRPr="00D90FF6" w:rsidRDefault="00D90FF6" w:rsidP="00D90FF6">
            <w:pPr>
              <w:suppressAutoHyphens w:val="0"/>
              <w:spacing w:after="0" w:line="288" w:lineRule="atLeast"/>
              <w:jc w:val="both"/>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D90FF6" w:rsidRPr="00D90FF6" w:rsidRDefault="00D90FF6" w:rsidP="00D90FF6">
            <w:pPr>
              <w:suppressAutoHyphens w:val="0"/>
              <w:spacing w:after="0" w:line="288" w:lineRule="atLeast"/>
              <w:jc w:val="both"/>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  </w:t>
            </w:r>
          </w:p>
        </w:tc>
      </w:tr>
      <w:tr w:rsidR="00D90FF6" w:rsidRPr="00D90FF6" w:rsidTr="00D90FF6">
        <w:tc>
          <w:tcPr>
            <w:tcW w:w="0" w:type="auto"/>
            <w:tcBorders>
              <w:top w:val="single" w:sz="6" w:space="0" w:color="000000"/>
            </w:tcBorders>
            <w:hideMark/>
          </w:tcPr>
          <w:p w:rsidR="00D90FF6" w:rsidRPr="00D90FF6" w:rsidRDefault="00D90FF6" w:rsidP="00D90FF6">
            <w:pPr>
              <w:suppressAutoHyphens w:val="0"/>
              <w:spacing w:after="0" w:line="240" w:lineRule="auto"/>
              <w:jc w:val="center"/>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(должность) </w:t>
            </w:r>
          </w:p>
        </w:tc>
        <w:tc>
          <w:tcPr>
            <w:tcW w:w="0" w:type="auto"/>
            <w:hideMark/>
          </w:tcPr>
          <w:p w:rsidR="00D90FF6" w:rsidRPr="00D90FF6" w:rsidRDefault="00D90FF6" w:rsidP="00D90FF6">
            <w:pPr>
              <w:suppressAutoHyphens w:val="0"/>
              <w:spacing w:after="0" w:line="240" w:lineRule="auto"/>
              <w:jc w:val="center"/>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90FF6" w:rsidRPr="00D90FF6" w:rsidRDefault="00D90FF6" w:rsidP="00D90FF6">
            <w:pPr>
              <w:suppressAutoHyphens w:val="0"/>
              <w:spacing w:after="0" w:line="240" w:lineRule="auto"/>
              <w:jc w:val="center"/>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(подпись) </w:t>
            </w:r>
          </w:p>
        </w:tc>
        <w:tc>
          <w:tcPr>
            <w:tcW w:w="0" w:type="auto"/>
            <w:hideMark/>
          </w:tcPr>
          <w:p w:rsidR="00D90FF6" w:rsidRPr="00D90FF6" w:rsidRDefault="00D90FF6" w:rsidP="00D90FF6">
            <w:pPr>
              <w:suppressAutoHyphens w:val="0"/>
              <w:spacing w:after="0" w:line="240" w:lineRule="auto"/>
              <w:jc w:val="center"/>
              <w:rPr>
                <w:rFonts w:ascii="Times New Roman" w:eastAsia="Times New Roman" w:hAnsi="Times New Roman" w:cs="Times New Roman"/>
                <w:sz w:val="19"/>
                <w:szCs w:val="19"/>
                <w:lang w:eastAsia="ru-RU"/>
              </w:rPr>
            </w:pPr>
            <w:r w:rsidRPr="00D90FF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D90FF6" w:rsidRPr="00D90FF6" w:rsidRDefault="00D90FF6" w:rsidP="00D90FF6">
            <w:pPr>
              <w:suppressAutoHyphens w:val="0"/>
              <w:spacing w:after="0" w:line="240" w:lineRule="auto"/>
              <w:jc w:val="center"/>
              <w:rPr>
                <w:rFonts w:ascii="Times New Roman" w:eastAsia="Times New Roman" w:hAnsi="Times New Roman" w:cs="Times New Roman"/>
                <w:sz w:val="19"/>
                <w:szCs w:val="19"/>
                <w:lang w:eastAsia="ru-RU"/>
              </w:rPr>
            </w:pPr>
            <w:proofErr w:type="gramStart"/>
            <w:r w:rsidRPr="00D90FF6">
              <w:rPr>
                <w:rFonts w:ascii="Times New Roman" w:eastAsia="Times New Roman" w:hAnsi="Times New Roman" w:cs="Times New Roman"/>
                <w:sz w:val="19"/>
                <w:szCs w:val="19"/>
                <w:lang w:eastAsia="ru-RU"/>
              </w:rPr>
              <w:t xml:space="preserve">(фамилия, имя, отчество (при наличии) </w:t>
            </w:r>
            <w:proofErr w:type="gramEnd"/>
          </w:p>
        </w:tc>
      </w:tr>
    </w:tbl>
    <w:p w:rsidR="00CE17F7" w:rsidRDefault="00CE17F7"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9E480F">
      <w:pPr>
        <w:suppressAutoHyphens w:val="0"/>
        <w:spacing w:after="0" w:line="288" w:lineRule="atLeast"/>
        <w:jc w:val="right"/>
        <w:rPr>
          <w:rFonts w:ascii="Times New Roman" w:eastAsia="Times New Roman" w:hAnsi="Times New Roman" w:cs="Times New Roman"/>
          <w:sz w:val="24"/>
          <w:szCs w:val="24"/>
          <w:lang w:eastAsia="ru-RU"/>
        </w:rPr>
      </w:pPr>
    </w:p>
    <w:p w:rsidR="00BB2176" w:rsidRDefault="00BB2176" w:rsidP="009E480F">
      <w:pPr>
        <w:suppressAutoHyphens w:val="0"/>
        <w:spacing w:after="0" w:line="288" w:lineRule="atLeast"/>
        <w:jc w:val="right"/>
        <w:rPr>
          <w:rFonts w:ascii="Times New Roman" w:eastAsia="Times New Roman" w:hAnsi="Times New Roman" w:cs="Times New Roman"/>
          <w:sz w:val="24"/>
          <w:szCs w:val="24"/>
          <w:lang w:eastAsia="ru-RU"/>
        </w:rPr>
      </w:pPr>
    </w:p>
    <w:p w:rsidR="00BB2176" w:rsidRDefault="00BB2176" w:rsidP="009E480F">
      <w:pPr>
        <w:suppressAutoHyphens w:val="0"/>
        <w:spacing w:after="0" w:line="288" w:lineRule="atLeast"/>
        <w:jc w:val="right"/>
        <w:rPr>
          <w:rFonts w:ascii="Times New Roman" w:eastAsia="Times New Roman" w:hAnsi="Times New Roman" w:cs="Times New Roman"/>
          <w:sz w:val="24"/>
          <w:szCs w:val="24"/>
          <w:lang w:eastAsia="ru-RU"/>
        </w:rPr>
      </w:pPr>
    </w:p>
    <w:p w:rsidR="00BB2176" w:rsidRDefault="00BB2176" w:rsidP="009E480F">
      <w:pPr>
        <w:suppressAutoHyphens w:val="0"/>
        <w:spacing w:after="0" w:line="288" w:lineRule="atLeast"/>
        <w:jc w:val="right"/>
        <w:rPr>
          <w:rFonts w:ascii="Times New Roman" w:eastAsia="Times New Roman" w:hAnsi="Times New Roman" w:cs="Times New Roman"/>
          <w:sz w:val="24"/>
          <w:szCs w:val="24"/>
          <w:lang w:eastAsia="ru-RU"/>
        </w:rPr>
      </w:pPr>
    </w:p>
    <w:p w:rsidR="0062118A" w:rsidRDefault="0062118A" w:rsidP="009E480F">
      <w:pPr>
        <w:suppressAutoHyphens w:val="0"/>
        <w:spacing w:after="0" w:line="288" w:lineRule="atLeast"/>
        <w:jc w:val="right"/>
        <w:rPr>
          <w:rFonts w:ascii="Times New Roman" w:eastAsia="Times New Roman" w:hAnsi="Times New Roman" w:cs="Times New Roman"/>
          <w:sz w:val="24"/>
          <w:szCs w:val="24"/>
          <w:lang w:eastAsia="ru-RU"/>
        </w:rPr>
      </w:pPr>
    </w:p>
    <w:p w:rsidR="00BB2176" w:rsidRDefault="00BB2176" w:rsidP="009E480F">
      <w:pPr>
        <w:suppressAutoHyphens w:val="0"/>
        <w:spacing w:after="0" w:line="288" w:lineRule="atLeast"/>
        <w:jc w:val="right"/>
        <w:rPr>
          <w:rFonts w:ascii="Times New Roman" w:eastAsia="Times New Roman" w:hAnsi="Times New Roman" w:cs="Times New Roman"/>
          <w:sz w:val="24"/>
          <w:szCs w:val="24"/>
          <w:lang w:eastAsia="ru-RU"/>
        </w:rPr>
      </w:pPr>
    </w:p>
    <w:p w:rsidR="00BB2176" w:rsidRDefault="00BB2176" w:rsidP="009E480F">
      <w:pPr>
        <w:suppressAutoHyphens w:val="0"/>
        <w:spacing w:after="0" w:line="288" w:lineRule="atLeast"/>
        <w:jc w:val="right"/>
        <w:rPr>
          <w:rFonts w:ascii="Times New Roman" w:eastAsia="Times New Roman" w:hAnsi="Times New Roman" w:cs="Times New Roman"/>
          <w:sz w:val="24"/>
          <w:szCs w:val="24"/>
          <w:lang w:eastAsia="ru-RU"/>
        </w:rPr>
      </w:pPr>
    </w:p>
    <w:p w:rsidR="00D90FF6" w:rsidRDefault="00D90FF6" w:rsidP="00D90FF6">
      <w:pPr>
        <w:suppressAutoHyphens w:val="0"/>
        <w:spacing w:after="0" w:line="28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w:t>
      </w:r>
    </w:p>
    <w:p w:rsidR="00BB2176" w:rsidRDefault="00BB2176" w:rsidP="00D90FF6">
      <w:pPr>
        <w:suppressAutoHyphens w:val="0"/>
        <w:spacing w:after="0" w:line="288" w:lineRule="atLeast"/>
        <w:jc w:val="center"/>
        <w:rPr>
          <w:rFonts w:ascii="Times New Roman" w:eastAsia="Times New Roman" w:hAnsi="Times New Roman" w:cs="Times New Roman"/>
          <w:sz w:val="24"/>
          <w:szCs w:val="24"/>
          <w:lang w:eastAsia="ru-RU"/>
        </w:rPr>
      </w:pPr>
    </w:p>
    <w:p w:rsidR="00CE17F7" w:rsidRPr="00EB2374" w:rsidRDefault="00CE17F7" w:rsidP="00CE17F7">
      <w:pPr>
        <w:pStyle w:val="ConsPlusNormal1"/>
        <w:jc w:val="right"/>
        <w:outlineLvl w:val="1"/>
        <w:rPr>
          <w:szCs w:val="24"/>
        </w:rPr>
      </w:pPr>
      <w:r>
        <w:rPr>
          <w:szCs w:val="24"/>
        </w:rPr>
        <w:t xml:space="preserve">Приложение </w:t>
      </w:r>
      <w:r w:rsidR="0062118A">
        <w:rPr>
          <w:szCs w:val="24"/>
        </w:rPr>
        <w:t>9</w:t>
      </w:r>
    </w:p>
    <w:p w:rsidR="00CE17F7" w:rsidRPr="00EB2374" w:rsidRDefault="00CE17F7" w:rsidP="00CE17F7">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CE17F7" w:rsidRPr="00EB2374" w:rsidRDefault="00CE17F7" w:rsidP="00CE17F7">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CE17F7" w:rsidRDefault="00CE17F7" w:rsidP="00CE17F7">
      <w:pPr>
        <w:spacing w:after="0"/>
        <w:jc w:val="right"/>
        <w:rPr>
          <w:rFonts w:ascii="Times New Roman" w:hAnsi="Times New Roman" w:cs="Times New Roman"/>
          <w:sz w:val="24"/>
          <w:szCs w:val="24"/>
        </w:rPr>
      </w:pPr>
      <w:r w:rsidRPr="00AD3A7C">
        <w:rPr>
          <w:rFonts w:ascii="Times New Roman" w:eastAsia="Times New Roman" w:hAnsi="Times New Roman" w:cs="Times New Roman"/>
          <w:color w:val="34343C"/>
          <w:sz w:val="24"/>
          <w:szCs w:val="24"/>
        </w:rPr>
        <w:t>«</w:t>
      </w:r>
      <w:r w:rsidRPr="0013007B">
        <w:rPr>
          <w:rFonts w:ascii="Times New Roman" w:hAnsi="Times New Roman" w:cs="Times New Roman"/>
          <w:sz w:val="24"/>
          <w:szCs w:val="24"/>
        </w:rPr>
        <w:t>Направление уведомления о планируемом сносе</w:t>
      </w:r>
    </w:p>
    <w:p w:rsidR="00CE17F7" w:rsidRDefault="00CE17F7" w:rsidP="00CE17F7">
      <w:pPr>
        <w:spacing w:after="0"/>
        <w:jc w:val="right"/>
        <w:rPr>
          <w:rFonts w:ascii="Times New Roman" w:hAnsi="Times New Roman" w:cs="Times New Roman"/>
          <w:sz w:val="24"/>
          <w:szCs w:val="24"/>
        </w:rPr>
      </w:pPr>
      <w:r w:rsidRPr="0013007B">
        <w:rPr>
          <w:rFonts w:ascii="Times New Roman" w:hAnsi="Times New Roman" w:cs="Times New Roman"/>
          <w:sz w:val="24"/>
          <w:szCs w:val="24"/>
        </w:rPr>
        <w:t xml:space="preserve"> объекта капитального строительства и уведомления о </w:t>
      </w:r>
    </w:p>
    <w:p w:rsidR="00CE17F7" w:rsidRDefault="00CE17F7" w:rsidP="00CE17F7">
      <w:pPr>
        <w:shd w:val="clear" w:color="auto" w:fill="FFFFFF"/>
        <w:spacing w:after="0" w:line="240" w:lineRule="auto"/>
        <w:ind w:firstLine="567"/>
        <w:jc w:val="right"/>
        <w:rPr>
          <w:rFonts w:ascii="Times New Roman" w:eastAsia="Times New Roman" w:hAnsi="Times New Roman" w:cs="Times New Roman"/>
          <w:color w:val="34343C"/>
          <w:sz w:val="24"/>
          <w:szCs w:val="24"/>
        </w:rPr>
      </w:pPr>
      <w:proofErr w:type="gramStart"/>
      <w:r w:rsidRPr="0013007B">
        <w:rPr>
          <w:rFonts w:ascii="Times New Roman" w:hAnsi="Times New Roman" w:cs="Times New Roman"/>
          <w:sz w:val="24"/>
          <w:szCs w:val="24"/>
        </w:rPr>
        <w:t>завершении</w:t>
      </w:r>
      <w:proofErr w:type="gramEnd"/>
      <w:r w:rsidRPr="0013007B">
        <w:rPr>
          <w:rFonts w:ascii="Times New Roman" w:hAnsi="Times New Roman" w:cs="Times New Roman"/>
          <w:sz w:val="24"/>
          <w:szCs w:val="24"/>
        </w:rPr>
        <w:t xml:space="preserve"> сноса объекта капитального строительства</w:t>
      </w:r>
      <w:r w:rsidRPr="00AD3A7C">
        <w:rPr>
          <w:rFonts w:ascii="Times New Roman" w:eastAsia="Times New Roman" w:hAnsi="Times New Roman" w:cs="Times New Roman"/>
          <w:color w:val="34343C"/>
          <w:sz w:val="24"/>
          <w:szCs w:val="24"/>
        </w:rPr>
        <w:t>»</w:t>
      </w:r>
    </w:p>
    <w:p w:rsidR="00CE17F7" w:rsidRDefault="00CE17F7" w:rsidP="009E480F">
      <w:pPr>
        <w:suppressAutoHyphens w:val="0"/>
        <w:spacing w:after="0" w:line="288" w:lineRule="atLeast"/>
        <w:jc w:val="right"/>
        <w:rPr>
          <w:rFonts w:ascii="Times New Roman" w:eastAsia="Times New Roman" w:hAnsi="Times New Roman" w:cs="Times New Roman"/>
          <w:sz w:val="24"/>
          <w:szCs w:val="24"/>
          <w:lang w:eastAsia="ru-RU"/>
        </w:rPr>
      </w:pPr>
    </w:p>
    <w:p w:rsidR="00F9034E" w:rsidRDefault="00F9034E" w:rsidP="00F9034E">
      <w:pPr>
        <w:pStyle w:val="ae"/>
        <w:spacing w:before="0" w:beforeAutospacing="0" w:after="0" w:afterAutospacing="0" w:line="288" w:lineRule="atLeast"/>
        <w:jc w:val="right"/>
      </w:pPr>
      <w:r w:rsidRPr="00B73079">
        <w:t xml:space="preserve">Кому: </w:t>
      </w:r>
      <w:r>
        <w:t>____________________________________________________</w:t>
      </w:r>
    </w:p>
    <w:p w:rsidR="00F9034E" w:rsidRDefault="00F9034E" w:rsidP="00F9034E">
      <w:pPr>
        <w:pStyle w:val="ae"/>
        <w:spacing w:before="0" w:beforeAutospacing="0" w:after="0" w:afterAutospacing="0" w:line="288" w:lineRule="atLeast"/>
        <w:jc w:val="right"/>
      </w:pPr>
      <w:proofErr w:type="gramStart"/>
      <w:r>
        <w:t xml:space="preserve">(полное наименование заявителя, ФИО - для граждан, </w:t>
      </w:r>
      <w:proofErr w:type="gramEnd"/>
    </w:p>
    <w:p w:rsidR="00F9034E" w:rsidRDefault="00F9034E" w:rsidP="00F9034E">
      <w:pPr>
        <w:pStyle w:val="ae"/>
        <w:spacing w:before="0" w:beforeAutospacing="0" w:after="0" w:afterAutospacing="0" w:line="288" w:lineRule="atLeast"/>
        <w:jc w:val="right"/>
      </w:pPr>
      <w:r>
        <w:t xml:space="preserve">полное наименование организации - для юридических лиц) </w:t>
      </w:r>
    </w:p>
    <w:p w:rsidR="00F9034E" w:rsidRDefault="00F9034E" w:rsidP="00F9034E">
      <w:pPr>
        <w:pStyle w:val="ae"/>
        <w:spacing w:before="0" w:beforeAutospacing="0" w:after="0" w:afterAutospacing="0" w:line="288" w:lineRule="atLeast"/>
        <w:jc w:val="right"/>
      </w:pPr>
      <w:r>
        <w:t xml:space="preserve">____________________________________________________ </w:t>
      </w:r>
    </w:p>
    <w:p w:rsidR="00F9034E" w:rsidRDefault="00F9034E" w:rsidP="00F9034E">
      <w:pPr>
        <w:pStyle w:val="ae"/>
        <w:spacing w:before="0" w:beforeAutospacing="0" w:after="0" w:afterAutospacing="0" w:line="288" w:lineRule="atLeast"/>
        <w:jc w:val="center"/>
      </w:pPr>
      <w:r>
        <w:t xml:space="preserve">                                                  (почтовый индекс, адрес заявителя)</w:t>
      </w:r>
    </w:p>
    <w:p w:rsidR="009E480F" w:rsidRPr="009E480F" w:rsidRDefault="009E480F" w:rsidP="009E480F">
      <w:pPr>
        <w:suppressAutoHyphens w:val="0"/>
        <w:spacing w:after="0" w:line="288" w:lineRule="atLeast"/>
        <w:jc w:val="right"/>
        <w:rPr>
          <w:rFonts w:ascii="Times New Roman" w:eastAsia="Times New Roman" w:hAnsi="Times New Roman" w:cs="Times New Roman"/>
          <w:sz w:val="24"/>
          <w:szCs w:val="24"/>
          <w:lang w:eastAsia="ru-RU"/>
        </w:rPr>
      </w:pPr>
    </w:p>
    <w:p w:rsidR="009E480F" w:rsidRPr="009E480F" w:rsidRDefault="009E480F" w:rsidP="009E480F">
      <w:pPr>
        <w:suppressAutoHyphens w:val="0"/>
        <w:spacing w:after="0" w:line="288" w:lineRule="atLeast"/>
        <w:ind w:firstLine="540"/>
        <w:jc w:val="both"/>
        <w:rPr>
          <w:rFonts w:ascii="Times New Roman" w:eastAsia="Times New Roman" w:hAnsi="Times New Roman" w:cs="Times New Roman"/>
          <w:sz w:val="24"/>
          <w:szCs w:val="24"/>
          <w:lang w:eastAsia="ru-RU"/>
        </w:rPr>
      </w:pPr>
      <w:r w:rsidRPr="009E480F">
        <w:rPr>
          <w:rFonts w:ascii="Times New Roman" w:eastAsia="Times New Roman" w:hAnsi="Times New Roman" w:cs="Times New Roman"/>
          <w:sz w:val="24"/>
          <w:szCs w:val="24"/>
          <w:lang w:eastAsia="ru-RU"/>
        </w:rPr>
        <w:t xml:space="preserve">  </w:t>
      </w:r>
    </w:p>
    <w:p w:rsidR="00C81CFB" w:rsidRDefault="009E480F" w:rsidP="00C81CFB">
      <w:pPr>
        <w:spacing w:after="0" w:line="240" w:lineRule="auto"/>
        <w:jc w:val="center"/>
        <w:rPr>
          <w:rFonts w:ascii="Times New Roman" w:eastAsia="Times New Roman" w:hAnsi="Times New Roman" w:cs="Times New Roman"/>
          <w:b/>
          <w:sz w:val="24"/>
          <w:szCs w:val="24"/>
        </w:rPr>
      </w:pPr>
      <w:r w:rsidRPr="00C81CFB">
        <w:rPr>
          <w:rFonts w:ascii="Times New Roman" w:eastAsia="Times New Roman" w:hAnsi="Times New Roman" w:cs="Times New Roman"/>
          <w:b/>
          <w:sz w:val="24"/>
          <w:szCs w:val="24"/>
        </w:rPr>
        <w:t>Решение</w:t>
      </w:r>
    </w:p>
    <w:p w:rsidR="00232092" w:rsidRPr="000C23AC" w:rsidRDefault="009E480F" w:rsidP="00C81CFB">
      <w:pPr>
        <w:spacing w:after="0" w:line="240" w:lineRule="auto"/>
        <w:jc w:val="center"/>
        <w:rPr>
          <w:rFonts w:ascii="Times New Roman" w:eastAsia="Times New Roman" w:hAnsi="Times New Roman" w:cs="Times New Roman"/>
          <w:sz w:val="24"/>
          <w:szCs w:val="24"/>
        </w:rPr>
      </w:pPr>
      <w:r w:rsidRPr="000C23AC">
        <w:rPr>
          <w:rFonts w:ascii="Times New Roman" w:eastAsia="Times New Roman" w:hAnsi="Times New Roman" w:cs="Times New Roman"/>
          <w:sz w:val="24"/>
          <w:szCs w:val="24"/>
        </w:rPr>
        <w:t xml:space="preserve"> об отказе в предоставлении муниципальной услуги</w:t>
      </w:r>
    </w:p>
    <w:p w:rsidR="00C81CFB" w:rsidRPr="000C23AC" w:rsidRDefault="009E480F" w:rsidP="00232092">
      <w:pPr>
        <w:spacing w:after="0" w:line="240" w:lineRule="auto"/>
        <w:jc w:val="center"/>
        <w:rPr>
          <w:rFonts w:ascii="Times New Roman" w:hAnsi="Times New Roman" w:cs="Times New Roman"/>
          <w:sz w:val="24"/>
          <w:szCs w:val="24"/>
        </w:rPr>
      </w:pPr>
      <w:r w:rsidRPr="000C23AC">
        <w:rPr>
          <w:rFonts w:ascii="Times New Roman" w:eastAsia="Times New Roman" w:hAnsi="Times New Roman" w:cs="Times New Roman"/>
          <w:sz w:val="24"/>
          <w:szCs w:val="24"/>
        </w:rPr>
        <w:t xml:space="preserve"> </w:t>
      </w:r>
      <w:r w:rsidR="00C81CFB" w:rsidRPr="000C23AC">
        <w:rPr>
          <w:rFonts w:ascii="Times New Roman" w:hAnsi="Times New Roman" w:cs="Times New Roman"/>
          <w:sz w:val="24"/>
          <w:szCs w:val="24"/>
        </w:rPr>
        <w:t>«Направление уведомления о планируемом сносе</w:t>
      </w:r>
      <w:r w:rsidR="00232092" w:rsidRPr="000C23AC">
        <w:rPr>
          <w:rFonts w:ascii="Times New Roman" w:hAnsi="Times New Roman" w:cs="Times New Roman"/>
          <w:sz w:val="24"/>
          <w:szCs w:val="24"/>
        </w:rPr>
        <w:t xml:space="preserve"> </w:t>
      </w:r>
      <w:r w:rsidR="00C81CFB" w:rsidRPr="000C23AC">
        <w:rPr>
          <w:rFonts w:ascii="Times New Roman" w:hAnsi="Times New Roman" w:cs="Times New Roman"/>
          <w:sz w:val="24"/>
          <w:szCs w:val="24"/>
        </w:rPr>
        <w:t>объекта капитального строительства и уведомления о</w:t>
      </w:r>
      <w:r w:rsidR="00232092" w:rsidRPr="000C23AC">
        <w:rPr>
          <w:rFonts w:ascii="Times New Roman" w:hAnsi="Times New Roman" w:cs="Times New Roman"/>
          <w:sz w:val="24"/>
          <w:szCs w:val="24"/>
        </w:rPr>
        <w:t xml:space="preserve"> </w:t>
      </w:r>
      <w:r w:rsidR="00C81CFB" w:rsidRPr="000C23AC">
        <w:rPr>
          <w:rFonts w:ascii="Times New Roman" w:hAnsi="Times New Roman" w:cs="Times New Roman"/>
          <w:sz w:val="24"/>
          <w:szCs w:val="24"/>
        </w:rPr>
        <w:t>завершении сноса объекта капитального строительства»</w:t>
      </w:r>
    </w:p>
    <w:p w:rsidR="000C23AC" w:rsidRPr="000C23AC" w:rsidRDefault="000C23AC" w:rsidP="00232092">
      <w:pPr>
        <w:spacing w:after="0" w:line="240" w:lineRule="auto"/>
        <w:jc w:val="center"/>
        <w:rPr>
          <w:rFonts w:ascii="Times New Roman" w:hAnsi="Times New Roman" w:cs="Times New Roman"/>
          <w:b/>
          <w:sz w:val="24"/>
          <w:szCs w:val="24"/>
        </w:rPr>
      </w:pPr>
      <w:r w:rsidRPr="000C23AC">
        <w:rPr>
          <w:rFonts w:ascii="Times New Roman" w:hAnsi="Times New Roman" w:cs="Times New Roman"/>
          <w:sz w:val="24"/>
          <w:szCs w:val="24"/>
        </w:rPr>
        <w:t>(об отказе в выдаче копии извещения о приеме уведомления о планируемом сносе объекта капитального строительства и уведомления о завершении сноса объекта капитального строительства)</w:t>
      </w:r>
    </w:p>
    <w:p w:rsidR="003766A5" w:rsidRDefault="003766A5" w:rsidP="003766A5">
      <w:pPr>
        <w:pStyle w:val="ConsPlusNormal"/>
        <w:jc w:val="center"/>
        <w:rPr>
          <w:rFonts w:eastAsia="Times New Roman"/>
          <w:b/>
          <w:sz w:val="24"/>
          <w:szCs w:val="24"/>
        </w:rPr>
      </w:pPr>
    </w:p>
    <w:p w:rsidR="003766A5" w:rsidRPr="006163ED" w:rsidRDefault="003766A5" w:rsidP="003766A5">
      <w:pPr>
        <w:pStyle w:val="ConsPlusNormal"/>
        <w:jc w:val="center"/>
        <w:rPr>
          <w:sz w:val="24"/>
          <w:szCs w:val="24"/>
        </w:rPr>
      </w:pPr>
      <w:proofErr w:type="gramStart"/>
      <w:r w:rsidRPr="006163ED">
        <w:rPr>
          <w:sz w:val="24"/>
          <w:szCs w:val="24"/>
        </w:rPr>
        <w:t>(на бланке письм</w:t>
      </w:r>
      <w:r w:rsidR="000C23AC">
        <w:rPr>
          <w:sz w:val="24"/>
          <w:szCs w:val="24"/>
        </w:rPr>
        <w:t xml:space="preserve">а </w:t>
      </w:r>
      <w:r w:rsidRPr="006163ED">
        <w:rPr>
          <w:sz w:val="24"/>
          <w:szCs w:val="24"/>
        </w:rPr>
        <w:t xml:space="preserve">Администрации </w:t>
      </w:r>
      <w:proofErr w:type="spellStart"/>
      <w:r w:rsidRPr="006163ED">
        <w:rPr>
          <w:sz w:val="24"/>
          <w:szCs w:val="24"/>
        </w:rPr>
        <w:t>Балахнинского</w:t>
      </w:r>
      <w:proofErr w:type="spellEnd"/>
      <w:r w:rsidRPr="006163ED">
        <w:rPr>
          <w:sz w:val="24"/>
          <w:szCs w:val="24"/>
        </w:rPr>
        <w:t xml:space="preserve"> муниципального округа </w:t>
      </w:r>
      <w:proofErr w:type="gramEnd"/>
    </w:p>
    <w:p w:rsidR="009E480F" w:rsidRPr="009E480F" w:rsidRDefault="003766A5" w:rsidP="003766A5">
      <w:pPr>
        <w:suppressAutoHyphens w:val="0"/>
        <w:spacing w:after="0" w:line="240" w:lineRule="auto"/>
        <w:jc w:val="center"/>
        <w:rPr>
          <w:rFonts w:ascii="Times New Roman" w:eastAsia="Times New Roman" w:hAnsi="Times New Roman" w:cs="Times New Roman"/>
          <w:b/>
          <w:sz w:val="24"/>
          <w:szCs w:val="24"/>
          <w:lang w:eastAsia="ru-RU"/>
        </w:rPr>
      </w:pPr>
      <w:proofErr w:type="gramStart"/>
      <w:r w:rsidRPr="006163ED">
        <w:rPr>
          <w:rFonts w:ascii="Times New Roman" w:hAnsi="Times New Roman" w:cs="Times New Roman"/>
          <w:sz w:val="24"/>
          <w:szCs w:val="24"/>
        </w:rPr>
        <w:t>Нижегородской области)</w:t>
      </w:r>
      <w:proofErr w:type="gramEnd"/>
    </w:p>
    <w:p w:rsidR="009E480F" w:rsidRPr="009E480F" w:rsidRDefault="009E480F" w:rsidP="009E480F">
      <w:pPr>
        <w:suppressAutoHyphens w:val="0"/>
        <w:spacing w:after="0" w:line="288" w:lineRule="atLeast"/>
        <w:ind w:firstLine="540"/>
        <w:jc w:val="both"/>
        <w:rPr>
          <w:rFonts w:ascii="Times New Roman" w:eastAsia="Times New Roman" w:hAnsi="Times New Roman" w:cs="Times New Roman"/>
          <w:sz w:val="24"/>
          <w:szCs w:val="24"/>
          <w:lang w:eastAsia="ru-RU"/>
        </w:rPr>
      </w:pPr>
      <w:r w:rsidRPr="009E480F">
        <w:rPr>
          <w:rFonts w:ascii="Times New Roman" w:eastAsia="Times New Roman" w:hAnsi="Times New Roman" w:cs="Times New Roman"/>
          <w:sz w:val="24"/>
          <w:szCs w:val="24"/>
          <w:lang w:eastAsia="ru-RU"/>
        </w:rPr>
        <w:t xml:space="preserve">  </w:t>
      </w:r>
    </w:p>
    <w:p w:rsidR="009E480F" w:rsidRPr="009E480F" w:rsidRDefault="009E480F" w:rsidP="009E480F">
      <w:pPr>
        <w:suppressAutoHyphens w:val="0"/>
        <w:spacing w:after="0" w:line="240" w:lineRule="auto"/>
        <w:jc w:val="center"/>
        <w:rPr>
          <w:rFonts w:ascii="Times New Roman" w:eastAsia="Times New Roman" w:hAnsi="Times New Roman" w:cs="Times New Roman"/>
          <w:sz w:val="24"/>
          <w:szCs w:val="24"/>
          <w:lang w:eastAsia="ru-RU"/>
        </w:rPr>
      </w:pPr>
      <w:r w:rsidRPr="009E480F">
        <w:rPr>
          <w:rFonts w:ascii="Times New Roman" w:eastAsia="Times New Roman" w:hAnsi="Times New Roman" w:cs="Times New Roman"/>
          <w:sz w:val="24"/>
          <w:szCs w:val="24"/>
          <w:lang w:eastAsia="ru-RU"/>
        </w:rPr>
        <w:t>от ______________</w:t>
      </w:r>
      <w:r w:rsidR="003766A5">
        <w:rPr>
          <w:rFonts w:ascii="Times New Roman" w:eastAsia="Times New Roman" w:hAnsi="Times New Roman" w:cs="Times New Roman"/>
          <w:sz w:val="24"/>
          <w:szCs w:val="24"/>
          <w:lang w:eastAsia="ru-RU"/>
        </w:rPr>
        <w:t>№</w:t>
      </w:r>
      <w:r w:rsidRPr="009E480F">
        <w:rPr>
          <w:rFonts w:ascii="Times New Roman" w:eastAsia="Times New Roman" w:hAnsi="Times New Roman" w:cs="Times New Roman"/>
          <w:sz w:val="24"/>
          <w:szCs w:val="24"/>
          <w:lang w:eastAsia="ru-RU"/>
        </w:rPr>
        <w:t xml:space="preserve">___________ </w:t>
      </w:r>
    </w:p>
    <w:p w:rsidR="009E480F" w:rsidRPr="009E480F" w:rsidRDefault="009E480F" w:rsidP="007643D2">
      <w:pPr>
        <w:suppressAutoHyphens w:val="0"/>
        <w:spacing w:after="0" w:line="288" w:lineRule="atLeast"/>
        <w:ind w:firstLine="540"/>
        <w:jc w:val="both"/>
        <w:rPr>
          <w:rFonts w:ascii="Times New Roman" w:eastAsia="Times New Roman" w:hAnsi="Times New Roman" w:cs="Times New Roman"/>
          <w:sz w:val="24"/>
          <w:szCs w:val="24"/>
          <w:lang w:eastAsia="ru-RU"/>
        </w:rPr>
      </w:pPr>
      <w:r w:rsidRPr="009E480F">
        <w:rPr>
          <w:rFonts w:ascii="Times New Roman" w:eastAsia="Times New Roman" w:hAnsi="Times New Roman" w:cs="Times New Roman"/>
          <w:sz w:val="24"/>
          <w:szCs w:val="24"/>
          <w:lang w:eastAsia="ru-RU"/>
        </w:rPr>
        <w:t xml:space="preserve">  </w:t>
      </w:r>
    </w:p>
    <w:tbl>
      <w:tblPr>
        <w:tblW w:w="9690" w:type="dxa"/>
        <w:tblInd w:w="15" w:type="dxa"/>
        <w:tblCellMar>
          <w:left w:w="0" w:type="dxa"/>
          <w:right w:w="0" w:type="dxa"/>
        </w:tblCellMar>
        <w:tblLook w:val="04A0" w:firstRow="1" w:lastRow="0" w:firstColumn="1" w:lastColumn="0" w:noHBand="0" w:noVBand="1"/>
      </w:tblPr>
      <w:tblGrid>
        <w:gridCol w:w="9684"/>
        <w:gridCol w:w="6"/>
      </w:tblGrid>
      <w:tr w:rsidR="009E480F" w:rsidRPr="009E480F" w:rsidTr="00B10E78">
        <w:tc>
          <w:tcPr>
            <w:tcW w:w="0" w:type="auto"/>
          </w:tcPr>
          <w:p w:rsidR="007643D2" w:rsidRDefault="007643D2" w:rsidP="000C23AC">
            <w:pPr>
              <w:pStyle w:val="ae"/>
              <w:spacing w:before="0" w:beforeAutospacing="0" w:after="0" w:afterAutospacing="0" w:line="288" w:lineRule="atLeast"/>
              <w:ind w:firstLine="694"/>
              <w:jc w:val="both"/>
            </w:pPr>
            <w:r>
              <w:t>На основании поступившего уведомления</w:t>
            </w:r>
            <w:r w:rsidR="000C23AC">
              <w:t xml:space="preserve"> (заявления)</w:t>
            </w:r>
            <w:r>
              <w:t xml:space="preserve"> _________________________________________ ______________</w:t>
            </w:r>
            <w:r w:rsidR="000C23AC">
              <w:t xml:space="preserve">, </w:t>
            </w:r>
            <w:r>
              <w:t>зарегистрированного _______________________________принято решение об отказе в предоставлении</w:t>
            </w:r>
            <w:r w:rsidR="007421B8">
              <w:t xml:space="preserve"> муниципальной</w:t>
            </w:r>
            <w:r>
              <w:t xml:space="preserve"> услуги на основании: ____</w:t>
            </w:r>
            <w:r w:rsidR="007421B8">
              <w:t>___________________</w:t>
            </w:r>
            <w:r w:rsidR="000C23AC">
              <w:t>________________________</w:t>
            </w:r>
          </w:p>
          <w:p w:rsidR="00D340CF" w:rsidRDefault="00D340CF" w:rsidP="00D340CF">
            <w:pPr>
              <w:pStyle w:val="ae"/>
              <w:spacing w:before="0" w:beforeAutospacing="0" w:after="0" w:afterAutospacing="0" w:line="288" w:lineRule="atLeast"/>
            </w:pPr>
            <w:r>
              <w:t>______________________________________________________________________________</w:t>
            </w:r>
            <w:r w:rsidR="007421B8">
              <w:t>_</w:t>
            </w:r>
            <w:r>
              <w:t>_</w:t>
            </w:r>
          </w:p>
          <w:p w:rsidR="00D340CF" w:rsidRDefault="00D340CF" w:rsidP="00D340CF">
            <w:pPr>
              <w:pStyle w:val="ae"/>
              <w:spacing w:before="0" w:beforeAutospacing="0" w:after="0" w:afterAutospacing="0" w:line="288" w:lineRule="atLeast"/>
            </w:pPr>
          </w:p>
          <w:p w:rsidR="007643D2" w:rsidRDefault="007643D2" w:rsidP="00CA187E">
            <w:pPr>
              <w:pStyle w:val="ae"/>
              <w:spacing w:before="0" w:beforeAutospacing="0" w:after="0" w:afterAutospacing="0" w:line="288" w:lineRule="atLeast"/>
              <w:ind w:firstLine="694"/>
            </w:pPr>
            <w:r>
              <w:t xml:space="preserve">Дополнительно информируем: </w:t>
            </w:r>
            <w:r w:rsidR="000C23AC">
              <w:t>_______________________________________________</w:t>
            </w:r>
          </w:p>
          <w:p w:rsidR="007643D2" w:rsidRDefault="007643D2" w:rsidP="007643D2">
            <w:pPr>
              <w:pStyle w:val="ae"/>
              <w:spacing w:before="0" w:beforeAutospacing="0" w:after="0" w:afterAutospacing="0" w:line="288" w:lineRule="atLeast"/>
              <w:ind w:firstLine="540"/>
              <w:jc w:val="both"/>
            </w:pPr>
            <w:r>
              <w:t xml:space="preserve">  </w:t>
            </w:r>
          </w:p>
          <w:p w:rsidR="007643D2" w:rsidRDefault="007643D2" w:rsidP="00CA187E">
            <w:pPr>
              <w:pStyle w:val="ConsPlusNormal"/>
              <w:ind w:firstLine="709"/>
              <w:jc w:val="both"/>
            </w:pPr>
            <w:r w:rsidRPr="00CA187E">
              <w:rPr>
                <w:sz w:val="24"/>
                <w:szCs w:val="24"/>
              </w:rPr>
              <w:t xml:space="preserve">Вы вправе повторно обратиться в </w:t>
            </w:r>
            <w:r w:rsidR="007F322C" w:rsidRPr="00232092">
              <w:rPr>
                <w:sz w:val="24"/>
                <w:szCs w:val="24"/>
              </w:rPr>
              <w:t>а</w:t>
            </w:r>
            <w:r w:rsidR="00056F56" w:rsidRPr="00232092">
              <w:rPr>
                <w:sz w:val="24"/>
                <w:szCs w:val="24"/>
              </w:rPr>
              <w:t>дминистрацию</w:t>
            </w:r>
            <w:r w:rsidR="00CA187E" w:rsidRPr="00232092">
              <w:rPr>
                <w:sz w:val="24"/>
                <w:szCs w:val="24"/>
              </w:rPr>
              <w:t xml:space="preserve"> </w:t>
            </w:r>
            <w:proofErr w:type="spellStart"/>
            <w:r w:rsidR="00CA187E" w:rsidRPr="00232092">
              <w:rPr>
                <w:sz w:val="24"/>
                <w:szCs w:val="24"/>
              </w:rPr>
              <w:t>Балахнинского</w:t>
            </w:r>
            <w:proofErr w:type="spellEnd"/>
            <w:r w:rsidR="00CA187E" w:rsidRPr="00232092">
              <w:rPr>
                <w:sz w:val="24"/>
                <w:szCs w:val="24"/>
              </w:rPr>
              <w:t xml:space="preserve"> муниципального округа Нижегородской области</w:t>
            </w:r>
            <w:r w:rsidRPr="00CA187E">
              <w:rPr>
                <w:sz w:val="24"/>
                <w:szCs w:val="24"/>
              </w:rPr>
              <w:t xml:space="preserve"> с заявлением о предоставлении</w:t>
            </w:r>
            <w:r w:rsidR="007421B8" w:rsidRPr="00CA187E">
              <w:rPr>
                <w:sz w:val="24"/>
                <w:szCs w:val="24"/>
              </w:rPr>
              <w:t xml:space="preserve"> муниципальной</w:t>
            </w:r>
            <w:r w:rsidRPr="00CA187E">
              <w:rPr>
                <w:sz w:val="24"/>
                <w:szCs w:val="24"/>
              </w:rPr>
              <w:t xml:space="preserve"> услуги после устранения указанных нарушений</w:t>
            </w:r>
            <w:r>
              <w:t xml:space="preserve">. </w:t>
            </w:r>
          </w:p>
          <w:p w:rsidR="001C462F" w:rsidRPr="001C462F" w:rsidRDefault="001C462F" w:rsidP="00CA187E">
            <w:pPr>
              <w:suppressAutoHyphens w:val="0"/>
              <w:spacing w:after="0" w:line="288" w:lineRule="atLeast"/>
              <w:ind w:firstLine="694"/>
              <w:jc w:val="both"/>
              <w:rPr>
                <w:rFonts w:ascii="Times New Roman" w:eastAsia="Times New Roman" w:hAnsi="Times New Roman" w:cs="Times New Roman"/>
                <w:sz w:val="24"/>
                <w:szCs w:val="24"/>
                <w:lang w:eastAsia="ru-RU"/>
              </w:rPr>
            </w:pPr>
            <w:r w:rsidRPr="001C462F">
              <w:rPr>
                <w:rFonts w:ascii="Times New Roman" w:hAnsi="Times New Roman" w:cs="Times New Roman"/>
                <w:sz w:val="24"/>
                <w:szCs w:val="24"/>
              </w:rPr>
              <w:t xml:space="preserve">Данный отказ может быть обжалован в досудебном порядке путем направления </w:t>
            </w:r>
            <w:r w:rsidRPr="00CA187E">
              <w:rPr>
                <w:rFonts w:ascii="Times New Roman" w:hAnsi="Times New Roman" w:cs="Times New Roman"/>
                <w:sz w:val="24"/>
                <w:szCs w:val="24"/>
              </w:rPr>
              <w:t xml:space="preserve">жалобы </w:t>
            </w:r>
            <w:r w:rsidR="00CA187E">
              <w:rPr>
                <w:rFonts w:ascii="Times New Roman" w:hAnsi="Times New Roman" w:cs="Times New Roman"/>
                <w:sz w:val="24"/>
                <w:szCs w:val="24"/>
              </w:rPr>
              <w:t xml:space="preserve">в </w:t>
            </w:r>
            <w:r w:rsidR="007F322C" w:rsidRPr="00232092">
              <w:rPr>
                <w:rFonts w:ascii="Times New Roman" w:hAnsi="Times New Roman" w:cs="Times New Roman"/>
                <w:sz w:val="24"/>
                <w:szCs w:val="24"/>
              </w:rPr>
              <w:t>а</w:t>
            </w:r>
            <w:r w:rsidR="00CA187E" w:rsidRPr="00232092">
              <w:rPr>
                <w:rFonts w:ascii="Times New Roman" w:hAnsi="Times New Roman" w:cs="Times New Roman"/>
                <w:sz w:val="24"/>
                <w:szCs w:val="24"/>
              </w:rPr>
              <w:t xml:space="preserve">дминистрацию </w:t>
            </w:r>
            <w:proofErr w:type="spellStart"/>
            <w:r w:rsidR="00CA187E" w:rsidRPr="00232092">
              <w:rPr>
                <w:rFonts w:ascii="Times New Roman" w:hAnsi="Times New Roman" w:cs="Times New Roman"/>
                <w:sz w:val="24"/>
                <w:szCs w:val="24"/>
              </w:rPr>
              <w:t>Балахнинского</w:t>
            </w:r>
            <w:proofErr w:type="spellEnd"/>
            <w:r w:rsidR="00CA187E" w:rsidRPr="00232092">
              <w:rPr>
                <w:rFonts w:ascii="Times New Roman" w:hAnsi="Times New Roman" w:cs="Times New Roman"/>
                <w:sz w:val="24"/>
                <w:szCs w:val="24"/>
              </w:rPr>
              <w:t xml:space="preserve"> муниципального округа Нижегородской</w:t>
            </w:r>
            <w:r w:rsidR="00CA187E" w:rsidRPr="00CA187E">
              <w:rPr>
                <w:rFonts w:ascii="Times New Roman" w:hAnsi="Times New Roman" w:cs="Times New Roman"/>
                <w:sz w:val="24"/>
                <w:szCs w:val="24"/>
              </w:rPr>
              <w:t xml:space="preserve"> области</w:t>
            </w:r>
            <w:r w:rsidRPr="001C462F">
              <w:rPr>
                <w:rFonts w:ascii="Times New Roman" w:hAnsi="Times New Roman" w:cs="Times New Roman"/>
                <w:sz w:val="24"/>
                <w:szCs w:val="24"/>
              </w:rPr>
              <w:t>, а также в судебном порядке</w:t>
            </w:r>
            <w:r w:rsidRPr="001C462F">
              <w:rPr>
                <w:rFonts w:ascii="Times New Roman" w:hAnsi="Times New Roman" w:cs="Times New Roman"/>
              </w:rPr>
              <w:t>.</w:t>
            </w:r>
          </w:p>
          <w:p w:rsidR="009E480F" w:rsidRPr="009E480F" w:rsidRDefault="009E480F" w:rsidP="007643D2">
            <w:pPr>
              <w:suppressAutoHyphens w:val="0"/>
              <w:spacing w:after="0" w:line="240" w:lineRule="auto"/>
              <w:rPr>
                <w:rFonts w:ascii="Times New Roman" w:eastAsia="Times New Roman" w:hAnsi="Times New Roman" w:cs="Times New Roman"/>
                <w:sz w:val="19"/>
                <w:szCs w:val="19"/>
                <w:lang w:eastAsia="ru-RU"/>
              </w:rPr>
            </w:pPr>
          </w:p>
        </w:tc>
        <w:tc>
          <w:tcPr>
            <w:tcW w:w="0" w:type="auto"/>
          </w:tcPr>
          <w:p w:rsidR="009E480F" w:rsidRPr="009E480F" w:rsidRDefault="009E480F" w:rsidP="009E480F">
            <w:pPr>
              <w:suppressAutoHyphens w:val="0"/>
              <w:spacing w:after="0" w:line="288" w:lineRule="atLeast"/>
              <w:rPr>
                <w:rFonts w:ascii="Times New Roman" w:eastAsia="Times New Roman" w:hAnsi="Times New Roman" w:cs="Times New Roman"/>
                <w:sz w:val="19"/>
                <w:szCs w:val="19"/>
                <w:lang w:eastAsia="ru-RU"/>
              </w:rPr>
            </w:pPr>
          </w:p>
        </w:tc>
      </w:tr>
      <w:tr w:rsidR="009E480F" w:rsidRPr="009E480F" w:rsidTr="00B10E78">
        <w:tc>
          <w:tcPr>
            <w:tcW w:w="0" w:type="auto"/>
          </w:tcPr>
          <w:p w:rsidR="009E480F" w:rsidRDefault="009E480F" w:rsidP="009E480F">
            <w:pPr>
              <w:suppressAutoHyphens w:val="0"/>
              <w:spacing w:after="0" w:line="288" w:lineRule="atLeast"/>
              <w:rPr>
                <w:rFonts w:ascii="Times New Roman" w:eastAsia="Times New Roman" w:hAnsi="Times New Roman" w:cs="Times New Roman"/>
                <w:sz w:val="19"/>
                <w:szCs w:val="19"/>
                <w:lang w:eastAsia="ru-RU"/>
              </w:rPr>
            </w:pPr>
          </w:p>
          <w:p w:rsidR="00B10E78" w:rsidRPr="00B73079" w:rsidRDefault="0073049C" w:rsidP="0073049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10E78" w:rsidRPr="00B73079">
              <w:rPr>
                <w:rFonts w:ascii="Times New Roman" w:eastAsia="Times New Roman" w:hAnsi="Times New Roman" w:cs="Times New Roman"/>
                <w:sz w:val="24"/>
              </w:rPr>
              <w:t>______________              ________________         ___________________</w:t>
            </w:r>
          </w:p>
          <w:p w:rsidR="00B10E78" w:rsidRPr="00586F35" w:rsidRDefault="00B10E78" w:rsidP="0073049C">
            <w:pPr>
              <w:spacing w:after="0" w:line="240" w:lineRule="auto"/>
              <w:ind w:left="150" w:firstLine="558"/>
              <w:rPr>
                <w:rFonts w:ascii="Times New Roman" w:eastAsia="Times New Roman" w:hAnsi="Times New Roman" w:cs="Times New Roman"/>
                <w:sz w:val="20"/>
                <w:szCs w:val="20"/>
              </w:rPr>
            </w:pPr>
            <w:proofErr w:type="gramStart"/>
            <w:r w:rsidRPr="00586F35">
              <w:rPr>
                <w:rFonts w:ascii="Times New Roman" w:eastAsia="Times New Roman" w:hAnsi="Times New Roman" w:cs="Times New Roman"/>
                <w:sz w:val="20"/>
                <w:szCs w:val="20"/>
              </w:rPr>
              <w:t xml:space="preserve">(должность)                                       (подпись)               </w:t>
            </w:r>
            <w:r>
              <w:rPr>
                <w:rFonts w:ascii="Times New Roman" w:eastAsia="Times New Roman" w:hAnsi="Times New Roman" w:cs="Times New Roman"/>
                <w:sz w:val="20"/>
                <w:szCs w:val="20"/>
              </w:rPr>
              <w:t xml:space="preserve">        </w:t>
            </w:r>
            <w:r w:rsidRPr="00586F35">
              <w:rPr>
                <w:rFonts w:ascii="Times New Roman" w:eastAsia="Times New Roman" w:hAnsi="Times New Roman" w:cs="Times New Roman"/>
                <w:sz w:val="20"/>
                <w:szCs w:val="20"/>
              </w:rPr>
              <w:t xml:space="preserve">(фамилия, имя, отчество  </w:t>
            </w:r>
            <w:proofErr w:type="gramEnd"/>
          </w:p>
          <w:p w:rsidR="00B10E78" w:rsidRPr="00586F35" w:rsidRDefault="00B10E78" w:rsidP="00B10E78">
            <w:pPr>
              <w:spacing w:after="0" w:line="240" w:lineRule="auto"/>
              <w:ind w:left="150"/>
              <w:jc w:val="both"/>
              <w:rPr>
                <w:rFonts w:ascii="Times New Roman" w:eastAsia="Times New Roman" w:hAnsi="Times New Roman" w:cs="Times New Roman"/>
                <w:sz w:val="20"/>
                <w:szCs w:val="20"/>
              </w:rPr>
            </w:pPr>
            <w:r w:rsidRPr="00586F3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586F35">
              <w:rPr>
                <w:rFonts w:ascii="Times New Roman" w:eastAsia="Times New Roman" w:hAnsi="Times New Roman" w:cs="Times New Roman"/>
                <w:sz w:val="20"/>
                <w:szCs w:val="20"/>
              </w:rPr>
              <w:t xml:space="preserve"> (последнее – при наличии)</w:t>
            </w:r>
          </w:p>
          <w:p w:rsidR="009E480F" w:rsidRPr="009E480F" w:rsidRDefault="009E480F" w:rsidP="009E480F">
            <w:pPr>
              <w:suppressAutoHyphens w:val="0"/>
              <w:spacing w:after="0" w:line="288" w:lineRule="atLeast"/>
              <w:rPr>
                <w:rFonts w:ascii="Times New Roman" w:eastAsia="Times New Roman" w:hAnsi="Times New Roman" w:cs="Times New Roman"/>
                <w:sz w:val="19"/>
                <w:szCs w:val="19"/>
                <w:lang w:eastAsia="ru-RU"/>
              </w:rPr>
            </w:pPr>
          </w:p>
        </w:tc>
        <w:tc>
          <w:tcPr>
            <w:tcW w:w="0" w:type="auto"/>
            <w:hideMark/>
          </w:tcPr>
          <w:p w:rsidR="009E480F" w:rsidRPr="009E480F" w:rsidRDefault="009E480F" w:rsidP="009E480F">
            <w:pPr>
              <w:suppressAutoHyphens w:val="0"/>
              <w:spacing w:after="0" w:line="240" w:lineRule="auto"/>
              <w:rPr>
                <w:rFonts w:ascii="Times New Roman" w:eastAsia="Times New Roman" w:hAnsi="Times New Roman" w:cs="Times New Roman"/>
                <w:sz w:val="19"/>
                <w:szCs w:val="19"/>
                <w:lang w:eastAsia="ru-RU"/>
              </w:rPr>
            </w:pPr>
          </w:p>
        </w:tc>
      </w:tr>
    </w:tbl>
    <w:p w:rsidR="00056F56" w:rsidRDefault="00056F56" w:rsidP="00620CBD">
      <w:pPr>
        <w:spacing w:after="0" w:line="240" w:lineRule="auto"/>
        <w:ind w:left="-142" w:firstLine="567"/>
        <w:jc w:val="center"/>
        <w:rPr>
          <w:rFonts w:ascii="Times New Roman" w:hAnsi="Times New Roman" w:cs="Times New Roman"/>
          <w:bCs/>
          <w:sz w:val="24"/>
          <w:szCs w:val="24"/>
          <w:lang w:eastAsia="ru-RU"/>
        </w:rPr>
      </w:pPr>
    </w:p>
    <w:p w:rsidR="00056F56" w:rsidRDefault="00056F56" w:rsidP="00620CBD">
      <w:pPr>
        <w:spacing w:after="0" w:line="240" w:lineRule="auto"/>
        <w:ind w:left="-142" w:firstLine="567"/>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_________________________________________________</w:t>
      </w:r>
    </w:p>
    <w:p w:rsidR="00CE17F7" w:rsidRPr="00D04D85" w:rsidRDefault="00CE17F7" w:rsidP="00056F56">
      <w:pPr>
        <w:suppressAutoHyphens w:val="0"/>
        <w:spacing w:before="168" w:after="0" w:line="288" w:lineRule="atLeast"/>
        <w:jc w:val="center"/>
        <w:rPr>
          <w:rFonts w:ascii="Times New Roman" w:eastAsia="Times New Roman" w:hAnsi="Times New Roman" w:cs="Times New Roman"/>
          <w:sz w:val="24"/>
          <w:szCs w:val="24"/>
          <w:highlight w:val="yellow"/>
          <w:lang w:eastAsia="ru-RU"/>
        </w:rPr>
      </w:pPr>
    </w:p>
    <w:p w:rsidR="000270EA" w:rsidRPr="00CA187E" w:rsidRDefault="000270EA" w:rsidP="000270EA">
      <w:pPr>
        <w:pStyle w:val="ConsPlusNormal1"/>
        <w:jc w:val="right"/>
        <w:outlineLvl w:val="1"/>
        <w:rPr>
          <w:szCs w:val="24"/>
        </w:rPr>
      </w:pPr>
      <w:r w:rsidRPr="00CA187E">
        <w:rPr>
          <w:szCs w:val="24"/>
        </w:rPr>
        <w:t>Приложение 10</w:t>
      </w:r>
    </w:p>
    <w:p w:rsidR="000270EA" w:rsidRPr="00CA187E" w:rsidRDefault="000270EA" w:rsidP="000270EA">
      <w:pPr>
        <w:spacing w:after="0" w:line="240" w:lineRule="auto"/>
        <w:jc w:val="right"/>
        <w:rPr>
          <w:rFonts w:ascii="Times New Roman" w:hAnsi="Times New Roman" w:cs="Times New Roman"/>
          <w:bCs/>
          <w:sz w:val="24"/>
          <w:szCs w:val="24"/>
        </w:rPr>
      </w:pPr>
      <w:r w:rsidRPr="00CA187E">
        <w:rPr>
          <w:rFonts w:ascii="Times New Roman" w:hAnsi="Times New Roman" w:cs="Times New Roman"/>
          <w:bCs/>
          <w:sz w:val="24"/>
          <w:szCs w:val="24"/>
        </w:rPr>
        <w:t>к Административному регламенту</w:t>
      </w:r>
    </w:p>
    <w:p w:rsidR="000270EA" w:rsidRPr="00CA187E" w:rsidRDefault="000270EA" w:rsidP="000270EA">
      <w:pPr>
        <w:spacing w:after="0" w:line="240" w:lineRule="auto"/>
        <w:jc w:val="right"/>
        <w:rPr>
          <w:rFonts w:ascii="Times New Roman" w:hAnsi="Times New Roman" w:cs="Times New Roman"/>
          <w:sz w:val="24"/>
          <w:szCs w:val="24"/>
        </w:rPr>
      </w:pPr>
      <w:r w:rsidRPr="00CA187E">
        <w:rPr>
          <w:rFonts w:ascii="Times New Roman" w:hAnsi="Times New Roman" w:cs="Times New Roman"/>
          <w:sz w:val="24"/>
          <w:szCs w:val="24"/>
        </w:rPr>
        <w:t>предоставления муниципальной услуги</w:t>
      </w:r>
    </w:p>
    <w:p w:rsidR="000270EA" w:rsidRPr="00CA187E" w:rsidRDefault="000270EA" w:rsidP="000270EA">
      <w:pPr>
        <w:spacing w:after="0"/>
        <w:jc w:val="right"/>
        <w:rPr>
          <w:rFonts w:ascii="Times New Roman" w:hAnsi="Times New Roman" w:cs="Times New Roman"/>
          <w:sz w:val="24"/>
          <w:szCs w:val="24"/>
        </w:rPr>
      </w:pPr>
      <w:r w:rsidRPr="00CA187E">
        <w:rPr>
          <w:rFonts w:ascii="Times New Roman" w:eastAsia="Times New Roman" w:hAnsi="Times New Roman" w:cs="Times New Roman"/>
          <w:color w:val="34343C"/>
          <w:sz w:val="24"/>
          <w:szCs w:val="24"/>
        </w:rPr>
        <w:t>«</w:t>
      </w:r>
      <w:r w:rsidRPr="00CA187E">
        <w:rPr>
          <w:rFonts w:ascii="Times New Roman" w:hAnsi="Times New Roman" w:cs="Times New Roman"/>
          <w:sz w:val="24"/>
          <w:szCs w:val="24"/>
        </w:rPr>
        <w:t>Направление уведомления о планируемом сносе</w:t>
      </w:r>
    </w:p>
    <w:p w:rsidR="000270EA" w:rsidRPr="00CA187E" w:rsidRDefault="000270EA" w:rsidP="000270EA">
      <w:pPr>
        <w:spacing w:after="0"/>
        <w:jc w:val="right"/>
        <w:rPr>
          <w:rFonts w:ascii="Times New Roman" w:hAnsi="Times New Roman" w:cs="Times New Roman"/>
          <w:sz w:val="24"/>
          <w:szCs w:val="24"/>
        </w:rPr>
      </w:pPr>
      <w:r w:rsidRPr="00CA187E">
        <w:rPr>
          <w:rFonts w:ascii="Times New Roman" w:hAnsi="Times New Roman" w:cs="Times New Roman"/>
          <w:sz w:val="24"/>
          <w:szCs w:val="24"/>
        </w:rPr>
        <w:t xml:space="preserve"> объекта капитального строительства и уведомления о </w:t>
      </w:r>
    </w:p>
    <w:p w:rsidR="000270EA" w:rsidRPr="00CA187E" w:rsidRDefault="000270EA" w:rsidP="000270EA">
      <w:pPr>
        <w:shd w:val="clear" w:color="auto" w:fill="FFFFFF"/>
        <w:spacing w:after="0" w:line="240" w:lineRule="auto"/>
        <w:ind w:firstLine="567"/>
        <w:jc w:val="right"/>
        <w:rPr>
          <w:rFonts w:ascii="Times New Roman" w:eastAsia="Times New Roman" w:hAnsi="Times New Roman" w:cs="Times New Roman"/>
          <w:color w:val="34343C"/>
          <w:sz w:val="24"/>
          <w:szCs w:val="24"/>
        </w:rPr>
      </w:pPr>
      <w:proofErr w:type="gramStart"/>
      <w:r w:rsidRPr="00CA187E">
        <w:rPr>
          <w:rFonts w:ascii="Times New Roman" w:hAnsi="Times New Roman" w:cs="Times New Roman"/>
          <w:sz w:val="24"/>
          <w:szCs w:val="24"/>
        </w:rPr>
        <w:t>завершении</w:t>
      </w:r>
      <w:proofErr w:type="gramEnd"/>
      <w:r w:rsidRPr="00CA187E">
        <w:rPr>
          <w:rFonts w:ascii="Times New Roman" w:hAnsi="Times New Roman" w:cs="Times New Roman"/>
          <w:sz w:val="24"/>
          <w:szCs w:val="24"/>
        </w:rPr>
        <w:t xml:space="preserve"> сноса объекта капитального строительства</w:t>
      </w:r>
      <w:r w:rsidRPr="00CA187E">
        <w:rPr>
          <w:rFonts w:ascii="Times New Roman" w:eastAsia="Times New Roman" w:hAnsi="Times New Roman" w:cs="Times New Roman"/>
          <w:color w:val="34343C"/>
          <w:sz w:val="24"/>
          <w:szCs w:val="24"/>
        </w:rPr>
        <w:t>»</w:t>
      </w:r>
    </w:p>
    <w:p w:rsidR="000270EA" w:rsidRPr="00CA187E" w:rsidRDefault="000270EA" w:rsidP="000270EA">
      <w:pPr>
        <w:suppressAutoHyphens w:val="0"/>
        <w:spacing w:after="0" w:line="288" w:lineRule="atLeast"/>
        <w:jc w:val="right"/>
        <w:rPr>
          <w:rFonts w:ascii="Times New Roman" w:eastAsia="Times New Roman" w:hAnsi="Times New Roman" w:cs="Times New Roman"/>
          <w:sz w:val="24"/>
          <w:szCs w:val="24"/>
          <w:lang w:eastAsia="ru-RU"/>
        </w:rPr>
      </w:pPr>
    </w:p>
    <w:p w:rsidR="000270EA" w:rsidRPr="00CA187E" w:rsidRDefault="000270EA" w:rsidP="000270EA">
      <w:pPr>
        <w:pStyle w:val="ae"/>
        <w:spacing w:before="0" w:beforeAutospacing="0" w:after="0" w:afterAutospacing="0" w:line="288" w:lineRule="atLeast"/>
        <w:jc w:val="right"/>
      </w:pPr>
      <w:r w:rsidRPr="00CA187E">
        <w:t>Кому: ____________________________________________________</w:t>
      </w:r>
    </w:p>
    <w:p w:rsidR="000270EA" w:rsidRPr="00CA187E" w:rsidRDefault="000270EA" w:rsidP="000270EA">
      <w:pPr>
        <w:pStyle w:val="ae"/>
        <w:spacing w:before="0" w:beforeAutospacing="0" w:after="0" w:afterAutospacing="0" w:line="288" w:lineRule="atLeast"/>
        <w:jc w:val="right"/>
      </w:pPr>
      <w:proofErr w:type="gramStart"/>
      <w:r w:rsidRPr="00CA187E">
        <w:t xml:space="preserve">(полное наименование заявителя, ФИО - для граждан, </w:t>
      </w:r>
      <w:proofErr w:type="gramEnd"/>
    </w:p>
    <w:p w:rsidR="000270EA" w:rsidRPr="00CA187E" w:rsidRDefault="000270EA" w:rsidP="000270EA">
      <w:pPr>
        <w:pStyle w:val="ae"/>
        <w:spacing w:before="0" w:beforeAutospacing="0" w:after="0" w:afterAutospacing="0" w:line="288" w:lineRule="atLeast"/>
        <w:jc w:val="right"/>
      </w:pPr>
      <w:r w:rsidRPr="00CA187E">
        <w:t xml:space="preserve">полное наименование организации - для юридических лиц) </w:t>
      </w:r>
    </w:p>
    <w:p w:rsidR="000270EA" w:rsidRPr="00CA187E" w:rsidRDefault="000270EA" w:rsidP="000270EA">
      <w:pPr>
        <w:pStyle w:val="ae"/>
        <w:spacing w:before="0" w:beforeAutospacing="0" w:after="0" w:afterAutospacing="0" w:line="288" w:lineRule="atLeast"/>
        <w:jc w:val="right"/>
      </w:pPr>
      <w:r w:rsidRPr="00CA187E">
        <w:t xml:space="preserve">____________________________________________________ </w:t>
      </w:r>
    </w:p>
    <w:p w:rsidR="000270EA" w:rsidRPr="00CA187E" w:rsidRDefault="000270EA" w:rsidP="000270EA">
      <w:pPr>
        <w:pStyle w:val="ae"/>
        <w:spacing w:before="0" w:beforeAutospacing="0" w:after="0" w:afterAutospacing="0" w:line="288" w:lineRule="atLeast"/>
        <w:jc w:val="center"/>
      </w:pPr>
      <w:r w:rsidRPr="00CA187E">
        <w:t xml:space="preserve">                                                  (почтовый индекс, адрес заявителя)</w:t>
      </w:r>
    </w:p>
    <w:p w:rsidR="000270EA" w:rsidRPr="00CA187E" w:rsidRDefault="000270EA" w:rsidP="000270EA">
      <w:pPr>
        <w:suppressAutoHyphens w:val="0"/>
        <w:spacing w:after="0" w:line="240" w:lineRule="auto"/>
        <w:jc w:val="center"/>
        <w:rPr>
          <w:rFonts w:ascii="Times New Roman" w:eastAsia="Times New Roman" w:hAnsi="Times New Roman" w:cs="Times New Roman"/>
          <w:sz w:val="24"/>
          <w:szCs w:val="24"/>
          <w:lang w:eastAsia="ru-RU"/>
        </w:rPr>
      </w:pPr>
    </w:p>
    <w:p w:rsidR="000270EA" w:rsidRPr="00CA187E" w:rsidRDefault="000270EA" w:rsidP="000270EA">
      <w:pPr>
        <w:suppressAutoHyphens w:val="0"/>
        <w:spacing w:after="0" w:line="240" w:lineRule="auto"/>
        <w:jc w:val="center"/>
        <w:rPr>
          <w:rFonts w:ascii="Times New Roman" w:hAnsi="Times New Roman" w:cs="Times New Roman"/>
          <w:sz w:val="24"/>
          <w:szCs w:val="24"/>
        </w:rPr>
      </w:pPr>
      <w:r w:rsidRPr="00CA187E">
        <w:rPr>
          <w:rFonts w:ascii="Times New Roman" w:hAnsi="Times New Roman" w:cs="Times New Roman"/>
          <w:sz w:val="24"/>
          <w:szCs w:val="24"/>
        </w:rPr>
        <w:t xml:space="preserve">РЕШЕНИЕ </w:t>
      </w:r>
    </w:p>
    <w:p w:rsidR="000270EA" w:rsidRPr="00CA187E" w:rsidRDefault="000270EA" w:rsidP="000270EA">
      <w:pPr>
        <w:suppressAutoHyphens w:val="0"/>
        <w:spacing w:after="0" w:line="240" w:lineRule="auto"/>
        <w:jc w:val="center"/>
        <w:rPr>
          <w:rFonts w:ascii="Times New Roman" w:eastAsia="Times New Roman" w:hAnsi="Times New Roman" w:cs="Times New Roman"/>
          <w:sz w:val="24"/>
          <w:szCs w:val="24"/>
          <w:lang w:eastAsia="ru-RU"/>
        </w:rPr>
      </w:pPr>
      <w:r w:rsidRPr="00CA187E">
        <w:rPr>
          <w:rFonts w:ascii="Times New Roman" w:eastAsia="Times New Roman" w:hAnsi="Times New Roman" w:cs="Times New Roman"/>
          <w:sz w:val="24"/>
          <w:szCs w:val="24"/>
          <w:lang w:eastAsia="ru-RU"/>
        </w:rPr>
        <w:t>об отказе в приеме документов, необходимых для предоставления муниципальной услуги</w:t>
      </w:r>
    </w:p>
    <w:p w:rsidR="000270EA" w:rsidRPr="00CA187E" w:rsidRDefault="000270EA" w:rsidP="000270EA">
      <w:pPr>
        <w:suppressAutoHyphens w:val="0"/>
        <w:spacing w:after="0" w:line="240" w:lineRule="auto"/>
        <w:jc w:val="center"/>
        <w:rPr>
          <w:rFonts w:ascii="Times New Roman" w:eastAsia="Times New Roman" w:hAnsi="Times New Roman" w:cs="Times New Roman"/>
          <w:sz w:val="24"/>
          <w:szCs w:val="24"/>
          <w:lang w:eastAsia="ru-RU"/>
        </w:rPr>
      </w:pPr>
    </w:p>
    <w:p w:rsidR="000270EA" w:rsidRPr="00CA187E" w:rsidRDefault="000270EA" w:rsidP="000270EA">
      <w:pPr>
        <w:pStyle w:val="ConsPlusNormal"/>
        <w:jc w:val="center"/>
        <w:rPr>
          <w:sz w:val="24"/>
          <w:szCs w:val="24"/>
        </w:rPr>
      </w:pPr>
      <w:proofErr w:type="gramStart"/>
      <w:r w:rsidRPr="00CA187E">
        <w:rPr>
          <w:sz w:val="24"/>
          <w:szCs w:val="24"/>
        </w:rPr>
        <w:t xml:space="preserve">(на бланке письма  Администрации </w:t>
      </w:r>
      <w:proofErr w:type="spellStart"/>
      <w:r w:rsidRPr="00CA187E">
        <w:rPr>
          <w:sz w:val="24"/>
          <w:szCs w:val="24"/>
        </w:rPr>
        <w:t>Балахнинского</w:t>
      </w:r>
      <w:proofErr w:type="spellEnd"/>
      <w:r w:rsidRPr="00CA187E">
        <w:rPr>
          <w:sz w:val="24"/>
          <w:szCs w:val="24"/>
        </w:rPr>
        <w:t xml:space="preserve"> муниципального округа </w:t>
      </w:r>
      <w:proofErr w:type="gramEnd"/>
    </w:p>
    <w:p w:rsidR="000270EA" w:rsidRPr="00CA187E" w:rsidRDefault="000270EA" w:rsidP="000270EA">
      <w:pPr>
        <w:suppressAutoHyphens w:val="0"/>
        <w:spacing w:after="0" w:line="240" w:lineRule="auto"/>
        <w:jc w:val="center"/>
        <w:rPr>
          <w:rFonts w:ascii="Times New Roman" w:eastAsia="Times New Roman" w:hAnsi="Times New Roman" w:cs="Times New Roman"/>
          <w:b/>
          <w:sz w:val="24"/>
          <w:szCs w:val="24"/>
          <w:lang w:eastAsia="ru-RU"/>
        </w:rPr>
      </w:pPr>
      <w:proofErr w:type="gramStart"/>
      <w:r w:rsidRPr="00CA187E">
        <w:rPr>
          <w:rFonts w:ascii="Times New Roman" w:hAnsi="Times New Roman" w:cs="Times New Roman"/>
          <w:sz w:val="24"/>
          <w:szCs w:val="24"/>
        </w:rPr>
        <w:t>Нижегородской области)</w:t>
      </w:r>
      <w:proofErr w:type="gramEnd"/>
    </w:p>
    <w:p w:rsidR="000270EA" w:rsidRPr="00CA187E" w:rsidRDefault="000270EA" w:rsidP="000270EA">
      <w:pPr>
        <w:suppressAutoHyphens w:val="0"/>
        <w:spacing w:after="0" w:line="240" w:lineRule="auto"/>
        <w:jc w:val="center"/>
        <w:rPr>
          <w:rFonts w:ascii="Times New Roman" w:eastAsia="Times New Roman" w:hAnsi="Times New Roman" w:cs="Times New Roman"/>
          <w:sz w:val="24"/>
          <w:szCs w:val="24"/>
          <w:lang w:eastAsia="ru-RU"/>
        </w:rPr>
      </w:pPr>
    </w:p>
    <w:p w:rsidR="000270EA" w:rsidRPr="00CA187E" w:rsidRDefault="000270EA" w:rsidP="000270EA">
      <w:pPr>
        <w:suppressAutoHyphens w:val="0"/>
        <w:spacing w:after="0" w:line="240" w:lineRule="auto"/>
        <w:ind w:firstLine="540"/>
        <w:jc w:val="center"/>
        <w:rPr>
          <w:rFonts w:ascii="Times New Roman" w:eastAsia="Times New Roman" w:hAnsi="Times New Roman" w:cs="Times New Roman"/>
          <w:sz w:val="24"/>
          <w:szCs w:val="24"/>
          <w:lang w:eastAsia="ru-RU"/>
        </w:rPr>
      </w:pPr>
      <w:r w:rsidRPr="00CA187E">
        <w:rPr>
          <w:rFonts w:ascii="Times New Roman" w:eastAsia="Times New Roman" w:hAnsi="Times New Roman" w:cs="Times New Roman"/>
          <w:sz w:val="24"/>
          <w:szCs w:val="24"/>
          <w:lang w:eastAsia="ru-RU"/>
        </w:rPr>
        <w:t>от________________№_______________</w:t>
      </w:r>
    </w:p>
    <w:p w:rsidR="000270EA" w:rsidRPr="00CA187E" w:rsidRDefault="000270EA" w:rsidP="000270EA">
      <w:pPr>
        <w:suppressAutoHyphens w:val="0"/>
        <w:spacing w:before="168" w:after="0" w:line="288" w:lineRule="atLeast"/>
        <w:jc w:val="center"/>
      </w:pPr>
    </w:p>
    <w:p w:rsidR="000270EA" w:rsidRPr="00CA187E" w:rsidRDefault="000270EA" w:rsidP="000270EA">
      <w:pPr>
        <w:suppressAutoHyphens w:val="0"/>
        <w:spacing w:before="168" w:after="0" w:line="288" w:lineRule="atLeast"/>
        <w:ind w:firstLine="708"/>
        <w:jc w:val="both"/>
        <w:rPr>
          <w:rFonts w:ascii="Times New Roman" w:hAnsi="Times New Roman" w:cs="Times New Roman"/>
          <w:sz w:val="24"/>
          <w:szCs w:val="24"/>
        </w:rPr>
      </w:pPr>
      <w:r w:rsidRPr="00CA187E">
        <w:rPr>
          <w:rFonts w:ascii="Times New Roman" w:hAnsi="Times New Roman" w:cs="Times New Roman"/>
          <w:sz w:val="24"/>
          <w:szCs w:val="24"/>
        </w:rPr>
        <w:t xml:space="preserve">На основании поступившего </w:t>
      </w:r>
      <w:r w:rsidRPr="00CA187E">
        <w:rPr>
          <w:rFonts w:ascii="Times New Roman" w:eastAsia="Times New Roman" w:hAnsi="Times New Roman" w:cs="Times New Roman"/>
          <w:sz w:val="24"/>
          <w:szCs w:val="24"/>
          <w:lang w:eastAsia="ru-RU"/>
        </w:rPr>
        <w:t>уведомления о планируемом сносе объекта капитального строительства / уведомления о завершении сноса объекта капитального строительства</w:t>
      </w:r>
      <w:r w:rsidRPr="00CA187E">
        <w:rPr>
          <w:rFonts w:ascii="Times New Roman" w:hAnsi="Times New Roman" w:cs="Times New Roman"/>
          <w:sz w:val="24"/>
          <w:szCs w:val="24"/>
        </w:rPr>
        <w:t>, зарегистрированного ______________ № ____________, принято решение об отказе в приёме документов, необходимых для предоставления услуги, на основании: ____________________</w:t>
      </w:r>
    </w:p>
    <w:p w:rsidR="00D04D85" w:rsidRPr="00CA187E" w:rsidRDefault="000270EA" w:rsidP="000270EA">
      <w:pPr>
        <w:suppressAutoHyphens w:val="0"/>
        <w:spacing w:before="168" w:after="0" w:line="288" w:lineRule="atLeast"/>
        <w:jc w:val="both"/>
        <w:rPr>
          <w:rFonts w:ascii="Times New Roman" w:hAnsi="Times New Roman" w:cs="Times New Roman"/>
          <w:sz w:val="24"/>
          <w:szCs w:val="24"/>
        </w:rPr>
      </w:pPr>
      <w:r w:rsidRPr="00CA187E">
        <w:rPr>
          <w:rFonts w:ascii="Times New Roman" w:hAnsi="Times New Roman" w:cs="Times New Roman"/>
          <w:sz w:val="24"/>
          <w:szCs w:val="24"/>
        </w:rPr>
        <w:t>________________________________________________________________________________</w:t>
      </w:r>
      <w:r w:rsidRPr="00CA187E">
        <w:rPr>
          <w:rFonts w:ascii="Times New Roman" w:hAnsi="Times New Roman" w:cs="Times New Roman"/>
          <w:sz w:val="24"/>
          <w:szCs w:val="24"/>
        </w:rPr>
        <w:tab/>
        <w:t xml:space="preserve">Дополнительно информируем: В соответствии со ст.55.31 Градостроительного кодекса Российской Федерации Ваше </w:t>
      </w:r>
      <w:r w:rsidR="00D04D85" w:rsidRPr="00CA187E">
        <w:rPr>
          <w:rFonts w:ascii="Times New Roman" w:eastAsia="Times New Roman" w:hAnsi="Times New Roman" w:cs="Times New Roman"/>
          <w:sz w:val="24"/>
          <w:szCs w:val="24"/>
          <w:lang w:eastAsia="ru-RU"/>
        </w:rPr>
        <w:t>уведомлени</w:t>
      </w:r>
      <w:r w:rsidR="000C23AC">
        <w:rPr>
          <w:rFonts w:ascii="Times New Roman" w:eastAsia="Times New Roman" w:hAnsi="Times New Roman" w:cs="Times New Roman"/>
          <w:sz w:val="24"/>
          <w:szCs w:val="24"/>
          <w:lang w:eastAsia="ru-RU"/>
        </w:rPr>
        <w:t>е</w:t>
      </w:r>
      <w:r w:rsidR="00D04D85" w:rsidRPr="00CA187E">
        <w:rPr>
          <w:rFonts w:ascii="Times New Roman" w:eastAsia="Times New Roman" w:hAnsi="Times New Roman" w:cs="Times New Roman"/>
          <w:sz w:val="24"/>
          <w:szCs w:val="24"/>
          <w:lang w:eastAsia="ru-RU"/>
        </w:rPr>
        <w:t xml:space="preserve"> о планируемом сносе объекта капитального строительства / уведомлени</w:t>
      </w:r>
      <w:r w:rsidR="000C23AC">
        <w:rPr>
          <w:rFonts w:ascii="Times New Roman" w:eastAsia="Times New Roman" w:hAnsi="Times New Roman" w:cs="Times New Roman"/>
          <w:sz w:val="24"/>
          <w:szCs w:val="24"/>
          <w:lang w:eastAsia="ru-RU"/>
        </w:rPr>
        <w:t>е</w:t>
      </w:r>
      <w:r w:rsidR="00D04D85" w:rsidRPr="00CA187E">
        <w:rPr>
          <w:rFonts w:ascii="Times New Roman" w:eastAsia="Times New Roman" w:hAnsi="Times New Roman" w:cs="Times New Roman"/>
          <w:sz w:val="24"/>
          <w:szCs w:val="24"/>
          <w:lang w:eastAsia="ru-RU"/>
        </w:rPr>
        <w:t xml:space="preserve"> о завершении сноса объекта капитального строительства</w:t>
      </w:r>
      <w:r w:rsidRPr="00CA187E">
        <w:rPr>
          <w:rFonts w:ascii="Times New Roman" w:hAnsi="Times New Roman" w:cs="Times New Roman"/>
          <w:sz w:val="24"/>
          <w:szCs w:val="24"/>
        </w:rPr>
        <w:t xml:space="preserve"> на земельном участке с кадастровым номером </w:t>
      </w:r>
      <w:r w:rsidR="00D04D85" w:rsidRPr="00CA187E">
        <w:rPr>
          <w:rFonts w:ascii="Times New Roman" w:hAnsi="Times New Roman" w:cs="Times New Roman"/>
          <w:sz w:val="24"/>
          <w:szCs w:val="24"/>
        </w:rPr>
        <w:t>__________________________</w:t>
      </w:r>
      <w:r w:rsidRPr="00CA187E">
        <w:rPr>
          <w:rFonts w:ascii="Times New Roman" w:hAnsi="Times New Roman" w:cs="Times New Roman"/>
          <w:sz w:val="24"/>
          <w:szCs w:val="24"/>
        </w:rPr>
        <w:t xml:space="preserve"> не может быть принято в связи </w:t>
      </w:r>
      <w:r w:rsidR="00D04D85" w:rsidRPr="00CA187E">
        <w:rPr>
          <w:rFonts w:ascii="Times New Roman" w:hAnsi="Times New Roman" w:cs="Times New Roman"/>
          <w:sz w:val="24"/>
          <w:szCs w:val="24"/>
        </w:rPr>
        <w:t>_____________________________________________________</w:t>
      </w:r>
    </w:p>
    <w:p w:rsidR="00D04D85" w:rsidRPr="00CA187E" w:rsidRDefault="00D04D85" w:rsidP="00D04D85">
      <w:pPr>
        <w:suppressAutoHyphens w:val="0"/>
        <w:spacing w:before="168" w:after="0" w:line="288" w:lineRule="atLeast"/>
        <w:jc w:val="both"/>
        <w:rPr>
          <w:rFonts w:ascii="Times New Roman" w:hAnsi="Times New Roman" w:cs="Times New Roman"/>
          <w:sz w:val="24"/>
          <w:szCs w:val="24"/>
        </w:rPr>
      </w:pPr>
      <w:r w:rsidRPr="00CA187E">
        <w:rPr>
          <w:rFonts w:ascii="Times New Roman" w:hAnsi="Times New Roman" w:cs="Times New Roman"/>
          <w:sz w:val="24"/>
          <w:szCs w:val="24"/>
        </w:rPr>
        <w:t xml:space="preserve">________________________________________________________________________________ </w:t>
      </w:r>
    </w:p>
    <w:p w:rsidR="00CA187E" w:rsidRPr="00CA187E" w:rsidRDefault="00CA187E" w:rsidP="00D04D85">
      <w:pPr>
        <w:suppressAutoHyphens w:val="0"/>
        <w:spacing w:after="0" w:line="288" w:lineRule="atLeast"/>
        <w:ind w:firstLine="708"/>
        <w:jc w:val="both"/>
        <w:rPr>
          <w:rFonts w:ascii="Times New Roman" w:hAnsi="Times New Roman" w:cs="Times New Roman"/>
          <w:sz w:val="24"/>
          <w:szCs w:val="24"/>
        </w:rPr>
      </w:pPr>
    </w:p>
    <w:p w:rsidR="00D04D85" w:rsidRPr="00CA187E" w:rsidRDefault="000270EA" w:rsidP="00D04D85">
      <w:pPr>
        <w:suppressAutoHyphens w:val="0"/>
        <w:spacing w:after="0" w:line="288" w:lineRule="atLeast"/>
        <w:ind w:firstLine="708"/>
        <w:jc w:val="both"/>
        <w:rPr>
          <w:rFonts w:ascii="Times New Roman" w:hAnsi="Times New Roman" w:cs="Times New Roman"/>
          <w:sz w:val="24"/>
          <w:szCs w:val="24"/>
        </w:rPr>
      </w:pPr>
      <w:r w:rsidRPr="00CA187E">
        <w:rPr>
          <w:rFonts w:ascii="Times New Roman" w:hAnsi="Times New Roman" w:cs="Times New Roman"/>
          <w:sz w:val="24"/>
          <w:szCs w:val="24"/>
        </w:rPr>
        <w:t xml:space="preserve">Вы вправе повторно обратиться в </w:t>
      </w:r>
      <w:r w:rsidR="007F322C" w:rsidRPr="000C23AC">
        <w:rPr>
          <w:rFonts w:ascii="Times New Roman" w:hAnsi="Times New Roman" w:cs="Times New Roman"/>
          <w:sz w:val="24"/>
          <w:szCs w:val="24"/>
        </w:rPr>
        <w:t>а</w:t>
      </w:r>
      <w:r w:rsidR="00CA187E" w:rsidRPr="000C23AC">
        <w:rPr>
          <w:rFonts w:ascii="Times New Roman" w:hAnsi="Times New Roman" w:cs="Times New Roman"/>
          <w:sz w:val="24"/>
          <w:szCs w:val="24"/>
        </w:rPr>
        <w:t xml:space="preserve">дминистрацию </w:t>
      </w:r>
      <w:proofErr w:type="spellStart"/>
      <w:r w:rsidR="00CA187E" w:rsidRPr="000C23AC">
        <w:rPr>
          <w:rFonts w:ascii="Times New Roman" w:hAnsi="Times New Roman" w:cs="Times New Roman"/>
          <w:sz w:val="24"/>
          <w:szCs w:val="24"/>
        </w:rPr>
        <w:t>Балахнинского</w:t>
      </w:r>
      <w:proofErr w:type="spellEnd"/>
      <w:r w:rsidR="00CA187E" w:rsidRPr="000C23AC">
        <w:rPr>
          <w:rFonts w:ascii="Times New Roman" w:hAnsi="Times New Roman" w:cs="Times New Roman"/>
          <w:sz w:val="24"/>
          <w:szCs w:val="24"/>
        </w:rPr>
        <w:t xml:space="preserve"> муниципального округа Нижегородской области</w:t>
      </w:r>
      <w:r w:rsidR="00CA187E" w:rsidRPr="00CA187E">
        <w:rPr>
          <w:rFonts w:ascii="Times New Roman" w:hAnsi="Times New Roman" w:cs="Times New Roman"/>
          <w:sz w:val="24"/>
          <w:szCs w:val="24"/>
        </w:rPr>
        <w:t xml:space="preserve"> </w:t>
      </w:r>
      <w:r w:rsidRPr="00CA187E">
        <w:rPr>
          <w:rFonts w:ascii="Times New Roman" w:hAnsi="Times New Roman" w:cs="Times New Roman"/>
          <w:sz w:val="24"/>
          <w:szCs w:val="24"/>
        </w:rPr>
        <w:t>с заявлением о предоставлении услуги после устранения указанных нарушений.</w:t>
      </w:r>
    </w:p>
    <w:p w:rsidR="000270EA" w:rsidRPr="00CA187E" w:rsidRDefault="000270EA" w:rsidP="00D04D85">
      <w:pPr>
        <w:suppressAutoHyphens w:val="0"/>
        <w:spacing w:after="0" w:line="288" w:lineRule="atLeast"/>
        <w:ind w:firstLine="708"/>
        <w:jc w:val="both"/>
        <w:rPr>
          <w:rFonts w:ascii="Times New Roman" w:hAnsi="Times New Roman" w:cs="Times New Roman"/>
          <w:sz w:val="24"/>
          <w:szCs w:val="24"/>
        </w:rPr>
      </w:pPr>
      <w:r w:rsidRPr="00CA187E">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007F322C">
        <w:rPr>
          <w:rFonts w:ascii="Times New Roman" w:hAnsi="Times New Roman" w:cs="Times New Roman"/>
          <w:sz w:val="24"/>
          <w:szCs w:val="24"/>
        </w:rPr>
        <w:t>а</w:t>
      </w:r>
      <w:r w:rsidR="00CA187E" w:rsidRPr="00CA187E">
        <w:rPr>
          <w:rFonts w:ascii="Times New Roman" w:hAnsi="Times New Roman" w:cs="Times New Roman"/>
          <w:sz w:val="24"/>
          <w:szCs w:val="24"/>
        </w:rPr>
        <w:t xml:space="preserve">дминистрацию </w:t>
      </w:r>
      <w:proofErr w:type="spellStart"/>
      <w:r w:rsidR="00CA187E" w:rsidRPr="00CA187E">
        <w:rPr>
          <w:rFonts w:ascii="Times New Roman" w:hAnsi="Times New Roman" w:cs="Times New Roman"/>
          <w:sz w:val="24"/>
          <w:szCs w:val="24"/>
        </w:rPr>
        <w:t>Балахнинского</w:t>
      </w:r>
      <w:proofErr w:type="spellEnd"/>
      <w:r w:rsidR="00CA187E" w:rsidRPr="00CA187E">
        <w:rPr>
          <w:rFonts w:ascii="Times New Roman" w:hAnsi="Times New Roman" w:cs="Times New Roman"/>
          <w:sz w:val="24"/>
          <w:szCs w:val="24"/>
        </w:rPr>
        <w:t xml:space="preserve"> муниципального округа Нижегородской области</w:t>
      </w:r>
      <w:r w:rsidRPr="00CA187E">
        <w:rPr>
          <w:rFonts w:ascii="Times New Roman" w:hAnsi="Times New Roman" w:cs="Times New Roman"/>
          <w:sz w:val="24"/>
          <w:szCs w:val="24"/>
        </w:rPr>
        <w:t>, а также в судебном порядке</w:t>
      </w:r>
      <w:r w:rsidR="00D04D85" w:rsidRPr="00CA187E">
        <w:rPr>
          <w:rFonts w:ascii="Times New Roman" w:hAnsi="Times New Roman" w:cs="Times New Roman"/>
          <w:sz w:val="24"/>
          <w:szCs w:val="24"/>
        </w:rPr>
        <w:t>.</w:t>
      </w:r>
    </w:p>
    <w:p w:rsidR="00D04D85" w:rsidRPr="00CA187E" w:rsidRDefault="00D04D85" w:rsidP="00D04D85">
      <w:pPr>
        <w:suppressAutoHyphens w:val="0"/>
        <w:spacing w:after="0" w:line="288" w:lineRule="atLeast"/>
        <w:ind w:firstLine="708"/>
        <w:jc w:val="both"/>
        <w:rPr>
          <w:rFonts w:ascii="Times New Roman" w:hAnsi="Times New Roman" w:cs="Times New Roman"/>
          <w:sz w:val="24"/>
          <w:szCs w:val="24"/>
        </w:rPr>
      </w:pPr>
    </w:p>
    <w:p w:rsidR="00D04D85" w:rsidRPr="00CA187E" w:rsidRDefault="00D04D85" w:rsidP="00D04D85">
      <w:pPr>
        <w:suppressAutoHyphens w:val="0"/>
        <w:spacing w:after="0" w:line="288" w:lineRule="atLeast"/>
        <w:ind w:firstLine="708"/>
        <w:jc w:val="both"/>
        <w:rPr>
          <w:rFonts w:ascii="Times New Roman" w:hAnsi="Times New Roman" w:cs="Times New Roman"/>
          <w:sz w:val="24"/>
          <w:szCs w:val="24"/>
        </w:rPr>
      </w:pPr>
    </w:p>
    <w:p w:rsidR="00D04D85" w:rsidRPr="00CA187E" w:rsidRDefault="00D04D85" w:rsidP="00D04D85">
      <w:pPr>
        <w:spacing w:after="0" w:line="240" w:lineRule="auto"/>
        <w:rPr>
          <w:rFonts w:ascii="Times New Roman" w:eastAsia="Times New Roman" w:hAnsi="Times New Roman" w:cs="Times New Roman"/>
          <w:sz w:val="24"/>
        </w:rPr>
      </w:pPr>
    </w:p>
    <w:p w:rsidR="00D04D85" w:rsidRPr="00CA187E" w:rsidRDefault="00D04D85" w:rsidP="00D04D85">
      <w:pPr>
        <w:spacing w:after="0" w:line="240" w:lineRule="auto"/>
        <w:rPr>
          <w:rFonts w:ascii="Times New Roman" w:eastAsia="Times New Roman" w:hAnsi="Times New Roman" w:cs="Times New Roman"/>
          <w:sz w:val="24"/>
        </w:rPr>
      </w:pPr>
      <w:r w:rsidRPr="00CA187E">
        <w:rPr>
          <w:rFonts w:ascii="Times New Roman" w:eastAsia="Times New Roman" w:hAnsi="Times New Roman" w:cs="Times New Roman"/>
          <w:sz w:val="24"/>
        </w:rPr>
        <w:t>______________              ________________         ___________________</w:t>
      </w:r>
    </w:p>
    <w:p w:rsidR="00D04D85" w:rsidRPr="00CA187E" w:rsidRDefault="00D04D85" w:rsidP="00D04D85">
      <w:pPr>
        <w:spacing w:after="0" w:line="240" w:lineRule="auto"/>
        <w:rPr>
          <w:rFonts w:ascii="Times New Roman" w:eastAsia="Times New Roman" w:hAnsi="Times New Roman" w:cs="Times New Roman"/>
          <w:sz w:val="20"/>
          <w:szCs w:val="20"/>
        </w:rPr>
      </w:pPr>
      <w:proofErr w:type="gramStart"/>
      <w:r w:rsidRPr="00CA187E">
        <w:rPr>
          <w:rFonts w:ascii="Times New Roman" w:eastAsia="Times New Roman" w:hAnsi="Times New Roman" w:cs="Times New Roman"/>
          <w:sz w:val="20"/>
          <w:szCs w:val="20"/>
        </w:rPr>
        <w:t xml:space="preserve">(должность)                                       (подпись)                       (фамилия, имя, отчество  </w:t>
      </w:r>
      <w:proofErr w:type="gramEnd"/>
    </w:p>
    <w:p w:rsidR="00D04D85" w:rsidRPr="00586F35" w:rsidRDefault="00D04D85" w:rsidP="00D04D85">
      <w:pPr>
        <w:spacing w:after="0" w:line="240" w:lineRule="auto"/>
        <w:ind w:left="150"/>
        <w:jc w:val="both"/>
        <w:rPr>
          <w:rFonts w:ascii="Times New Roman" w:eastAsia="Times New Roman" w:hAnsi="Times New Roman" w:cs="Times New Roman"/>
          <w:sz w:val="20"/>
          <w:szCs w:val="20"/>
        </w:rPr>
      </w:pPr>
      <w:r w:rsidRPr="00CA187E">
        <w:rPr>
          <w:rFonts w:ascii="Times New Roman" w:eastAsia="Times New Roman" w:hAnsi="Times New Roman" w:cs="Times New Roman"/>
          <w:sz w:val="20"/>
          <w:szCs w:val="20"/>
        </w:rPr>
        <w:t xml:space="preserve">                                                                                 </w:t>
      </w:r>
      <w:r w:rsidRPr="00CA187E">
        <w:rPr>
          <w:rFonts w:ascii="Times New Roman" w:eastAsia="Times New Roman" w:hAnsi="Times New Roman" w:cs="Times New Roman"/>
          <w:sz w:val="20"/>
          <w:szCs w:val="20"/>
        </w:rPr>
        <w:tab/>
      </w:r>
      <w:r w:rsidRPr="00CA187E">
        <w:rPr>
          <w:rFonts w:ascii="Times New Roman" w:eastAsia="Times New Roman" w:hAnsi="Times New Roman" w:cs="Times New Roman"/>
          <w:sz w:val="20"/>
          <w:szCs w:val="20"/>
        </w:rPr>
        <w:tab/>
        <w:t>(последнее – при наличии)</w:t>
      </w:r>
    </w:p>
    <w:p w:rsidR="00D04D85" w:rsidRPr="000270EA" w:rsidRDefault="000C23AC" w:rsidP="000C23AC">
      <w:pPr>
        <w:suppressAutoHyphens w:val="0"/>
        <w:spacing w:after="0" w:line="288" w:lineRule="atLeast"/>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w:t>
      </w:r>
    </w:p>
    <w:sectPr w:rsidR="00D04D85" w:rsidRPr="000270EA" w:rsidSect="0062118A">
      <w:footnotePr>
        <w:pos w:val="beneathText"/>
      </w:footnotePr>
      <w:pgSz w:w="11905" w:h="16837" w:code="9"/>
      <w:pgMar w:top="567" w:right="565" w:bottom="851" w:left="1701" w:header="720" w:footer="720"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E32" w:rsidRDefault="00FC6E32" w:rsidP="00242F29">
      <w:pPr>
        <w:spacing w:after="0" w:line="240" w:lineRule="auto"/>
      </w:pPr>
      <w:r>
        <w:separator/>
      </w:r>
    </w:p>
  </w:endnote>
  <w:endnote w:type="continuationSeparator" w:id="0">
    <w:p w:rsidR="00FC6E32" w:rsidRDefault="00FC6E32"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32" w:rsidRDefault="00FC6E32">
    <w:pPr>
      <w:pStyle w:val="a7"/>
      <w:jc w:val="right"/>
    </w:pPr>
  </w:p>
  <w:p w:rsidR="00FC6E32" w:rsidRDefault="00FC6E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E32" w:rsidRDefault="00FC6E32" w:rsidP="00242F29">
      <w:pPr>
        <w:spacing w:after="0" w:line="240" w:lineRule="auto"/>
      </w:pPr>
      <w:r>
        <w:separator/>
      </w:r>
    </w:p>
  </w:footnote>
  <w:footnote w:type="continuationSeparator" w:id="0">
    <w:p w:rsidR="00FC6E32" w:rsidRDefault="00FC6E32" w:rsidP="00242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633376"/>
      <w:docPartObj>
        <w:docPartGallery w:val="Page Numbers (Top of Page)"/>
        <w:docPartUnique/>
      </w:docPartObj>
    </w:sdtPr>
    <w:sdtContent>
      <w:p w:rsidR="00FC6E32" w:rsidRDefault="00FC6E32" w:rsidP="000338CE">
        <w:pPr>
          <w:pStyle w:val="a5"/>
          <w:jc w:val="center"/>
        </w:pPr>
        <w:r>
          <w:fldChar w:fldCharType="begin"/>
        </w:r>
        <w:r>
          <w:instrText xml:space="preserve"> PAGE   \* MERGEFORMAT </w:instrText>
        </w:r>
        <w:r>
          <w:fldChar w:fldCharType="separate"/>
        </w:r>
        <w:r w:rsidR="003B06F4">
          <w:rPr>
            <w:noProof/>
          </w:rPr>
          <w:t>2</w:t>
        </w:r>
        <w:r>
          <w:rPr>
            <w:noProof/>
          </w:rPr>
          <w:fldChar w:fldCharType="end"/>
        </w:r>
      </w:p>
    </w:sdtContent>
  </w:sdt>
  <w:p w:rsidR="00FC6E32" w:rsidRDefault="00FC6E3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25357C"/>
    <w:multiLevelType w:val="hybridMultilevel"/>
    <w:tmpl w:val="6DCEDB14"/>
    <w:lvl w:ilvl="0" w:tplc="95E04416">
      <w:start w:val="1"/>
      <w:numFmt w:val="decimal"/>
      <w:lvlText w:val="%1."/>
      <w:lvlJc w:val="left"/>
      <w:pPr>
        <w:ind w:left="636" w:hanging="465"/>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82A38DA"/>
    <w:multiLevelType w:val="hybridMultilevel"/>
    <w:tmpl w:val="C57CDD80"/>
    <w:lvl w:ilvl="0" w:tplc="E958603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1DC258D0"/>
    <w:multiLevelType w:val="hybridMultilevel"/>
    <w:tmpl w:val="A844C886"/>
    <w:lvl w:ilvl="0" w:tplc="40182ABA">
      <w:start w:val="1"/>
      <w:numFmt w:val="decimal"/>
      <w:lvlText w:val="%1."/>
      <w:lvlJc w:val="left"/>
      <w:pPr>
        <w:ind w:left="884" w:hanging="57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4">
    <w:nsid w:val="1F15113A"/>
    <w:multiLevelType w:val="hybridMultilevel"/>
    <w:tmpl w:val="CB9CB860"/>
    <w:lvl w:ilvl="0" w:tplc="9DF0A6A0">
      <w:start w:val="1"/>
      <w:numFmt w:val="decimal"/>
      <w:lvlText w:val="%1."/>
      <w:lvlJc w:val="left"/>
      <w:pPr>
        <w:ind w:left="583" w:hanging="465"/>
      </w:pPr>
      <w:rPr>
        <w:rFonts w:eastAsiaTheme="minorEastAsia"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15">
    <w:nsid w:val="1F6472CE"/>
    <w:multiLevelType w:val="hybridMultilevel"/>
    <w:tmpl w:val="5CD252EE"/>
    <w:lvl w:ilvl="0" w:tplc="BC7A48C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AE1323"/>
    <w:multiLevelType w:val="hybridMultilevel"/>
    <w:tmpl w:val="0CF8D1E2"/>
    <w:lvl w:ilvl="0" w:tplc="0A141730">
      <w:start w:val="1"/>
      <w:numFmt w:val="decimal"/>
      <w:lvlText w:val="%1."/>
      <w:lvlJc w:val="left"/>
      <w:pPr>
        <w:ind w:left="1030" w:hanging="825"/>
      </w:pPr>
      <w:rPr>
        <w:rFonts w:hint="default"/>
      </w:rPr>
    </w:lvl>
    <w:lvl w:ilvl="1" w:tplc="04190019" w:tentative="1">
      <w:start w:val="1"/>
      <w:numFmt w:val="lowerLetter"/>
      <w:lvlText w:val="%2."/>
      <w:lvlJc w:val="left"/>
      <w:pPr>
        <w:ind w:left="1285" w:hanging="360"/>
      </w:pPr>
    </w:lvl>
    <w:lvl w:ilvl="2" w:tplc="0419001B" w:tentative="1">
      <w:start w:val="1"/>
      <w:numFmt w:val="lowerRoman"/>
      <w:lvlText w:val="%3."/>
      <w:lvlJc w:val="right"/>
      <w:pPr>
        <w:ind w:left="2005" w:hanging="180"/>
      </w:pPr>
    </w:lvl>
    <w:lvl w:ilvl="3" w:tplc="0419000F" w:tentative="1">
      <w:start w:val="1"/>
      <w:numFmt w:val="decimal"/>
      <w:lvlText w:val="%4."/>
      <w:lvlJc w:val="left"/>
      <w:pPr>
        <w:ind w:left="2725" w:hanging="360"/>
      </w:pPr>
    </w:lvl>
    <w:lvl w:ilvl="4" w:tplc="04190019" w:tentative="1">
      <w:start w:val="1"/>
      <w:numFmt w:val="lowerLetter"/>
      <w:lvlText w:val="%5."/>
      <w:lvlJc w:val="left"/>
      <w:pPr>
        <w:ind w:left="3445" w:hanging="360"/>
      </w:pPr>
    </w:lvl>
    <w:lvl w:ilvl="5" w:tplc="0419001B" w:tentative="1">
      <w:start w:val="1"/>
      <w:numFmt w:val="lowerRoman"/>
      <w:lvlText w:val="%6."/>
      <w:lvlJc w:val="right"/>
      <w:pPr>
        <w:ind w:left="4165" w:hanging="180"/>
      </w:pPr>
    </w:lvl>
    <w:lvl w:ilvl="6" w:tplc="0419000F" w:tentative="1">
      <w:start w:val="1"/>
      <w:numFmt w:val="decimal"/>
      <w:lvlText w:val="%7."/>
      <w:lvlJc w:val="left"/>
      <w:pPr>
        <w:ind w:left="4885" w:hanging="360"/>
      </w:pPr>
    </w:lvl>
    <w:lvl w:ilvl="7" w:tplc="04190019" w:tentative="1">
      <w:start w:val="1"/>
      <w:numFmt w:val="lowerLetter"/>
      <w:lvlText w:val="%8."/>
      <w:lvlJc w:val="left"/>
      <w:pPr>
        <w:ind w:left="5605" w:hanging="360"/>
      </w:pPr>
    </w:lvl>
    <w:lvl w:ilvl="8" w:tplc="0419001B" w:tentative="1">
      <w:start w:val="1"/>
      <w:numFmt w:val="lowerRoman"/>
      <w:lvlText w:val="%9."/>
      <w:lvlJc w:val="right"/>
      <w:pPr>
        <w:ind w:left="6325" w:hanging="180"/>
      </w:pPr>
    </w:lvl>
  </w:abstractNum>
  <w:abstractNum w:abstractNumId="17">
    <w:nsid w:val="28C968E9"/>
    <w:multiLevelType w:val="hybridMultilevel"/>
    <w:tmpl w:val="C57CDD80"/>
    <w:lvl w:ilvl="0" w:tplc="E958603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3B54A5"/>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31A3652F"/>
    <w:multiLevelType w:val="hybridMultilevel"/>
    <w:tmpl w:val="B15A5E0E"/>
    <w:lvl w:ilvl="0" w:tplc="77CE84EC">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9873CE0"/>
    <w:multiLevelType w:val="multilevel"/>
    <w:tmpl w:val="39723B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4">
    <w:nsid w:val="55781368"/>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9DE5D36"/>
    <w:multiLevelType w:val="hybridMultilevel"/>
    <w:tmpl w:val="F868754E"/>
    <w:lvl w:ilvl="0" w:tplc="1430E446">
      <w:start w:val="1"/>
      <w:numFmt w:val="decimal"/>
      <w:lvlText w:val="%1."/>
      <w:lvlJc w:val="left"/>
      <w:pPr>
        <w:ind w:left="1527" w:hanging="9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nsid w:val="5D0020CE"/>
    <w:multiLevelType w:val="multilevel"/>
    <w:tmpl w:val="8F841F96"/>
    <w:lvl w:ilvl="0">
      <w:start w:val="2"/>
      <w:numFmt w:val="decimal"/>
      <w:lvlText w:val="%1."/>
      <w:lvlJc w:val="left"/>
      <w:pPr>
        <w:ind w:left="720" w:hanging="360"/>
      </w:pPr>
      <w:rPr>
        <w:rFonts w:hint="default"/>
        <w:color w:val="000000" w:themeColor="text1"/>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86F3F1F"/>
    <w:multiLevelType w:val="hybridMultilevel"/>
    <w:tmpl w:val="D8EA1E8E"/>
    <w:lvl w:ilvl="0" w:tplc="107CDBB2">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744665C5"/>
    <w:multiLevelType w:val="hybridMultilevel"/>
    <w:tmpl w:val="D8EA1E8E"/>
    <w:lvl w:ilvl="0" w:tplc="107CDBB2">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33"/>
  </w:num>
  <w:num w:numId="6">
    <w:abstractNumId w:val="23"/>
  </w:num>
  <w:num w:numId="7">
    <w:abstractNumId w:val="35"/>
  </w:num>
  <w:num w:numId="8">
    <w:abstractNumId w:val="26"/>
  </w:num>
  <w:num w:numId="9">
    <w:abstractNumId w:val="12"/>
  </w:num>
  <w:num w:numId="10">
    <w:abstractNumId w:val="8"/>
  </w:num>
  <w:num w:numId="11">
    <w:abstractNumId w:val="18"/>
  </w:num>
  <w:num w:numId="12">
    <w:abstractNumId w:val="5"/>
  </w:num>
  <w:num w:numId="13">
    <w:abstractNumId w:val="4"/>
  </w:num>
  <w:num w:numId="14">
    <w:abstractNumId w:val="22"/>
  </w:num>
  <w:num w:numId="15">
    <w:abstractNumId w:val="7"/>
  </w:num>
  <w:num w:numId="16">
    <w:abstractNumId w:val="10"/>
  </w:num>
  <w:num w:numId="17">
    <w:abstractNumId w:val="6"/>
  </w:num>
  <w:num w:numId="18">
    <w:abstractNumId w:val="32"/>
  </w:num>
  <w:num w:numId="19">
    <w:abstractNumId w:val="21"/>
  </w:num>
  <w:num w:numId="20">
    <w:abstractNumId w:val="27"/>
  </w:num>
  <w:num w:numId="21">
    <w:abstractNumId w:val="34"/>
  </w:num>
  <w:num w:numId="22">
    <w:abstractNumId w:val="9"/>
  </w:num>
  <w:num w:numId="23">
    <w:abstractNumId w:val="14"/>
  </w:num>
  <w:num w:numId="24">
    <w:abstractNumId w:val="15"/>
  </w:num>
  <w:num w:numId="25">
    <w:abstractNumId w:val="30"/>
  </w:num>
  <w:num w:numId="26">
    <w:abstractNumId w:val="13"/>
  </w:num>
  <w:num w:numId="27">
    <w:abstractNumId w:val="24"/>
  </w:num>
  <w:num w:numId="28">
    <w:abstractNumId w:val="19"/>
  </w:num>
  <w:num w:numId="29">
    <w:abstractNumId w:val="31"/>
  </w:num>
  <w:num w:numId="30">
    <w:abstractNumId w:val="20"/>
  </w:num>
  <w:num w:numId="31">
    <w:abstractNumId w:val="25"/>
  </w:num>
  <w:num w:numId="32">
    <w:abstractNumId w:val="16"/>
  </w:num>
  <w:num w:numId="33">
    <w:abstractNumId w:val="11"/>
  </w:num>
  <w:num w:numId="34">
    <w:abstractNumId w:val="17"/>
  </w:num>
  <w:num w:numId="35">
    <w:abstractNumId w:val="2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5017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57"/>
    <w:rsid w:val="0000051A"/>
    <w:rsid w:val="00004B2F"/>
    <w:rsid w:val="000057B6"/>
    <w:rsid w:val="00006A5E"/>
    <w:rsid w:val="000132BD"/>
    <w:rsid w:val="000144E6"/>
    <w:rsid w:val="000177F2"/>
    <w:rsid w:val="000179DC"/>
    <w:rsid w:val="00020204"/>
    <w:rsid w:val="000203D6"/>
    <w:rsid w:val="00021351"/>
    <w:rsid w:val="0002191F"/>
    <w:rsid w:val="00023F05"/>
    <w:rsid w:val="00024BAD"/>
    <w:rsid w:val="00025C76"/>
    <w:rsid w:val="00025FC0"/>
    <w:rsid w:val="00026211"/>
    <w:rsid w:val="0002671E"/>
    <w:rsid w:val="0002683C"/>
    <w:rsid w:val="000270EA"/>
    <w:rsid w:val="00027865"/>
    <w:rsid w:val="0003036A"/>
    <w:rsid w:val="00031935"/>
    <w:rsid w:val="00032D94"/>
    <w:rsid w:val="000338CE"/>
    <w:rsid w:val="00036BAC"/>
    <w:rsid w:val="00036F9E"/>
    <w:rsid w:val="000376FE"/>
    <w:rsid w:val="000379C5"/>
    <w:rsid w:val="00042CAB"/>
    <w:rsid w:val="00044149"/>
    <w:rsid w:val="00045899"/>
    <w:rsid w:val="00047875"/>
    <w:rsid w:val="000504B6"/>
    <w:rsid w:val="00050915"/>
    <w:rsid w:val="00051B56"/>
    <w:rsid w:val="00052083"/>
    <w:rsid w:val="00053EC6"/>
    <w:rsid w:val="000551A0"/>
    <w:rsid w:val="000559C3"/>
    <w:rsid w:val="00055B47"/>
    <w:rsid w:val="00056F56"/>
    <w:rsid w:val="00061769"/>
    <w:rsid w:val="00065166"/>
    <w:rsid w:val="00065B48"/>
    <w:rsid w:val="00066A88"/>
    <w:rsid w:val="00066E13"/>
    <w:rsid w:val="00067FC1"/>
    <w:rsid w:val="000705A3"/>
    <w:rsid w:val="000736E5"/>
    <w:rsid w:val="000756A2"/>
    <w:rsid w:val="00076A32"/>
    <w:rsid w:val="00080779"/>
    <w:rsid w:val="0008169C"/>
    <w:rsid w:val="000857BC"/>
    <w:rsid w:val="00086B71"/>
    <w:rsid w:val="000872F3"/>
    <w:rsid w:val="00094F77"/>
    <w:rsid w:val="00095CC4"/>
    <w:rsid w:val="000967A6"/>
    <w:rsid w:val="00096CCE"/>
    <w:rsid w:val="00097037"/>
    <w:rsid w:val="000A1BE8"/>
    <w:rsid w:val="000A3F1A"/>
    <w:rsid w:val="000A4D78"/>
    <w:rsid w:val="000A69DB"/>
    <w:rsid w:val="000A6A6F"/>
    <w:rsid w:val="000A7093"/>
    <w:rsid w:val="000A7468"/>
    <w:rsid w:val="000A7550"/>
    <w:rsid w:val="000B3E7D"/>
    <w:rsid w:val="000B43B7"/>
    <w:rsid w:val="000B4C2C"/>
    <w:rsid w:val="000B4E4B"/>
    <w:rsid w:val="000B51EC"/>
    <w:rsid w:val="000B6225"/>
    <w:rsid w:val="000B6B03"/>
    <w:rsid w:val="000B6D74"/>
    <w:rsid w:val="000C23AC"/>
    <w:rsid w:val="000C24D2"/>
    <w:rsid w:val="000C4A51"/>
    <w:rsid w:val="000C5B82"/>
    <w:rsid w:val="000C74B7"/>
    <w:rsid w:val="000C7DEC"/>
    <w:rsid w:val="000D0B29"/>
    <w:rsid w:val="000D0C42"/>
    <w:rsid w:val="000D190D"/>
    <w:rsid w:val="000D4140"/>
    <w:rsid w:val="000D47A3"/>
    <w:rsid w:val="000E2C9A"/>
    <w:rsid w:val="000E2CEC"/>
    <w:rsid w:val="000E69D9"/>
    <w:rsid w:val="000E7792"/>
    <w:rsid w:val="000F0B86"/>
    <w:rsid w:val="000F2525"/>
    <w:rsid w:val="000F62F6"/>
    <w:rsid w:val="000F7DE6"/>
    <w:rsid w:val="00104806"/>
    <w:rsid w:val="00104A01"/>
    <w:rsid w:val="0010704E"/>
    <w:rsid w:val="00110CED"/>
    <w:rsid w:val="00111EDB"/>
    <w:rsid w:val="00112405"/>
    <w:rsid w:val="00112A8A"/>
    <w:rsid w:val="00114D0A"/>
    <w:rsid w:val="00115AB0"/>
    <w:rsid w:val="001163C1"/>
    <w:rsid w:val="001224AC"/>
    <w:rsid w:val="001272D3"/>
    <w:rsid w:val="0013007B"/>
    <w:rsid w:val="00130A51"/>
    <w:rsid w:val="00133C5C"/>
    <w:rsid w:val="00135344"/>
    <w:rsid w:val="00135C69"/>
    <w:rsid w:val="001460D6"/>
    <w:rsid w:val="00147C26"/>
    <w:rsid w:val="00147E7F"/>
    <w:rsid w:val="0015562F"/>
    <w:rsid w:val="001568D7"/>
    <w:rsid w:val="00163A01"/>
    <w:rsid w:val="001641B4"/>
    <w:rsid w:val="00164734"/>
    <w:rsid w:val="00164848"/>
    <w:rsid w:val="00164E5C"/>
    <w:rsid w:val="00165AEB"/>
    <w:rsid w:val="00165F76"/>
    <w:rsid w:val="00166ED5"/>
    <w:rsid w:val="00167A2C"/>
    <w:rsid w:val="00170528"/>
    <w:rsid w:val="00170780"/>
    <w:rsid w:val="0017277F"/>
    <w:rsid w:val="001742BE"/>
    <w:rsid w:val="001751BB"/>
    <w:rsid w:val="001755A9"/>
    <w:rsid w:val="00176221"/>
    <w:rsid w:val="001771D8"/>
    <w:rsid w:val="00181886"/>
    <w:rsid w:val="00181CB8"/>
    <w:rsid w:val="00181E2B"/>
    <w:rsid w:val="00182A63"/>
    <w:rsid w:val="00183D68"/>
    <w:rsid w:val="001869A9"/>
    <w:rsid w:val="00187FDF"/>
    <w:rsid w:val="001907CB"/>
    <w:rsid w:val="00190BA1"/>
    <w:rsid w:val="001919C3"/>
    <w:rsid w:val="00191CAC"/>
    <w:rsid w:val="0019452E"/>
    <w:rsid w:val="00194C5E"/>
    <w:rsid w:val="00195968"/>
    <w:rsid w:val="00196B27"/>
    <w:rsid w:val="00196ED1"/>
    <w:rsid w:val="00197B1B"/>
    <w:rsid w:val="001A09E5"/>
    <w:rsid w:val="001A1070"/>
    <w:rsid w:val="001A1A55"/>
    <w:rsid w:val="001A2C96"/>
    <w:rsid w:val="001B0F5D"/>
    <w:rsid w:val="001B5EF9"/>
    <w:rsid w:val="001B7899"/>
    <w:rsid w:val="001B7D01"/>
    <w:rsid w:val="001B7EB1"/>
    <w:rsid w:val="001C1592"/>
    <w:rsid w:val="001C1A55"/>
    <w:rsid w:val="001C3C8B"/>
    <w:rsid w:val="001C3E36"/>
    <w:rsid w:val="001C41E6"/>
    <w:rsid w:val="001C462F"/>
    <w:rsid w:val="001C4F21"/>
    <w:rsid w:val="001C6E71"/>
    <w:rsid w:val="001C6F83"/>
    <w:rsid w:val="001D17FA"/>
    <w:rsid w:val="001D3D6D"/>
    <w:rsid w:val="001D3F8B"/>
    <w:rsid w:val="001D5AF2"/>
    <w:rsid w:val="001E4AC4"/>
    <w:rsid w:val="001E4D96"/>
    <w:rsid w:val="001E576E"/>
    <w:rsid w:val="001E7432"/>
    <w:rsid w:val="001F2C25"/>
    <w:rsid w:val="001F49F9"/>
    <w:rsid w:val="001F6DA3"/>
    <w:rsid w:val="001F7335"/>
    <w:rsid w:val="002004E9"/>
    <w:rsid w:val="00201878"/>
    <w:rsid w:val="00201CEE"/>
    <w:rsid w:val="00202D5C"/>
    <w:rsid w:val="00204CCD"/>
    <w:rsid w:val="0020597F"/>
    <w:rsid w:val="00205A97"/>
    <w:rsid w:val="002063D7"/>
    <w:rsid w:val="002069BA"/>
    <w:rsid w:val="0021069E"/>
    <w:rsid w:val="002117F7"/>
    <w:rsid w:val="002123B3"/>
    <w:rsid w:val="00212760"/>
    <w:rsid w:val="00214EC9"/>
    <w:rsid w:val="002162F3"/>
    <w:rsid w:val="00217C93"/>
    <w:rsid w:val="0022092A"/>
    <w:rsid w:val="00221627"/>
    <w:rsid w:val="00221AE7"/>
    <w:rsid w:val="00222822"/>
    <w:rsid w:val="00222927"/>
    <w:rsid w:val="00222B54"/>
    <w:rsid w:val="00224AF2"/>
    <w:rsid w:val="002257ED"/>
    <w:rsid w:val="002266C2"/>
    <w:rsid w:val="00227530"/>
    <w:rsid w:val="00227802"/>
    <w:rsid w:val="0023076D"/>
    <w:rsid w:val="00230900"/>
    <w:rsid w:val="00230FFE"/>
    <w:rsid w:val="00232092"/>
    <w:rsid w:val="0023771C"/>
    <w:rsid w:val="00237967"/>
    <w:rsid w:val="00242F29"/>
    <w:rsid w:val="00243BFA"/>
    <w:rsid w:val="00243FDC"/>
    <w:rsid w:val="002445FB"/>
    <w:rsid w:val="00244786"/>
    <w:rsid w:val="002450C5"/>
    <w:rsid w:val="0024523B"/>
    <w:rsid w:val="0024609E"/>
    <w:rsid w:val="00247161"/>
    <w:rsid w:val="00247E91"/>
    <w:rsid w:val="00252F46"/>
    <w:rsid w:val="00253F97"/>
    <w:rsid w:val="00255398"/>
    <w:rsid w:val="00256876"/>
    <w:rsid w:val="00256C2C"/>
    <w:rsid w:val="00257A43"/>
    <w:rsid w:val="00260B7D"/>
    <w:rsid w:val="002619DC"/>
    <w:rsid w:val="00262661"/>
    <w:rsid w:val="00262AC7"/>
    <w:rsid w:val="0026350D"/>
    <w:rsid w:val="0026519B"/>
    <w:rsid w:val="00265D2F"/>
    <w:rsid w:val="00265E53"/>
    <w:rsid w:val="00267F5B"/>
    <w:rsid w:val="00271BF6"/>
    <w:rsid w:val="002724FD"/>
    <w:rsid w:val="00272FD8"/>
    <w:rsid w:val="0027366F"/>
    <w:rsid w:val="00273743"/>
    <w:rsid w:val="00282225"/>
    <w:rsid w:val="0028291D"/>
    <w:rsid w:val="00283F2A"/>
    <w:rsid w:val="0028514D"/>
    <w:rsid w:val="0029264C"/>
    <w:rsid w:val="0029343C"/>
    <w:rsid w:val="002A00CB"/>
    <w:rsid w:val="002A2CA4"/>
    <w:rsid w:val="002A4845"/>
    <w:rsid w:val="002A4B3C"/>
    <w:rsid w:val="002A5A18"/>
    <w:rsid w:val="002A7D43"/>
    <w:rsid w:val="002B0A11"/>
    <w:rsid w:val="002B25FB"/>
    <w:rsid w:val="002B2BF7"/>
    <w:rsid w:val="002B511B"/>
    <w:rsid w:val="002B53F8"/>
    <w:rsid w:val="002B5BE6"/>
    <w:rsid w:val="002B6976"/>
    <w:rsid w:val="002B6F61"/>
    <w:rsid w:val="002C068A"/>
    <w:rsid w:val="002C14B3"/>
    <w:rsid w:val="002C1E40"/>
    <w:rsid w:val="002C2CB0"/>
    <w:rsid w:val="002C3856"/>
    <w:rsid w:val="002C4A57"/>
    <w:rsid w:val="002C4D4E"/>
    <w:rsid w:val="002C6A4E"/>
    <w:rsid w:val="002D090E"/>
    <w:rsid w:val="002D23D1"/>
    <w:rsid w:val="002D2F02"/>
    <w:rsid w:val="002D3FEF"/>
    <w:rsid w:val="002D407E"/>
    <w:rsid w:val="002D422E"/>
    <w:rsid w:val="002D54C0"/>
    <w:rsid w:val="002D55AC"/>
    <w:rsid w:val="002D5B65"/>
    <w:rsid w:val="002D7D2F"/>
    <w:rsid w:val="002E0B59"/>
    <w:rsid w:val="002E1FE1"/>
    <w:rsid w:val="002E3BCA"/>
    <w:rsid w:val="002E4D7A"/>
    <w:rsid w:val="002E555D"/>
    <w:rsid w:val="002E7208"/>
    <w:rsid w:val="002F024D"/>
    <w:rsid w:val="002F0AD1"/>
    <w:rsid w:val="002F264E"/>
    <w:rsid w:val="002F2FC9"/>
    <w:rsid w:val="002F4390"/>
    <w:rsid w:val="002F4C8E"/>
    <w:rsid w:val="002F4D22"/>
    <w:rsid w:val="002F6B30"/>
    <w:rsid w:val="002F7748"/>
    <w:rsid w:val="002F7BF9"/>
    <w:rsid w:val="0030187B"/>
    <w:rsid w:val="00301E23"/>
    <w:rsid w:val="00304A30"/>
    <w:rsid w:val="0030578C"/>
    <w:rsid w:val="00307D34"/>
    <w:rsid w:val="00310A68"/>
    <w:rsid w:val="0031141F"/>
    <w:rsid w:val="0031277A"/>
    <w:rsid w:val="0031296E"/>
    <w:rsid w:val="003148BC"/>
    <w:rsid w:val="003157E5"/>
    <w:rsid w:val="0031692D"/>
    <w:rsid w:val="0031724A"/>
    <w:rsid w:val="00320DD3"/>
    <w:rsid w:val="00322AE2"/>
    <w:rsid w:val="0032456C"/>
    <w:rsid w:val="003251F0"/>
    <w:rsid w:val="00326B92"/>
    <w:rsid w:val="00330CD7"/>
    <w:rsid w:val="00331C2F"/>
    <w:rsid w:val="00332365"/>
    <w:rsid w:val="00332C67"/>
    <w:rsid w:val="00333258"/>
    <w:rsid w:val="00336C2E"/>
    <w:rsid w:val="00337D1A"/>
    <w:rsid w:val="003411CA"/>
    <w:rsid w:val="00342BE6"/>
    <w:rsid w:val="003431F3"/>
    <w:rsid w:val="00343E51"/>
    <w:rsid w:val="00344352"/>
    <w:rsid w:val="0034724C"/>
    <w:rsid w:val="0035035C"/>
    <w:rsid w:val="00350C12"/>
    <w:rsid w:val="00352843"/>
    <w:rsid w:val="00354F27"/>
    <w:rsid w:val="003576FF"/>
    <w:rsid w:val="00362E93"/>
    <w:rsid w:val="003649B3"/>
    <w:rsid w:val="00364E0F"/>
    <w:rsid w:val="00366569"/>
    <w:rsid w:val="00366E55"/>
    <w:rsid w:val="003676DA"/>
    <w:rsid w:val="00371CAC"/>
    <w:rsid w:val="00371E76"/>
    <w:rsid w:val="00371F36"/>
    <w:rsid w:val="00373BFD"/>
    <w:rsid w:val="003766A5"/>
    <w:rsid w:val="00376FE9"/>
    <w:rsid w:val="00381225"/>
    <w:rsid w:val="00381785"/>
    <w:rsid w:val="00382C86"/>
    <w:rsid w:val="0038610A"/>
    <w:rsid w:val="00387004"/>
    <w:rsid w:val="00387B7F"/>
    <w:rsid w:val="00387D0B"/>
    <w:rsid w:val="00390AD7"/>
    <w:rsid w:val="00393071"/>
    <w:rsid w:val="003935B9"/>
    <w:rsid w:val="00393A28"/>
    <w:rsid w:val="003952B0"/>
    <w:rsid w:val="003A474C"/>
    <w:rsid w:val="003A49E6"/>
    <w:rsid w:val="003A7241"/>
    <w:rsid w:val="003B06F4"/>
    <w:rsid w:val="003B1238"/>
    <w:rsid w:val="003B2269"/>
    <w:rsid w:val="003B3680"/>
    <w:rsid w:val="003B448B"/>
    <w:rsid w:val="003B67CE"/>
    <w:rsid w:val="003C0FD7"/>
    <w:rsid w:val="003C11EE"/>
    <w:rsid w:val="003C2F9A"/>
    <w:rsid w:val="003C35AF"/>
    <w:rsid w:val="003C42A0"/>
    <w:rsid w:val="003C4CB9"/>
    <w:rsid w:val="003C741E"/>
    <w:rsid w:val="003C7892"/>
    <w:rsid w:val="003D0908"/>
    <w:rsid w:val="003D1054"/>
    <w:rsid w:val="003D2B9F"/>
    <w:rsid w:val="003D3784"/>
    <w:rsid w:val="003D6535"/>
    <w:rsid w:val="003D668F"/>
    <w:rsid w:val="003D7674"/>
    <w:rsid w:val="003E0011"/>
    <w:rsid w:val="003E010E"/>
    <w:rsid w:val="003E0D24"/>
    <w:rsid w:val="003E4067"/>
    <w:rsid w:val="003E4BC5"/>
    <w:rsid w:val="003E5E00"/>
    <w:rsid w:val="003E7812"/>
    <w:rsid w:val="003F004B"/>
    <w:rsid w:val="003F037B"/>
    <w:rsid w:val="003F0C01"/>
    <w:rsid w:val="003F1BBA"/>
    <w:rsid w:val="003F3511"/>
    <w:rsid w:val="003F6339"/>
    <w:rsid w:val="003F772E"/>
    <w:rsid w:val="004019A4"/>
    <w:rsid w:val="00402E61"/>
    <w:rsid w:val="0040435A"/>
    <w:rsid w:val="00405663"/>
    <w:rsid w:val="00406650"/>
    <w:rsid w:val="00406A47"/>
    <w:rsid w:val="00407F95"/>
    <w:rsid w:val="00410732"/>
    <w:rsid w:val="004107B1"/>
    <w:rsid w:val="00411246"/>
    <w:rsid w:val="0041154D"/>
    <w:rsid w:val="00413461"/>
    <w:rsid w:val="00414ECB"/>
    <w:rsid w:val="00416A4A"/>
    <w:rsid w:val="00416AA5"/>
    <w:rsid w:val="00417D06"/>
    <w:rsid w:val="0042093A"/>
    <w:rsid w:val="004210E4"/>
    <w:rsid w:val="00421579"/>
    <w:rsid w:val="0042318F"/>
    <w:rsid w:val="004234D8"/>
    <w:rsid w:val="00423744"/>
    <w:rsid w:val="004267BC"/>
    <w:rsid w:val="004269E7"/>
    <w:rsid w:val="00426A4B"/>
    <w:rsid w:val="004278B2"/>
    <w:rsid w:val="00427E5D"/>
    <w:rsid w:val="00430046"/>
    <w:rsid w:val="00431036"/>
    <w:rsid w:val="00431B17"/>
    <w:rsid w:val="00431BAF"/>
    <w:rsid w:val="00435A65"/>
    <w:rsid w:val="00437A1F"/>
    <w:rsid w:val="0044110F"/>
    <w:rsid w:val="00442A08"/>
    <w:rsid w:val="00445631"/>
    <w:rsid w:val="00445E37"/>
    <w:rsid w:val="00445F14"/>
    <w:rsid w:val="00446744"/>
    <w:rsid w:val="00446D8C"/>
    <w:rsid w:val="00447CC1"/>
    <w:rsid w:val="004500B2"/>
    <w:rsid w:val="00451437"/>
    <w:rsid w:val="0045298B"/>
    <w:rsid w:val="00453FE6"/>
    <w:rsid w:val="0045476D"/>
    <w:rsid w:val="00454B4F"/>
    <w:rsid w:val="00455067"/>
    <w:rsid w:val="00456D0E"/>
    <w:rsid w:val="004603E1"/>
    <w:rsid w:val="0046047C"/>
    <w:rsid w:val="0046052F"/>
    <w:rsid w:val="00461BD4"/>
    <w:rsid w:val="00461BDF"/>
    <w:rsid w:val="00461E96"/>
    <w:rsid w:val="00464FA8"/>
    <w:rsid w:val="004650EC"/>
    <w:rsid w:val="00466169"/>
    <w:rsid w:val="00466F86"/>
    <w:rsid w:val="00474AB0"/>
    <w:rsid w:val="00475F80"/>
    <w:rsid w:val="00477216"/>
    <w:rsid w:val="0048159F"/>
    <w:rsid w:val="00481E37"/>
    <w:rsid w:val="00482766"/>
    <w:rsid w:val="0048297F"/>
    <w:rsid w:val="00483FDE"/>
    <w:rsid w:val="0048560F"/>
    <w:rsid w:val="00485738"/>
    <w:rsid w:val="00485E79"/>
    <w:rsid w:val="00486F21"/>
    <w:rsid w:val="00490BE5"/>
    <w:rsid w:val="0049191C"/>
    <w:rsid w:val="00494587"/>
    <w:rsid w:val="004A15C7"/>
    <w:rsid w:val="004A1F93"/>
    <w:rsid w:val="004A2FCE"/>
    <w:rsid w:val="004A5017"/>
    <w:rsid w:val="004A5195"/>
    <w:rsid w:val="004A5666"/>
    <w:rsid w:val="004A69B0"/>
    <w:rsid w:val="004A7E96"/>
    <w:rsid w:val="004B1638"/>
    <w:rsid w:val="004B1E78"/>
    <w:rsid w:val="004B20C7"/>
    <w:rsid w:val="004B2B7A"/>
    <w:rsid w:val="004B2F47"/>
    <w:rsid w:val="004B2F4F"/>
    <w:rsid w:val="004B2FCA"/>
    <w:rsid w:val="004B4F30"/>
    <w:rsid w:val="004B5FCC"/>
    <w:rsid w:val="004B602D"/>
    <w:rsid w:val="004B66D5"/>
    <w:rsid w:val="004B7FAA"/>
    <w:rsid w:val="004C01E1"/>
    <w:rsid w:val="004C0DD4"/>
    <w:rsid w:val="004C116F"/>
    <w:rsid w:val="004C1649"/>
    <w:rsid w:val="004C1C67"/>
    <w:rsid w:val="004C208D"/>
    <w:rsid w:val="004C63D3"/>
    <w:rsid w:val="004C7265"/>
    <w:rsid w:val="004D4772"/>
    <w:rsid w:val="004D4D43"/>
    <w:rsid w:val="004D6333"/>
    <w:rsid w:val="004E03E9"/>
    <w:rsid w:val="004E129F"/>
    <w:rsid w:val="004E16B5"/>
    <w:rsid w:val="004E4BD6"/>
    <w:rsid w:val="004E5A8B"/>
    <w:rsid w:val="004E6A6F"/>
    <w:rsid w:val="004F1551"/>
    <w:rsid w:val="004F2FDA"/>
    <w:rsid w:val="004F4BC5"/>
    <w:rsid w:val="004F50C7"/>
    <w:rsid w:val="004F5128"/>
    <w:rsid w:val="004F670A"/>
    <w:rsid w:val="004F6CB5"/>
    <w:rsid w:val="004F716D"/>
    <w:rsid w:val="004F777F"/>
    <w:rsid w:val="004F7F1A"/>
    <w:rsid w:val="00500414"/>
    <w:rsid w:val="0050428D"/>
    <w:rsid w:val="005067E5"/>
    <w:rsid w:val="005108BC"/>
    <w:rsid w:val="00512B42"/>
    <w:rsid w:val="00512C5F"/>
    <w:rsid w:val="00512CF6"/>
    <w:rsid w:val="00514E87"/>
    <w:rsid w:val="005160E5"/>
    <w:rsid w:val="0051637B"/>
    <w:rsid w:val="00521422"/>
    <w:rsid w:val="005219B4"/>
    <w:rsid w:val="00523D8D"/>
    <w:rsid w:val="00523E45"/>
    <w:rsid w:val="00525685"/>
    <w:rsid w:val="005259D4"/>
    <w:rsid w:val="00530980"/>
    <w:rsid w:val="0053265C"/>
    <w:rsid w:val="005330DC"/>
    <w:rsid w:val="00535001"/>
    <w:rsid w:val="00535E64"/>
    <w:rsid w:val="00537514"/>
    <w:rsid w:val="0054013B"/>
    <w:rsid w:val="00541A2E"/>
    <w:rsid w:val="00541B90"/>
    <w:rsid w:val="0054304F"/>
    <w:rsid w:val="00543B83"/>
    <w:rsid w:val="00544318"/>
    <w:rsid w:val="0054441A"/>
    <w:rsid w:val="005457BB"/>
    <w:rsid w:val="00547228"/>
    <w:rsid w:val="00547E43"/>
    <w:rsid w:val="00550B30"/>
    <w:rsid w:val="005529DF"/>
    <w:rsid w:val="00553FB9"/>
    <w:rsid w:val="00554040"/>
    <w:rsid w:val="00554BF0"/>
    <w:rsid w:val="00555418"/>
    <w:rsid w:val="00560D6B"/>
    <w:rsid w:val="00560E8C"/>
    <w:rsid w:val="00561044"/>
    <w:rsid w:val="00561681"/>
    <w:rsid w:val="00563255"/>
    <w:rsid w:val="0056327C"/>
    <w:rsid w:val="00563FFB"/>
    <w:rsid w:val="00564F4F"/>
    <w:rsid w:val="005654C4"/>
    <w:rsid w:val="005665EE"/>
    <w:rsid w:val="005665F2"/>
    <w:rsid w:val="0056707B"/>
    <w:rsid w:val="00567224"/>
    <w:rsid w:val="00567971"/>
    <w:rsid w:val="0057051F"/>
    <w:rsid w:val="00570689"/>
    <w:rsid w:val="005709E4"/>
    <w:rsid w:val="00570C3A"/>
    <w:rsid w:val="00571AF5"/>
    <w:rsid w:val="005723C0"/>
    <w:rsid w:val="00572768"/>
    <w:rsid w:val="00573713"/>
    <w:rsid w:val="00574DB4"/>
    <w:rsid w:val="00575579"/>
    <w:rsid w:val="005762FB"/>
    <w:rsid w:val="0057652B"/>
    <w:rsid w:val="00582DE1"/>
    <w:rsid w:val="00582FBC"/>
    <w:rsid w:val="00585857"/>
    <w:rsid w:val="00586D80"/>
    <w:rsid w:val="005927D1"/>
    <w:rsid w:val="005928C2"/>
    <w:rsid w:val="0059492F"/>
    <w:rsid w:val="00596FD1"/>
    <w:rsid w:val="005A0083"/>
    <w:rsid w:val="005A1547"/>
    <w:rsid w:val="005A1F6B"/>
    <w:rsid w:val="005A3050"/>
    <w:rsid w:val="005A35B4"/>
    <w:rsid w:val="005A772B"/>
    <w:rsid w:val="005B0479"/>
    <w:rsid w:val="005B1910"/>
    <w:rsid w:val="005B2191"/>
    <w:rsid w:val="005B2B9E"/>
    <w:rsid w:val="005B417D"/>
    <w:rsid w:val="005B5333"/>
    <w:rsid w:val="005B5F69"/>
    <w:rsid w:val="005B636E"/>
    <w:rsid w:val="005B699A"/>
    <w:rsid w:val="005C30E8"/>
    <w:rsid w:val="005C46D4"/>
    <w:rsid w:val="005C6591"/>
    <w:rsid w:val="005C74D0"/>
    <w:rsid w:val="005D199F"/>
    <w:rsid w:val="005D1FA3"/>
    <w:rsid w:val="005D2877"/>
    <w:rsid w:val="005D39A4"/>
    <w:rsid w:val="005D6B4D"/>
    <w:rsid w:val="005D74B1"/>
    <w:rsid w:val="005E0DC4"/>
    <w:rsid w:val="005E11C8"/>
    <w:rsid w:val="005E137C"/>
    <w:rsid w:val="005E2803"/>
    <w:rsid w:val="005E2B89"/>
    <w:rsid w:val="005E2C9A"/>
    <w:rsid w:val="005E3058"/>
    <w:rsid w:val="005E6281"/>
    <w:rsid w:val="005E6543"/>
    <w:rsid w:val="005E7401"/>
    <w:rsid w:val="005E7727"/>
    <w:rsid w:val="005E7FDD"/>
    <w:rsid w:val="005F0450"/>
    <w:rsid w:val="005F07D5"/>
    <w:rsid w:val="005F2721"/>
    <w:rsid w:val="005F5E76"/>
    <w:rsid w:val="005F65E2"/>
    <w:rsid w:val="005F6B26"/>
    <w:rsid w:val="005F6B5C"/>
    <w:rsid w:val="00603006"/>
    <w:rsid w:val="006061E7"/>
    <w:rsid w:val="00606635"/>
    <w:rsid w:val="00606CED"/>
    <w:rsid w:val="0060755A"/>
    <w:rsid w:val="00610599"/>
    <w:rsid w:val="0061063F"/>
    <w:rsid w:val="006108E4"/>
    <w:rsid w:val="00611F92"/>
    <w:rsid w:val="00613219"/>
    <w:rsid w:val="00614791"/>
    <w:rsid w:val="00615611"/>
    <w:rsid w:val="00615D99"/>
    <w:rsid w:val="006176B0"/>
    <w:rsid w:val="006179D1"/>
    <w:rsid w:val="006201AE"/>
    <w:rsid w:val="00620593"/>
    <w:rsid w:val="00620CBD"/>
    <w:rsid w:val="0062118A"/>
    <w:rsid w:val="00622D12"/>
    <w:rsid w:val="00623506"/>
    <w:rsid w:val="00623C2B"/>
    <w:rsid w:val="00624E5E"/>
    <w:rsid w:val="00625929"/>
    <w:rsid w:val="00630E72"/>
    <w:rsid w:val="00631569"/>
    <w:rsid w:val="00631F51"/>
    <w:rsid w:val="00632C13"/>
    <w:rsid w:val="00634FCE"/>
    <w:rsid w:val="0063609E"/>
    <w:rsid w:val="006370CB"/>
    <w:rsid w:val="00637323"/>
    <w:rsid w:val="006417CA"/>
    <w:rsid w:val="00643515"/>
    <w:rsid w:val="006435D9"/>
    <w:rsid w:val="00645E2A"/>
    <w:rsid w:val="00646E43"/>
    <w:rsid w:val="00652109"/>
    <w:rsid w:val="00654996"/>
    <w:rsid w:val="00655B14"/>
    <w:rsid w:val="00656EE5"/>
    <w:rsid w:val="006601EA"/>
    <w:rsid w:val="0066113A"/>
    <w:rsid w:val="006621E6"/>
    <w:rsid w:val="006639BF"/>
    <w:rsid w:val="006702AC"/>
    <w:rsid w:val="00670BD1"/>
    <w:rsid w:val="0067174A"/>
    <w:rsid w:val="006717DD"/>
    <w:rsid w:val="00672BA0"/>
    <w:rsid w:val="006737C4"/>
    <w:rsid w:val="0067419E"/>
    <w:rsid w:val="006745C4"/>
    <w:rsid w:val="00674A59"/>
    <w:rsid w:val="00674E7F"/>
    <w:rsid w:val="006809D5"/>
    <w:rsid w:val="00683E20"/>
    <w:rsid w:val="00684A00"/>
    <w:rsid w:val="00684A5F"/>
    <w:rsid w:val="00685025"/>
    <w:rsid w:val="0068511A"/>
    <w:rsid w:val="00686ED3"/>
    <w:rsid w:val="006870C8"/>
    <w:rsid w:val="00687275"/>
    <w:rsid w:val="006905CE"/>
    <w:rsid w:val="00692603"/>
    <w:rsid w:val="00692A2D"/>
    <w:rsid w:val="006952D6"/>
    <w:rsid w:val="006A0119"/>
    <w:rsid w:val="006A0E5F"/>
    <w:rsid w:val="006A114B"/>
    <w:rsid w:val="006A1B18"/>
    <w:rsid w:val="006A2819"/>
    <w:rsid w:val="006A2F00"/>
    <w:rsid w:val="006A5D83"/>
    <w:rsid w:val="006A6F9C"/>
    <w:rsid w:val="006B1421"/>
    <w:rsid w:val="006B583D"/>
    <w:rsid w:val="006B6A7D"/>
    <w:rsid w:val="006B74FE"/>
    <w:rsid w:val="006C58B7"/>
    <w:rsid w:val="006C61F1"/>
    <w:rsid w:val="006C6DBF"/>
    <w:rsid w:val="006C71B6"/>
    <w:rsid w:val="006C7BC8"/>
    <w:rsid w:val="006D0498"/>
    <w:rsid w:val="006D070A"/>
    <w:rsid w:val="006D0B5E"/>
    <w:rsid w:val="006D1381"/>
    <w:rsid w:val="006D36E6"/>
    <w:rsid w:val="006D38F1"/>
    <w:rsid w:val="006D39FB"/>
    <w:rsid w:val="006D4CD7"/>
    <w:rsid w:val="006D4F7A"/>
    <w:rsid w:val="006D6458"/>
    <w:rsid w:val="006D662E"/>
    <w:rsid w:val="006D6BB9"/>
    <w:rsid w:val="006D6DB1"/>
    <w:rsid w:val="006E0B2E"/>
    <w:rsid w:val="006E1094"/>
    <w:rsid w:val="006E200F"/>
    <w:rsid w:val="006E230A"/>
    <w:rsid w:val="006E3407"/>
    <w:rsid w:val="006E642D"/>
    <w:rsid w:val="006E704A"/>
    <w:rsid w:val="006E74F6"/>
    <w:rsid w:val="006E75D7"/>
    <w:rsid w:val="006F2426"/>
    <w:rsid w:val="006F295F"/>
    <w:rsid w:val="006F3C48"/>
    <w:rsid w:val="006F52FD"/>
    <w:rsid w:val="006F5391"/>
    <w:rsid w:val="006F6091"/>
    <w:rsid w:val="006F6832"/>
    <w:rsid w:val="0070033F"/>
    <w:rsid w:val="00702810"/>
    <w:rsid w:val="00704004"/>
    <w:rsid w:val="00704121"/>
    <w:rsid w:val="00705F36"/>
    <w:rsid w:val="00707318"/>
    <w:rsid w:val="00710E29"/>
    <w:rsid w:val="00711475"/>
    <w:rsid w:val="0071193B"/>
    <w:rsid w:val="00711EE0"/>
    <w:rsid w:val="00712296"/>
    <w:rsid w:val="00712512"/>
    <w:rsid w:val="00713131"/>
    <w:rsid w:val="00713A99"/>
    <w:rsid w:val="00716BD9"/>
    <w:rsid w:val="00717EB6"/>
    <w:rsid w:val="00723747"/>
    <w:rsid w:val="0072378C"/>
    <w:rsid w:val="00725165"/>
    <w:rsid w:val="00725DFF"/>
    <w:rsid w:val="00726EF5"/>
    <w:rsid w:val="00727D6D"/>
    <w:rsid w:val="00730017"/>
    <w:rsid w:val="0073049C"/>
    <w:rsid w:val="00735AA1"/>
    <w:rsid w:val="00736805"/>
    <w:rsid w:val="00736D00"/>
    <w:rsid w:val="00737D6D"/>
    <w:rsid w:val="00740B32"/>
    <w:rsid w:val="007415AD"/>
    <w:rsid w:val="007419CD"/>
    <w:rsid w:val="007421B8"/>
    <w:rsid w:val="00743390"/>
    <w:rsid w:val="0074533A"/>
    <w:rsid w:val="0074562D"/>
    <w:rsid w:val="00745E14"/>
    <w:rsid w:val="0074777D"/>
    <w:rsid w:val="00751749"/>
    <w:rsid w:val="00751770"/>
    <w:rsid w:val="00752DDD"/>
    <w:rsid w:val="00753A4D"/>
    <w:rsid w:val="00753F18"/>
    <w:rsid w:val="00754748"/>
    <w:rsid w:val="0075534E"/>
    <w:rsid w:val="007621E1"/>
    <w:rsid w:val="007643D2"/>
    <w:rsid w:val="00764769"/>
    <w:rsid w:val="007664BD"/>
    <w:rsid w:val="0076754C"/>
    <w:rsid w:val="0077071E"/>
    <w:rsid w:val="00771ADD"/>
    <w:rsid w:val="007722FD"/>
    <w:rsid w:val="007726E3"/>
    <w:rsid w:val="00773F61"/>
    <w:rsid w:val="007750F3"/>
    <w:rsid w:val="007761CF"/>
    <w:rsid w:val="007768CF"/>
    <w:rsid w:val="00780318"/>
    <w:rsid w:val="007822B4"/>
    <w:rsid w:val="0078240E"/>
    <w:rsid w:val="00782CBA"/>
    <w:rsid w:val="007833AE"/>
    <w:rsid w:val="00783438"/>
    <w:rsid w:val="007869FA"/>
    <w:rsid w:val="0078702B"/>
    <w:rsid w:val="007879AE"/>
    <w:rsid w:val="0079205B"/>
    <w:rsid w:val="00793FAE"/>
    <w:rsid w:val="007945BC"/>
    <w:rsid w:val="00794ED9"/>
    <w:rsid w:val="007950E8"/>
    <w:rsid w:val="007961DC"/>
    <w:rsid w:val="0079775D"/>
    <w:rsid w:val="007A0A65"/>
    <w:rsid w:val="007A14BB"/>
    <w:rsid w:val="007A46E7"/>
    <w:rsid w:val="007A7C5F"/>
    <w:rsid w:val="007B0545"/>
    <w:rsid w:val="007B0E9B"/>
    <w:rsid w:val="007B526E"/>
    <w:rsid w:val="007B68BE"/>
    <w:rsid w:val="007B79FF"/>
    <w:rsid w:val="007B7F32"/>
    <w:rsid w:val="007C06C7"/>
    <w:rsid w:val="007C0C37"/>
    <w:rsid w:val="007C1486"/>
    <w:rsid w:val="007C1C22"/>
    <w:rsid w:val="007C38B8"/>
    <w:rsid w:val="007C3CFA"/>
    <w:rsid w:val="007C486B"/>
    <w:rsid w:val="007C48BB"/>
    <w:rsid w:val="007C4F63"/>
    <w:rsid w:val="007C5271"/>
    <w:rsid w:val="007C7208"/>
    <w:rsid w:val="007C749D"/>
    <w:rsid w:val="007C793A"/>
    <w:rsid w:val="007C7C7A"/>
    <w:rsid w:val="007D0503"/>
    <w:rsid w:val="007D05F8"/>
    <w:rsid w:val="007D1570"/>
    <w:rsid w:val="007D1C84"/>
    <w:rsid w:val="007D3216"/>
    <w:rsid w:val="007D374F"/>
    <w:rsid w:val="007D3C30"/>
    <w:rsid w:val="007D4A39"/>
    <w:rsid w:val="007D5D51"/>
    <w:rsid w:val="007D5E7A"/>
    <w:rsid w:val="007E20F8"/>
    <w:rsid w:val="007E44C3"/>
    <w:rsid w:val="007E4E1B"/>
    <w:rsid w:val="007E639A"/>
    <w:rsid w:val="007E7254"/>
    <w:rsid w:val="007E7355"/>
    <w:rsid w:val="007E7534"/>
    <w:rsid w:val="007F0744"/>
    <w:rsid w:val="007F07F1"/>
    <w:rsid w:val="007F1292"/>
    <w:rsid w:val="007F18CB"/>
    <w:rsid w:val="007F1CD0"/>
    <w:rsid w:val="007F322C"/>
    <w:rsid w:val="007F4C24"/>
    <w:rsid w:val="007F6164"/>
    <w:rsid w:val="007F66B2"/>
    <w:rsid w:val="00802AC6"/>
    <w:rsid w:val="00802F25"/>
    <w:rsid w:val="008037FA"/>
    <w:rsid w:val="00804A88"/>
    <w:rsid w:val="008054CB"/>
    <w:rsid w:val="00805AB2"/>
    <w:rsid w:val="00805BE6"/>
    <w:rsid w:val="008069DD"/>
    <w:rsid w:val="00810629"/>
    <w:rsid w:val="00810EAB"/>
    <w:rsid w:val="00812BCC"/>
    <w:rsid w:val="008133CA"/>
    <w:rsid w:val="008146D7"/>
    <w:rsid w:val="00814934"/>
    <w:rsid w:val="00815C87"/>
    <w:rsid w:val="00815D67"/>
    <w:rsid w:val="0081634A"/>
    <w:rsid w:val="008219EE"/>
    <w:rsid w:val="00822D14"/>
    <w:rsid w:val="00824367"/>
    <w:rsid w:val="00825271"/>
    <w:rsid w:val="00825C1E"/>
    <w:rsid w:val="008309A8"/>
    <w:rsid w:val="00832041"/>
    <w:rsid w:val="008324FA"/>
    <w:rsid w:val="008338A3"/>
    <w:rsid w:val="00833AF1"/>
    <w:rsid w:val="00834433"/>
    <w:rsid w:val="00834EBC"/>
    <w:rsid w:val="008356D7"/>
    <w:rsid w:val="00836578"/>
    <w:rsid w:val="00837D5A"/>
    <w:rsid w:val="0084381D"/>
    <w:rsid w:val="00843B16"/>
    <w:rsid w:val="00844CD3"/>
    <w:rsid w:val="00844D1D"/>
    <w:rsid w:val="00845E41"/>
    <w:rsid w:val="0085100E"/>
    <w:rsid w:val="00852D88"/>
    <w:rsid w:val="00853767"/>
    <w:rsid w:val="0085408F"/>
    <w:rsid w:val="00854624"/>
    <w:rsid w:val="00854ABF"/>
    <w:rsid w:val="00855F6F"/>
    <w:rsid w:val="00856089"/>
    <w:rsid w:val="00857313"/>
    <w:rsid w:val="008576C4"/>
    <w:rsid w:val="00857CB2"/>
    <w:rsid w:val="00860C0D"/>
    <w:rsid w:val="008613D7"/>
    <w:rsid w:val="00861629"/>
    <w:rsid w:val="00862645"/>
    <w:rsid w:val="008645B3"/>
    <w:rsid w:val="00864870"/>
    <w:rsid w:val="00864B9D"/>
    <w:rsid w:val="0087150E"/>
    <w:rsid w:val="0087244A"/>
    <w:rsid w:val="0087249C"/>
    <w:rsid w:val="00872BFF"/>
    <w:rsid w:val="008743BC"/>
    <w:rsid w:val="00875298"/>
    <w:rsid w:val="0087599D"/>
    <w:rsid w:val="00876A67"/>
    <w:rsid w:val="00876C8F"/>
    <w:rsid w:val="00876F37"/>
    <w:rsid w:val="00880B04"/>
    <w:rsid w:val="00885C4C"/>
    <w:rsid w:val="0088686A"/>
    <w:rsid w:val="00886B4B"/>
    <w:rsid w:val="00892B6E"/>
    <w:rsid w:val="008940A7"/>
    <w:rsid w:val="00896AE5"/>
    <w:rsid w:val="00896E8B"/>
    <w:rsid w:val="00897E7D"/>
    <w:rsid w:val="008A04C4"/>
    <w:rsid w:val="008A0692"/>
    <w:rsid w:val="008A0D26"/>
    <w:rsid w:val="008A183E"/>
    <w:rsid w:val="008A2A01"/>
    <w:rsid w:val="008A35BF"/>
    <w:rsid w:val="008A3CDC"/>
    <w:rsid w:val="008A5607"/>
    <w:rsid w:val="008A6173"/>
    <w:rsid w:val="008A64C9"/>
    <w:rsid w:val="008A7828"/>
    <w:rsid w:val="008B09AD"/>
    <w:rsid w:val="008B28C0"/>
    <w:rsid w:val="008B4241"/>
    <w:rsid w:val="008B42E1"/>
    <w:rsid w:val="008C0F57"/>
    <w:rsid w:val="008C1CC2"/>
    <w:rsid w:val="008C3587"/>
    <w:rsid w:val="008C3614"/>
    <w:rsid w:val="008C3BBE"/>
    <w:rsid w:val="008C634B"/>
    <w:rsid w:val="008C7FBC"/>
    <w:rsid w:val="008D0869"/>
    <w:rsid w:val="008D08A7"/>
    <w:rsid w:val="008D0941"/>
    <w:rsid w:val="008D0DAC"/>
    <w:rsid w:val="008D4B34"/>
    <w:rsid w:val="008D578B"/>
    <w:rsid w:val="008D5B44"/>
    <w:rsid w:val="008D5F0B"/>
    <w:rsid w:val="008D64C8"/>
    <w:rsid w:val="008E0C0B"/>
    <w:rsid w:val="008E188C"/>
    <w:rsid w:val="008E289B"/>
    <w:rsid w:val="008E30A4"/>
    <w:rsid w:val="008E3328"/>
    <w:rsid w:val="008E43AE"/>
    <w:rsid w:val="008E507C"/>
    <w:rsid w:val="008E5BF1"/>
    <w:rsid w:val="008E61A5"/>
    <w:rsid w:val="008E76DB"/>
    <w:rsid w:val="008F1507"/>
    <w:rsid w:val="008F1614"/>
    <w:rsid w:val="008F18B2"/>
    <w:rsid w:val="008F3F43"/>
    <w:rsid w:val="008F63E0"/>
    <w:rsid w:val="008F69F0"/>
    <w:rsid w:val="008F7C70"/>
    <w:rsid w:val="00900852"/>
    <w:rsid w:val="00902755"/>
    <w:rsid w:val="009033A3"/>
    <w:rsid w:val="00904B5E"/>
    <w:rsid w:val="00905B8E"/>
    <w:rsid w:val="00910DA8"/>
    <w:rsid w:val="009117EF"/>
    <w:rsid w:val="009119B0"/>
    <w:rsid w:val="00912A6B"/>
    <w:rsid w:val="009145BE"/>
    <w:rsid w:val="00914649"/>
    <w:rsid w:val="00917BDD"/>
    <w:rsid w:val="00917E03"/>
    <w:rsid w:val="00923C88"/>
    <w:rsid w:val="00925164"/>
    <w:rsid w:val="00925C3E"/>
    <w:rsid w:val="00927DF0"/>
    <w:rsid w:val="009322DA"/>
    <w:rsid w:val="009327C6"/>
    <w:rsid w:val="00933ED3"/>
    <w:rsid w:val="00934A87"/>
    <w:rsid w:val="00935036"/>
    <w:rsid w:val="00937276"/>
    <w:rsid w:val="00941E4E"/>
    <w:rsid w:val="0094227E"/>
    <w:rsid w:val="00943037"/>
    <w:rsid w:val="00943FED"/>
    <w:rsid w:val="009445B4"/>
    <w:rsid w:val="00944AC6"/>
    <w:rsid w:val="0094522E"/>
    <w:rsid w:val="00945480"/>
    <w:rsid w:val="009469A9"/>
    <w:rsid w:val="00947DBF"/>
    <w:rsid w:val="0095052E"/>
    <w:rsid w:val="009507B2"/>
    <w:rsid w:val="009521BB"/>
    <w:rsid w:val="00953780"/>
    <w:rsid w:val="00960175"/>
    <w:rsid w:val="00962FB5"/>
    <w:rsid w:val="00963891"/>
    <w:rsid w:val="009644DA"/>
    <w:rsid w:val="00965167"/>
    <w:rsid w:val="00965375"/>
    <w:rsid w:val="0096542E"/>
    <w:rsid w:val="00965BC4"/>
    <w:rsid w:val="009668CF"/>
    <w:rsid w:val="009679B0"/>
    <w:rsid w:val="00967C63"/>
    <w:rsid w:val="00967D16"/>
    <w:rsid w:val="00970B25"/>
    <w:rsid w:val="009711E0"/>
    <w:rsid w:val="009733FB"/>
    <w:rsid w:val="00974F42"/>
    <w:rsid w:val="0097559E"/>
    <w:rsid w:val="00975C07"/>
    <w:rsid w:val="009762BA"/>
    <w:rsid w:val="00977F5D"/>
    <w:rsid w:val="00981954"/>
    <w:rsid w:val="00981A18"/>
    <w:rsid w:val="00983170"/>
    <w:rsid w:val="00987E90"/>
    <w:rsid w:val="00992076"/>
    <w:rsid w:val="0099240B"/>
    <w:rsid w:val="00994D22"/>
    <w:rsid w:val="009960D0"/>
    <w:rsid w:val="009A142E"/>
    <w:rsid w:val="009A2D9E"/>
    <w:rsid w:val="009A381E"/>
    <w:rsid w:val="009A3AAB"/>
    <w:rsid w:val="009A3D0A"/>
    <w:rsid w:val="009A3EAF"/>
    <w:rsid w:val="009A57C4"/>
    <w:rsid w:val="009A6EEC"/>
    <w:rsid w:val="009A7279"/>
    <w:rsid w:val="009B135E"/>
    <w:rsid w:val="009B1401"/>
    <w:rsid w:val="009B1420"/>
    <w:rsid w:val="009B26EB"/>
    <w:rsid w:val="009B4400"/>
    <w:rsid w:val="009B6ED6"/>
    <w:rsid w:val="009C0D97"/>
    <w:rsid w:val="009C5D98"/>
    <w:rsid w:val="009C7C51"/>
    <w:rsid w:val="009D1C85"/>
    <w:rsid w:val="009D2503"/>
    <w:rsid w:val="009D3E8E"/>
    <w:rsid w:val="009D5C10"/>
    <w:rsid w:val="009D5EFC"/>
    <w:rsid w:val="009D637B"/>
    <w:rsid w:val="009D6ADC"/>
    <w:rsid w:val="009D7011"/>
    <w:rsid w:val="009E0993"/>
    <w:rsid w:val="009E0E90"/>
    <w:rsid w:val="009E1219"/>
    <w:rsid w:val="009E22E3"/>
    <w:rsid w:val="009E3059"/>
    <w:rsid w:val="009E480F"/>
    <w:rsid w:val="009E4A1C"/>
    <w:rsid w:val="009E4BE7"/>
    <w:rsid w:val="009E5D2C"/>
    <w:rsid w:val="009F023D"/>
    <w:rsid w:val="009F3D6F"/>
    <w:rsid w:val="009F4341"/>
    <w:rsid w:val="009F56B7"/>
    <w:rsid w:val="009F5F0D"/>
    <w:rsid w:val="009F716B"/>
    <w:rsid w:val="009F7DCC"/>
    <w:rsid w:val="00A024AE"/>
    <w:rsid w:val="00A0416D"/>
    <w:rsid w:val="00A0699C"/>
    <w:rsid w:val="00A0716A"/>
    <w:rsid w:val="00A10AE1"/>
    <w:rsid w:val="00A11F03"/>
    <w:rsid w:val="00A127CD"/>
    <w:rsid w:val="00A129FD"/>
    <w:rsid w:val="00A12E0A"/>
    <w:rsid w:val="00A14B4F"/>
    <w:rsid w:val="00A14D4B"/>
    <w:rsid w:val="00A1569E"/>
    <w:rsid w:val="00A211CC"/>
    <w:rsid w:val="00A21D1B"/>
    <w:rsid w:val="00A23FA8"/>
    <w:rsid w:val="00A247B9"/>
    <w:rsid w:val="00A31D5E"/>
    <w:rsid w:val="00A32215"/>
    <w:rsid w:val="00A32528"/>
    <w:rsid w:val="00A32D4A"/>
    <w:rsid w:val="00A33540"/>
    <w:rsid w:val="00A34F51"/>
    <w:rsid w:val="00A35FD8"/>
    <w:rsid w:val="00A36B36"/>
    <w:rsid w:val="00A40E7E"/>
    <w:rsid w:val="00A434AF"/>
    <w:rsid w:val="00A436E7"/>
    <w:rsid w:val="00A44273"/>
    <w:rsid w:val="00A4435C"/>
    <w:rsid w:val="00A4470B"/>
    <w:rsid w:val="00A46DE2"/>
    <w:rsid w:val="00A4748D"/>
    <w:rsid w:val="00A47BF5"/>
    <w:rsid w:val="00A47C9D"/>
    <w:rsid w:val="00A51FE3"/>
    <w:rsid w:val="00A52752"/>
    <w:rsid w:val="00A52F4D"/>
    <w:rsid w:val="00A55093"/>
    <w:rsid w:val="00A55950"/>
    <w:rsid w:val="00A55B1E"/>
    <w:rsid w:val="00A603F9"/>
    <w:rsid w:val="00A60C95"/>
    <w:rsid w:val="00A61605"/>
    <w:rsid w:val="00A61920"/>
    <w:rsid w:val="00A61A20"/>
    <w:rsid w:val="00A639BD"/>
    <w:rsid w:val="00A70335"/>
    <w:rsid w:val="00A70A1B"/>
    <w:rsid w:val="00A71874"/>
    <w:rsid w:val="00A71987"/>
    <w:rsid w:val="00A724FD"/>
    <w:rsid w:val="00A725AF"/>
    <w:rsid w:val="00A73CF7"/>
    <w:rsid w:val="00A756BD"/>
    <w:rsid w:val="00A764BF"/>
    <w:rsid w:val="00A802F5"/>
    <w:rsid w:val="00A819A6"/>
    <w:rsid w:val="00A82242"/>
    <w:rsid w:val="00A82BBB"/>
    <w:rsid w:val="00A83D57"/>
    <w:rsid w:val="00A84384"/>
    <w:rsid w:val="00A85D2C"/>
    <w:rsid w:val="00A92EF8"/>
    <w:rsid w:val="00A94A1C"/>
    <w:rsid w:val="00AA362E"/>
    <w:rsid w:val="00AA4291"/>
    <w:rsid w:val="00AA42C3"/>
    <w:rsid w:val="00AA4505"/>
    <w:rsid w:val="00AA5EB2"/>
    <w:rsid w:val="00AB1021"/>
    <w:rsid w:val="00AB1F5F"/>
    <w:rsid w:val="00AB5532"/>
    <w:rsid w:val="00AB5CCF"/>
    <w:rsid w:val="00AB5CE5"/>
    <w:rsid w:val="00AB6AFD"/>
    <w:rsid w:val="00AB6F0E"/>
    <w:rsid w:val="00AB738A"/>
    <w:rsid w:val="00AC0B1F"/>
    <w:rsid w:val="00AC188A"/>
    <w:rsid w:val="00AC1E01"/>
    <w:rsid w:val="00AC2B69"/>
    <w:rsid w:val="00AC339C"/>
    <w:rsid w:val="00AC4639"/>
    <w:rsid w:val="00AC5C25"/>
    <w:rsid w:val="00AC5D3D"/>
    <w:rsid w:val="00AC7389"/>
    <w:rsid w:val="00AC7990"/>
    <w:rsid w:val="00AD0E48"/>
    <w:rsid w:val="00AD127A"/>
    <w:rsid w:val="00AD24DF"/>
    <w:rsid w:val="00AD2CEF"/>
    <w:rsid w:val="00AD49BB"/>
    <w:rsid w:val="00AD4B5D"/>
    <w:rsid w:val="00AD5E9B"/>
    <w:rsid w:val="00AD6DCA"/>
    <w:rsid w:val="00AD7B1D"/>
    <w:rsid w:val="00AE0502"/>
    <w:rsid w:val="00AE1A8A"/>
    <w:rsid w:val="00AE307D"/>
    <w:rsid w:val="00AE30B7"/>
    <w:rsid w:val="00AE3355"/>
    <w:rsid w:val="00AE4CC6"/>
    <w:rsid w:val="00AE720D"/>
    <w:rsid w:val="00AE79CD"/>
    <w:rsid w:val="00AE7AE0"/>
    <w:rsid w:val="00AF192B"/>
    <w:rsid w:val="00AF2FBE"/>
    <w:rsid w:val="00AF32C8"/>
    <w:rsid w:val="00AF5465"/>
    <w:rsid w:val="00AF64D8"/>
    <w:rsid w:val="00B04349"/>
    <w:rsid w:val="00B048FF"/>
    <w:rsid w:val="00B05B6F"/>
    <w:rsid w:val="00B10E78"/>
    <w:rsid w:val="00B20E61"/>
    <w:rsid w:val="00B21C23"/>
    <w:rsid w:val="00B22BEE"/>
    <w:rsid w:val="00B2510E"/>
    <w:rsid w:val="00B267E2"/>
    <w:rsid w:val="00B302DA"/>
    <w:rsid w:val="00B326E5"/>
    <w:rsid w:val="00B33AA0"/>
    <w:rsid w:val="00B35FAC"/>
    <w:rsid w:val="00B3634F"/>
    <w:rsid w:val="00B37145"/>
    <w:rsid w:val="00B377B8"/>
    <w:rsid w:val="00B40CF5"/>
    <w:rsid w:val="00B410A5"/>
    <w:rsid w:val="00B41F0F"/>
    <w:rsid w:val="00B425BC"/>
    <w:rsid w:val="00B4409B"/>
    <w:rsid w:val="00B444C8"/>
    <w:rsid w:val="00B4570E"/>
    <w:rsid w:val="00B462C2"/>
    <w:rsid w:val="00B46815"/>
    <w:rsid w:val="00B5047F"/>
    <w:rsid w:val="00B50DEC"/>
    <w:rsid w:val="00B51F4B"/>
    <w:rsid w:val="00B5350E"/>
    <w:rsid w:val="00B55873"/>
    <w:rsid w:val="00B5634F"/>
    <w:rsid w:val="00B5692B"/>
    <w:rsid w:val="00B56E29"/>
    <w:rsid w:val="00B6282D"/>
    <w:rsid w:val="00B63C4C"/>
    <w:rsid w:val="00B65861"/>
    <w:rsid w:val="00B66149"/>
    <w:rsid w:val="00B6688F"/>
    <w:rsid w:val="00B66B13"/>
    <w:rsid w:val="00B677F2"/>
    <w:rsid w:val="00B677FA"/>
    <w:rsid w:val="00B70ECE"/>
    <w:rsid w:val="00B71E21"/>
    <w:rsid w:val="00B725C4"/>
    <w:rsid w:val="00B74464"/>
    <w:rsid w:val="00B75B21"/>
    <w:rsid w:val="00B77DE4"/>
    <w:rsid w:val="00B8085C"/>
    <w:rsid w:val="00B81A27"/>
    <w:rsid w:val="00B84691"/>
    <w:rsid w:val="00B848BB"/>
    <w:rsid w:val="00B85C90"/>
    <w:rsid w:val="00B878CA"/>
    <w:rsid w:val="00B90CDD"/>
    <w:rsid w:val="00B92B38"/>
    <w:rsid w:val="00B949F8"/>
    <w:rsid w:val="00B95AA3"/>
    <w:rsid w:val="00B95F6B"/>
    <w:rsid w:val="00B96AED"/>
    <w:rsid w:val="00BA5132"/>
    <w:rsid w:val="00BB0199"/>
    <w:rsid w:val="00BB0501"/>
    <w:rsid w:val="00BB0617"/>
    <w:rsid w:val="00BB08BD"/>
    <w:rsid w:val="00BB2176"/>
    <w:rsid w:val="00BB2258"/>
    <w:rsid w:val="00BB2B7F"/>
    <w:rsid w:val="00BB3254"/>
    <w:rsid w:val="00BB44E4"/>
    <w:rsid w:val="00BB6A9C"/>
    <w:rsid w:val="00BB7B30"/>
    <w:rsid w:val="00BC083D"/>
    <w:rsid w:val="00BC1C8F"/>
    <w:rsid w:val="00BC23BD"/>
    <w:rsid w:val="00BC2F9A"/>
    <w:rsid w:val="00BC5646"/>
    <w:rsid w:val="00BC68C0"/>
    <w:rsid w:val="00BD0984"/>
    <w:rsid w:val="00BD0AD0"/>
    <w:rsid w:val="00BD18C7"/>
    <w:rsid w:val="00BD2A14"/>
    <w:rsid w:val="00BD6C06"/>
    <w:rsid w:val="00BD6E93"/>
    <w:rsid w:val="00BE2538"/>
    <w:rsid w:val="00BE288E"/>
    <w:rsid w:val="00BE304B"/>
    <w:rsid w:val="00BE4233"/>
    <w:rsid w:val="00BE67DD"/>
    <w:rsid w:val="00BE7152"/>
    <w:rsid w:val="00BF0FAD"/>
    <w:rsid w:val="00BF1A37"/>
    <w:rsid w:val="00BF2210"/>
    <w:rsid w:val="00BF2658"/>
    <w:rsid w:val="00BF2A1B"/>
    <w:rsid w:val="00BF4111"/>
    <w:rsid w:val="00BF4437"/>
    <w:rsid w:val="00BF45BE"/>
    <w:rsid w:val="00BF4B16"/>
    <w:rsid w:val="00BF6615"/>
    <w:rsid w:val="00BF7681"/>
    <w:rsid w:val="00BF7E2A"/>
    <w:rsid w:val="00C00C03"/>
    <w:rsid w:val="00C00C8A"/>
    <w:rsid w:val="00C010AA"/>
    <w:rsid w:val="00C01734"/>
    <w:rsid w:val="00C01C1E"/>
    <w:rsid w:val="00C0254F"/>
    <w:rsid w:val="00C03B4E"/>
    <w:rsid w:val="00C03D5D"/>
    <w:rsid w:val="00C045D6"/>
    <w:rsid w:val="00C051B8"/>
    <w:rsid w:val="00C0612F"/>
    <w:rsid w:val="00C06209"/>
    <w:rsid w:val="00C0682E"/>
    <w:rsid w:val="00C06C33"/>
    <w:rsid w:val="00C1077E"/>
    <w:rsid w:val="00C10875"/>
    <w:rsid w:val="00C11A51"/>
    <w:rsid w:val="00C125FE"/>
    <w:rsid w:val="00C129BA"/>
    <w:rsid w:val="00C1365F"/>
    <w:rsid w:val="00C148D3"/>
    <w:rsid w:val="00C14991"/>
    <w:rsid w:val="00C16162"/>
    <w:rsid w:val="00C20AE5"/>
    <w:rsid w:val="00C22063"/>
    <w:rsid w:val="00C2270C"/>
    <w:rsid w:val="00C231D5"/>
    <w:rsid w:val="00C24ED6"/>
    <w:rsid w:val="00C26EF1"/>
    <w:rsid w:val="00C30B97"/>
    <w:rsid w:val="00C3167D"/>
    <w:rsid w:val="00C32640"/>
    <w:rsid w:val="00C32B5C"/>
    <w:rsid w:val="00C338A2"/>
    <w:rsid w:val="00C345FE"/>
    <w:rsid w:val="00C3563D"/>
    <w:rsid w:val="00C3572F"/>
    <w:rsid w:val="00C35B83"/>
    <w:rsid w:val="00C366C3"/>
    <w:rsid w:val="00C368F4"/>
    <w:rsid w:val="00C41D67"/>
    <w:rsid w:val="00C41E03"/>
    <w:rsid w:val="00C42DC6"/>
    <w:rsid w:val="00C440CA"/>
    <w:rsid w:val="00C44987"/>
    <w:rsid w:val="00C46196"/>
    <w:rsid w:val="00C467EE"/>
    <w:rsid w:val="00C472E6"/>
    <w:rsid w:val="00C51FAD"/>
    <w:rsid w:val="00C5285D"/>
    <w:rsid w:val="00C53226"/>
    <w:rsid w:val="00C55663"/>
    <w:rsid w:val="00C55DBC"/>
    <w:rsid w:val="00C60427"/>
    <w:rsid w:val="00C61AF4"/>
    <w:rsid w:val="00C62655"/>
    <w:rsid w:val="00C65BF5"/>
    <w:rsid w:val="00C71805"/>
    <w:rsid w:val="00C73A70"/>
    <w:rsid w:val="00C768AB"/>
    <w:rsid w:val="00C76CAB"/>
    <w:rsid w:val="00C80722"/>
    <w:rsid w:val="00C80DEE"/>
    <w:rsid w:val="00C81B61"/>
    <w:rsid w:val="00C81CFB"/>
    <w:rsid w:val="00C84BBD"/>
    <w:rsid w:val="00C84F98"/>
    <w:rsid w:val="00C86246"/>
    <w:rsid w:val="00C91850"/>
    <w:rsid w:val="00C94A1E"/>
    <w:rsid w:val="00C9567C"/>
    <w:rsid w:val="00C97511"/>
    <w:rsid w:val="00CA06DD"/>
    <w:rsid w:val="00CA0FDD"/>
    <w:rsid w:val="00CA145C"/>
    <w:rsid w:val="00CA187E"/>
    <w:rsid w:val="00CA2194"/>
    <w:rsid w:val="00CA21CE"/>
    <w:rsid w:val="00CA2BBE"/>
    <w:rsid w:val="00CA3FCA"/>
    <w:rsid w:val="00CA5574"/>
    <w:rsid w:val="00CA5C00"/>
    <w:rsid w:val="00CA7C08"/>
    <w:rsid w:val="00CB16D0"/>
    <w:rsid w:val="00CB25DA"/>
    <w:rsid w:val="00CB2D44"/>
    <w:rsid w:val="00CB3FB3"/>
    <w:rsid w:val="00CB6F67"/>
    <w:rsid w:val="00CC024C"/>
    <w:rsid w:val="00CC0E16"/>
    <w:rsid w:val="00CC33A3"/>
    <w:rsid w:val="00CC5631"/>
    <w:rsid w:val="00CC5AC5"/>
    <w:rsid w:val="00CC6B56"/>
    <w:rsid w:val="00CD03A6"/>
    <w:rsid w:val="00CD087D"/>
    <w:rsid w:val="00CD1AD3"/>
    <w:rsid w:val="00CD1EEE"/>
    <w:rsid w:val="00CD337E"/>
    <w:rsid w:val="00CD3810"/>
    <w:rsid w:val="00CD46F3"/>
    <w:rsid w:val="00CD4A59"/>
    <w:rsid w:val="00CD5EC4"/>
    <w:rsid w:val="00CD78F3"/>
    <w:rsid w:val="00CD7FBC"/>
    <w:rsid w:val="00CE00BA"/>
    <w:rsid w:val="00CE12D4"/>
    <w:rsid w:val="00CE17F7"/>
    <w:rsid w:val="00CE3112"/>
    <w:rsid w:val="00CE606E"/>
    <w:rsid w:val="00CE6B9C"/>
    <w:rsid w:val="00CF0278"/>
    <w:rsid w:val="00CF2191"/>
    <w:rsid w:val="00CF3541"/>
    <w:rsid w:val="00CF410D"/>
    <w:rsid w:val="00CF6147"/>
    <w:rsid w:val="00CF744B"/>
    <w:rsid w:val="00CF7A7B"/>
    <w:rsid w:val="00D048DA"/>
    <w:rsid w:val="00D04D85"/>
    <w:rsid w:val="00D1032C"/>
    <w:rsid w:val="00D133B3"/>
    <w:rsid w:val="00D15A62"/>
    <w:rsid w:val="00D16300"/>
    <w:rsid w:val="00D175D7"/>
    <w:rsid w:val="00D20235"/>
    <w:rsid w:val="00D20465"/>
    <w:rsid w:val="00D22DAE"/>
    <w:rsid w:val="00D24D5A"/>
    <w:rsid w:val="00D26C20"/>
    <w:rsid w:val="00D26FF4"/>
    <w:rsid w:val="00D318B3"/>
    <w:rsid w:val="00D33FD3"/>
    <w:rsid w:val="00D340CF"/>
    <w:rsid w:val="00D341BE"/>
    <w:rsid w:val="00D357A3"/>
    <w:rsid w:val="00D357C2"/>
    <w:rsid w:val="00D36476"/>
    <w:rsid w:val="00D3723A"/>
    <w:rsid w:val="00D413DB"/>
    <w:rsid w:val="00D4159E"/>
    <w:rsid w:val="00D426D7"/>
    <w:rsid w:val="00D42FD6"/>
    <w:rsid w:val="00D4612D"/>
    <w:rsid w:val="00D51DE3"/>
    <w:rsid w:val="00D52C14"/>
    <w:rsid w:val="00D5388F"/>
    <w:rsid w:val="00D545A8"/>
    <w:rsid w:val="00D548DA"/>
    <w:rsid w:val="00D553A7"/>
    <w:rsid w:val="00D56682"/>
    <w:rsid w:val="00D573AD"/>
    <w:rsid w:val="00D57D40"/>
    <w:rsid w:val="00D60FEF"/>
    <w:rsid w:val="00D61496"/>
    <w:rsid w:val="00D621CE"/>
    <w:rsid w:val="00D62256"/>
    <w:rsid w:val="00D6585A"/>
    <w:rsid w:val="00D66BB8"/>
    <w:rsid w:val="00D67963"/>
    <w:rsid w:val="00D71FD1"/>
    <w:rsid w:val="00D7325D"/>
    <w:rsid w:val="00D73573"/>
    <w:rsid w:val="00D7357A"/>
    <w:rsid w:val="00D7379E"/>
    <w:rsid w:val="00D76878"/>
    <w:rsid w:val="00D769E0"/>
    <w:rsid w:val="00D87563"/>
    <w:rsid w:val="00D906FA"/>
    <w:rsid w:val="00D90FF6"/>
    <w:rsid w:val="00D920EF"/>
    <w:rsid w:val="00D92364"/>
    <w:rsid w:val="00D93677"/>
    <w:rsid w:val="00D9634E"/>
    <w:rsid w:val="00DA0F69"/>
    <w:rsid w:val="00DA1BD2"/>
    <w:rsid w:val="00DA2917"/>
    <w:rsid w:val="00DA5B27"/>
    <w:rsid w:val="00DA7D61"/>
    <w:rsid w:val="00DB1F03"/>
    <w:rsid w:val="00DB3DB6"/>
    <w:rsid w:val="00DB4027"/>
    <w:rsid w:val="00DB49B1"/>
    <w:rsid w:val="00DB7B82"/>
    <w:rsid w:val="00DC17D9"/>
    <w:rsid w:val="00DC2F54"/>
    <w:rsid w:val="00DC3E53"/>
    <w:rsid w:val="00DC4CDD"/>
    <w:rsid w:val="00DD01CA"/>
    <w:rsid w:val="00DD2640"/>
    <w:rsid w:val="00DD3F41"/>
    <w:rsid w:val="00DD75F3"/>
    <w:rsid w:val="00DE38A6"/>
    <w:rsid w:val="00DE3E1E"/>
    <w:rsid w:val="00DE49BC"/>
    <w:rsid w:val="00DE5D9A"/>
    <w:rsid w:val="00DE66BA"/>
    <w:rsid w:val="00DE6841"/>
    <w:rsid w:val="00DE7356"/>
    <w:rsid w:val="00DE7D3A"/>
    <w:rsid w:val="00DF1C55"/>
    <w:rsid w:val="00DF2175"/>
    <w:rsid w:val="00DF420D"/>
    <w:rsid w:val="00DF6D53"/>
    <w:rsid w:val="00E00F3D"/>
    <w:rsid w:val="00E01389"/>
    <w:rsid w:val="00E02A1C"/>
    <w:rsid w:val="00E042FE"/>
    <w:rsid w:val="00E04BAB"/>
    <w:rsid w:val="00E04CA5"/>
    <w:rsid w:val="00E0618C"/>
    <w:rsid w:val="00E070F2"/>
    <w:rsid w:val="00E07C39"/>
    <w:rsid w:val="00E112BB"/>
    <w:rsid w:val="00E1446E"/>
    <w:rsid w:val="00E15913"/>
    <w:rsid w:val="00E1615E"/>
    <w:rsid w:val="00E20033"/>
    <w:rsid w:val="00E20A62"/>
    <w:rsid w:val="00E20CC3"/>
    <w:rsid w:val="00E2362D"/>
    <w:rsid w:val="00E24559"/>
    <w:rsid w:val="00E255F6"/>
    <w:rsid w:val="00E26535"/>
    <w:rsid w:val="00E27673"/>
    <w:rsid w:val="00E309D0"/>
    <w:rsid w:val="00E330F4"/>
    <w:rsid w:val="00E37AC5"/>
    <w:rsid w:val="00E41099"/>
    <w:rsid w:val="00E41EAF"/>
    <w:rsid w:val="00E43E8D"/>
    <w:rsid w:val="00E4418D"/>
    <w:rsid w:val="00E44248"/>
    <w:rsid w:val="00E445F2"/>
    <w:rsid w:val="00E51D1A"/>
    <w:rsid w:val="00E53EE8"/>
    <w:rsid w:val="00E54CB0"/>
    <w:rsid w:val="00E56C39"/>
    <w:rsid w:val="00E601DD"/>
    <w:rsid w:val="00E63769"/>
    <w:rsid w:val="00E641B1"/>
    <w:rsid w:val="00E64F6F"/>
    <w:rsid w:val="00E67D8F"/>
    <w:rsid w:val="00E701D1"/>
    <w:rsid w:val="00E72852"/>
    <w:rsid w:val="00E74775"/>
    <w:rsid w:val="00E752DC"/>
    <w:rsid w:val="00E76ADB"/>
    <w:rsid w:val="00E77A14"/>
    <w:rsid w:val="00E81122"/>
    <w:rsid w:val="00E821F1"/>
    <w:rsid w:val="00E83330"/>
    <w:rsid w:val="00E877A3"/>
    <w:rsid w:val="00E92A74"/>
    <w:rsid w:val="00E93F31"/>
    <w:rsid w:val="00E945FC"/>
    <w:rsid w:val="00E96DE7"/>
    <w:rsid w:val="00EA062A"/>
    <w:rsid w:val="00EA4670"/>
    <w:rsid w:val="00EA5614"/>
    <w:rsid w:val="00EA61D4"/>
    <w:rsid w:val="00EA6C67"/>
    <w:rsid w:val="00EB1BD7"/>
    <w:rsid w:val="00EB1D1A"/>
    <w:rsid w:val="00EB3B6F"/>
    <w:rsid w:val="00EB4D67"/>
    <w:rsid w:val="00EB6E11"/>
    <w:rsid w:val="00EC0887"/>
    <w:rsid w:val="00EC138D"/>
    <w:rsid w:val="00EC1AFA"/>
    <w:rsid w:val="00EC2F57"/>
    <w:rsid w:val="00EC3B27"/>
    <w:rsid w:val="00EC3CFE"/>
    <w:rsid w:val="00EC46AE"/>
    <w:rsid w:val="00EC4CB0"/>
    <w:rsid w:val="00EC6F49"/>
    <w:rsid w:val="00EC7ECA"/>
    <w:rsid w:val="00ED15FD"/>
    <w:rsid w:val="00ED4405"/>
    <w:rsid w:val="00ED4D04"/>
    <w:rsid w:val="00ED5C9B"/>
    <w:rsid w:val="00ED6147"/>
    <w:rsid w:val="00ED697D"/>
    <w:rsid w:val="00ED7322"/>
    <w:rsid w:val="00ED7D3F"/>
    <w:rsid w:val="00EE0180"/>
    <w:rsid w:val="00EE02AE"/>
    <w:rsid w:val="00EE1AD6"/>
    <w:rsid w:val="00EE4084"/>
    <w:rsid w:val="00EE4911"/>
    <w:rsid w:val="00EE4EAA"/>
    <w:rsid w:val="00EE5466"/>
    <w:rsid w:val="00EE5B79"/>
    <w:rsid w:val="00EE6568"/>
    <w:rsid w:val="00EF0B4C"/>
    <w:rsid w:val="00EF15A8"/>
    <w:rsid w:val="00EF282D"/>
    <w:rsid w:val="00EF2AAF"/>
    <w:rsid w:val="00EF3166"/>
    <w:rsid w:val="00EF4F26"/>
    <w:rsid w:val="00EF5B50"/>
    <w:rsid w:val="00EF67F7"/>
    <w:rsid w:val="00EF6DBF"/>
    <w:rsid w:val="00EF7813"/>
    <w:rsid w:val="00F01052"/>
    <w:rsid w:val="00F01723"/>
    <w:rsid w:val="00F03D46"/>
    <w:rsid w:val="00F040F4"/>
    <w:rsid w:val="00F047B7"/>
    <w:rsid w:val="00F04C64"/>
    <w:rsid w:val="00F04D0E"/>
    <w:rsid w:val="00F04E17"/>
    <w:rsid w:val="00F067FD"/>
    <w:rsid w:val="00F06F0C"/>
    <w:rsid w:val="00F16A7E"/>
    <w:rsid w:val="00F21CF6"/>
    <w:rsid w:val="00F2267A"/>
    <w:rsid w:val="00F23F4A"/>
    <w:rsid w:val="00F23F81"/>
    <w:rsid w:val="00F244ED"/>
    <w:rsid w:val="00F25268"/>
    <w:rsid w:val="00F25734"/>
    <w:rsid w:val="00F26BAE"/>
    <w:rsid w:val="00F27A30"/>
    <w:rsid w:val="00F30495"/>
    <w:rsid w:val="00F30760"/>
    <w:rsid w:val="00F34982"/>
    <w:rsid w:val="00F3521B"/>
    <w:rsid w:val="00F352F3"/>
    <w:rsid w:val="00F35532"/>
    <w:rsid w:val="00F35595"/>
    <w:rsid w:val="00F372AB"/>
    <w:rsid w:val="00F373C9"/>
    <w:rsid w:val="00F37733"/>
    <w:rsid w:val="00F40FD9"/>
    <w:rsid w:val="00F413D4"/>
    <w:rsid w:val="00F414DA"/>
    <w:rsid w:val="00F41988"/>
    <w:rsid w:val="00F42D30"/>
    <w:rsid w:val="00F42DA2"/>
    <w:rsid w:val="00F43AE2"/>
    <w:rsid w:val="00F43C81"/>
    <w:rsid w:val="00F43F63"/>
    <w:rsid w:val="00F46359"/>
    <w:rsid w:val="00F46931"/>
    <w:rsid w:val="00F46A97"/>
    <w:rsid w:val="00F47EA0"/>
    <w:rsid w:val="00F47F1C"/>
    <w:rsid w:val="00F50B9E"/>
    <w:rsid w:val="00F533C1"/>
    <w:rsid w:val="00F5454D"/>
    <w:rsid w:val="00F5542D"/>
    <w:rsid w:val="00F5750B"/>
    <w:rsid w:val="00F57EDF"/>
    <w:rsid w:val="00F602AD"/>
    <w:rsid w:val="00F611F0"/>
    <w:rsid w:val="00F613F4"/>
    <w:rsid w:val="00F625E0"/>
    <w:rsid w:val="00F6695A"/>
    <w:rsid w:val="00F67AB2"/>
    <w:rsid w:val="00F70848"/>
    <w:rsid w:val="00F70D5C"/>
    <w:rsid w:val="00F715B6"/>
    <w:rsid w:val="00F7252E"/>
    <w:rsid w:val="00F7333A"/>
    <w:rsid w:val="00F75952"/>
    <w:rsid w:val="00F80CA1"/>
    <w:rsid w:val="00F81042"/>
    <w:rsid w:val="00F81A1D"/>
    <w:rsid w:val="00F8289C"/>
    <w:rsid w:val="00F828A1"/>
    <w:rsid w:val="00F8512F"/>
    <w:rsid w:val="00F85273"/>
    <w:rsid w:val="00F86447"/>
    <w:rsid w:val="00F86D7A"/>
    <w:rsid w:val="00F87950"/>
    <w:rsid w:val="00F9034E"/>
    <w:rsid w:val="00FA11EF"/>
    <w:rsid w:val="00FA310B"/>
    <w:rsid w:val="00FA3765"/>
    <w:rsid w:val="00FA54C6"/>
    <w:rsid w:val="00FA596A"/>
    <w:rsid w:val="00FA69CC"/>
    <w:rsid w:val="00FA7DAE"/>
    <w:rsid w:val="00FB1A54"/>
    <w:rsid w:val="00FB1DB1"/>
    <w:rsid w:val="00FB285C"/>
    <w:rsid w:val="00FB2A79"/>
    <w:rsid w:val="00FB412D"/>
    <w:rsid w:val="00FB53E2"/>
    <w:rsid w:val="00FB6CBC"/>
    <w:rsid w:val="00FB75E6"/>
    <w:rsid w:val="00FC0BCB"/>
    <w:rsid w:val="00FC218F"/>
    <w:rsid w:val="00FC4B11"/>
    <w:rsid w:val="00FC4C97"/>
    <w:rsid w:val="00FC541A"/>
    <w:rsid w:val="00FC62FB"/>
    <w:rsid w:val="00FC6E32"/>
    <w:rsid w:val="00FD0FBB"/>
    <w:rsid w:val="00FD1FEF"/>
    <w:rsid w:val="00FD2095"/>
    <w:rsid w:val="00FD62A1"/>
    <w:rsid w:val="00FD6D35"/>
    <w:rsid w:val="00FD782F"/>
    <w:rsid w:val="00FD7A35"/>
    <w:rsid w:val="00FD7E16"/>
    <w:rsid w:val="00FE0EED"/>
    <w:rsid w:val="00FE13FF"/>
    <w:rsid w:val="00FE2314"/>
    <w:rsid w:val="00FE3E46"/>
    <w:rsid w:val="00FE619A"/>
    <w:rsid w:val="00FE62CC"/>
    <w:rsid w:val="00FE6AF5"/>
    <w:rsid w:val="00FF19A4"/>
    <w:rsid w:val="00FF1C3A"/>
    <w:rsid w:val="00FF44B2"/>
    <w:rsid w:val="00FF6CB6"/>
    <w:rsid w:val="00FF72E7"/>
    <w:rsid w:val="00FF775F"/>
    <w:rsid w:val="00FF7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qFormat/>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character" w:customStyle="1" w:styleId="apple-converted-space">
    <w:name w:val="apple-converted-space"/>
    <w:basedOn w:val="a0"/>
    <w:rsid w:val="002F7BF9"/>
  </w:style>
  <w:style w:type="numbering" w:customStyle="1" w:styleId="1">
    <w:name w:val="Нет списка1"/>
    <w:next w:val="a2"/>
    <w:uiPriority w:val="99"/>
    <w:semiHidden/>
    <w:unhideWhenUsed/>
    <w:rsid w:val="00EE1AD6"/>
  </w:style>
  <w:style w:type="table" w:customStyle="1" w:styleId="10">
    <w:name w:val="Сетка таблицы1"/>
    <w:basedOn w:val="a1"/>
    <w:next w:val="aa"/>
    <w:rsid w:val="00EE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locked/>
    <w:rsid w:val="002445FB"/>
    <w:rPr>
      <w:i/>
      <w:iCs/>
    </w:rPr>
  </w:style>
  <w:style w:type="paragraph" w:customStyle="1" w:styleId="ConsPlusTitle">
    <w:name w:val="ConsPlusTitle"/>
    <w:rsid w:val="0071193B"/>
    <w:pPr>
      <w:widowControl w:val="0"/>
      <w:autoSpaceDE w:val="0"/>
      <w:autoSpaceDN w:val="0"/>
    </w:pPr>
    <w:rPr>
      <w:rFonts w:eastAsiaTheme="minorEastAsia" w:cs="Calibri"/>
      <w:b/>
      <w:sz w:val="22"/>
      <w:szCs w:val="22"/>
    </w:rPr>
  </w:style>
  <w:style w:type="paragraph" w:customStyle="1" w:styleId="formattext">
    <w:name w:val="formattext"/>
    <w:basedOn w:val="a"/>
    <w:rsid w:val="0071193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1D17F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D6ADC"/>
    <w:pPr>
      <w:autoSpaceDE w:val="0"/>
      <w:autoSpaceDN w:val="0"/>
      <w:adjustRightInd w:val="0"/>
    </w:pPr>
    <w:rPr>
      <w:rFonts w:ascii="Times New Roman" w:eastAsiaTheme="minorHAnsi" w:hAnsi="Times New Roman"/>
      <w:color w:val="000000"/>
      <w:sz w:val="24"/>
      <w:szCs w:val="24"/>
      <w:lang w:eastAsia="en-US"/>
    </w:rPr>
  </w:style>
  <w:style w:type="paragraph" w:customStyle="1" w:styleId="ConsPlusNormal1">
    <w:name w:val="ConsPlusNormal1"/>
    <w:rsid w:val="004C7265"/>
    <w:pPr>
      <w:widowControl w:val="0"/>
      <w:autoSpaceDE w:val="0"/>
      <w:autoSpaceDN w:val="0"/>
    </w:pPr>
    <w:rPr>
      <w:rFonts w:ascii="Times New Roman" w:eastAsia="Times New Roman" w:hAnsi="Times New Roman"/>
      <w:sz w:val="24"/>
      <w:szCs w:val="22"/>
    </w:rPr>
  </w:style>
  <w:style w:type="paragraph" w:styleId="af">
    <w:name w:val="annotation text"/>
    <w:basedOn w:val="a"/>
    <w:link w:val="af0"/>
    <w:uiPriority w:val="99"/>
    <w:unhideWhenUsed/>
    <w:rsid w:val="00DC2F54"/>
    <w:pPr>
      <w:suppressAutoHyphens w:val="0"/>
      <w:spacing w:after="0" w:line="240" w:lineRule="auto"/>
    </w:pPr>
    <w:rPr>
      <w:rFonts w:ascii="Times New Roman" w:eastAsia="Times New Roman" w:hAnsi="Times New Roman" w:cs="Times New Roman"/>
      <w:sz w:val="20"/>
      <w:szCs w:val="20"/>
      <w:lang w:eastAsia="en-US"/>
    </w:rPr>
  </w:style>
  <w:style w:type="character" w:customStyle="1" w:styleId="af0">
    <w:name w:val="Текст примечания Знак"/>
    <w:basedOn w:val="a0"/>
    <w:link w:val="af"/>
    <w:uiPriority w:val="99"/>
    <w:rsid w:val="00DC2F54"/>
    <w:rPr>
      <w:rFonts w:ascii="Times New Roman" w:eastAsia="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qFormat/>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character" w:customStyle="1" w:styleId="apple-converted-space">
    <w:name w:val="apple-converted-space"/>
    <w:basedOn w:val="a0"/>
    <w:rsid w:val="002F7BF9"/>
  </w:style>
  <w:style w:type="numbering" w:customStyle="1" w:styleId="1">
    <w:name w:val="Нет списка1"/>
    <w:next w:val="a2"/>
    <w:uiPriority w:val="99"/>
    <w:semiHidden/>
    <w:unhideWhenUsed/>
    <w:rsid w:val="00EE1AD6"/>
  </w:style>
  <w:style w:type="table" w:customStyle="1" w:styleId="10">
    <w:name w:val="Сетка таблицы1"/>
    <w:basedOn w:val="a1"/>
    <w:next w:val="aa"/>
    <w:rsid w:val="00EE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locked/>
    <w:rsid w:val="002445FB"/>
    <w:rPr>
      <w:i/>
      <w:iCs/>
    </w:rPr>
  </w:style>
  <w:style w:type="paragraph" w:customStyle="1" w:styleId="ConsPlusTitle">
    <w:name w:val="ConsPlusTitle"/>
    <w:rsid w:val="0071193B"/>
    <w:pPr>
      <w:widowControl w:val="0"/>
      <w:autoSpaceDE w:val="0"/>
      <w:autoSpaceDN w:val="0"/>
    </w:pPr>
    <w:rPr>
      <w:rFonts w:eastAsiaTheme="minorEastAsia" w:cs="Calibri"/>
      <w:b/>
      <w:sz w:val="22"/>
      <w:szCs w:val="22"/>
    </w:rPr>
  </w:style>
  <w:style w:type="paragraph" w:customStyle="1" w:styleId="formattext">
    <w:name w:val="formattext"/>
    <w:basedOn w:val="a"/>
    <w:rsid w:val="0071193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1D17F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D6ADC"/>
    <w:pPr>
      <w:autoSpaceDE w:val="0"/>
      <w:autoSpaceDN w:val="0"/>
      <w:adjustRightInd w:val="0"/>
    </w:pPr>
    <w:rPr>
      <w:rFonts w:ascii="Times New Roman" w:eastAsiaTheme="minorHAnsi" w:hAnsi="Times New Roman"/>
      <w:color w:val="000000"/>
      <w:sz w:val="24"/>
      <w:szCs w:val="24"/>
      <w:lang w:eastAsia="en-US"/>
    </w:rPr>
  </w:style>
  <w:style w:type="paragraph" w:customStyle="1" w:styleId="ConsPlusNormal1">
    <w:name w:val="ConsPlusNormal1"/>
    <w:rsid w:val="004C7265"/>
    <w:pPr>
      <w:widowControl w:val="0"/>
      <w:autoSpaceDE w:val="0"/>
      <w:autoSpaceDN w:val="0"/>
    </w:pPr>
    <w:rPr>
      <w:rFonts w:ascii="Times New Roman" w:eastAsia="Times New Roman" w:hAnsi="Times New Roman"/>
      <w:sz w:val="24"/>
      <w:szCs w:val="22"/>
    </w:rPr>
  </w:style>
  <w:style w:type="paragraph" w:styleId="af">
    <w:name w:val="annotation text"/>
    <w:basedOn w:val="a"/>
    <w:link w:val="af0"/>
    <w:uiPriority w:val="99"/>
    <w:unhideWhenUsed/>
    <w:rsid w:val="00DC2F54"/>
    <w:pPr>
      <w:suppressAutoHyphens w:val="0"/>
      <w:spacing w:after="0" w:line="240" w:lineRule="auto"/>
    </w:pPr>
    <w:rPr>
      <w:rFonts w:ascii="Times New Roman" w:eastAsia="Times New Roman" w:hAnsi="Times New Roman" w:cs="Times New Roman"/>
      <w:sz w:val="20"/>
      <w:szCs w:val="20"/>
      <w:lang w:eastAsia="en-US"/>
    </w:rPr>
  </w:style>
  <w:style w:type="character" w:customStyle="1" w:styleId="af0">
    <w:name w:val="Текст примечания Знак"/>
    <w:basedOn w:val="a0"/>
    <w:link w:val="af"/>
    <w:uiPriority w:val="99"/>
    <w:rsid w:val="00DC2F54"/>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424">
      <w:bodyDiv w:val="1"/>
      <w:marLeft w:val="0"/>
      <w:marRight w:val="0"/>
      <w:marTop w:val="0"/>
      <w:marBottom w:val="0"/>
      <w:divBdr>
        <w:top w:val="none" w:sz="0" w:space="0" w:color="auto"/>
        <w:left w:val="none" w:sz="0" w:space="0" w:color="auto"/>
        <w:bottom w:val="none" w:sz="0" w:space="0" w:color="auto"/>
        <w:right w:val="none" w:sz="0" w:space="0" w:color="auto"/>
      </w:divBdr>
    </w:div>
    <w:div w:id="141043927">
      <w:bodyDiv w:val="1"/>
      <w:marLeft w:val="0"/>
      <w:marRight w:val="0"/>
      <w:marTop w:val="0"/>
      <w:marBottom w:val="0"/>
      <w:divBdr>
        <w:top w:val="none" w:sz="0" w:space="0" w:color="auto"/>
        <w:left w:val="none" w:sz="0" w:space="0" w:color="auto"/>
        <w:bottom w:val="none" w:sz="0" w:space="0" w:color="auto"/>
        <w:right w:val="none" w:sz="0" w:space="0" w:color="auto"/>
      </w:divBdr>
    </w:div>
    <w:div w:id="235288674">
      <w:bodyDiv w:val="1"/>
      <w:marLeft w:val="0"/>
      <w:marRight w:val="0"/>
      <w:marTop w:val="0"/>
      <w:marBottom w:val="0"/>
      <w:divBdr>
        <w:top w:val="none" w:sz="0" w:space="0" w:color="auto"/>
        <w:left w:val="none" w:sz="0" w:space="0" w:color="auto"/>
        <w:bottom w:val="none" w:sz="0" w:space="0" w:color="auto"/>
        <w:right w:val="none" w:sz="0" w:space="0" w:color="auto"/>
      </w:divBdr>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06616150">
      <w:bodyDiv w:val="1"/>
      <w:marLeft w:val="0"/>
      <w:marRight w:val="0"/>
      <w:marTop w:val="0"/>
      <w:marBottom w:val="0"/>
      <w:divBdr>
        <w:top w:val="none" w:sz="0" w:space="0" w:color="auto"/>
        <w:left w:val="none" w:sz="0" w:space="0" w:color="auto"/>
        <w:bottom w:val="none" w:sz="0" w:space="0" w:color="auto"/>
        <w:right w:val="none" w:sz="0" w:space="0" w:color="auto"/>
      </w:divBdr>
    </w:div>
    <w:div w:id="440415556">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552541271">
      <w:bodyDiv w:val="1"/>
      <w:marLeft w:val="0"/>
      <w:marRight w:val="0"/>
      <w:marTop w:val="0"/>
      <w:marBottom w:val="0"/>
      <w:divBdr>
        <w:top w:val="none" w:sz="0" w:space="0" w:color="auto"/>
        <w:left w:val="none" w:sz="0" w:space="0" w:color="auto"/>
        <w:bottom w:val="none" w:sz="0" w:space="0" w:color="auto"/>
        <w:right w:val="none" w:sz="0" w:space="0" w:color="auto"/>
      </w:divBdr>
    </w:div>
    <w:div w:id="675159206">
      <w:bodyDiv w:val="1"/>
      <w:marLeft w:val="0"/>
      <w:marRight w:val="0"/>
      <w:marTop w:val="0"/>
      <w:marBottom w:val="0"/>
      <w:divBdr>
        <w:top w:val="none" w:sz="0" w:space="0" w:color="auto"/>
        <w:left w:val="none" w:sz="0" w:space="0" w:color="auto"/>
        <w:bottom w:val="none" w:sz="0" w:space="0" w:color="auto"/>
        <w:right w:val="none" w:sz="0" w:space="0" w:color="auto"/>
      </w:divBdr>
      <w:divsChild>
        <w:div w:id="838345062">
          <w:marLeft w:val="0"/>
          <w:marRight w:val="0"/>
          <w:marTop w:val="125"/>
          <w:marBottom w:val="125"/>
          <w:divBdr>
            <w:top w:val="none" w:sz="0" w:space="0" w:color="auto"/>
            <w:left w:val="none" w:sz="0" w:space="0" w:color="auto"/>
            <w:bottom w:val="none" w:sz="0" w:space="0" w:color="auto"/>
            <w:right w:val="none" w:sz="0" w:space="0" w:color="auto"/>
          </w:divBdr>
        </w:div>
        <w:div w:id="1420634630">
          <w:marLeft w:val="0"/>
          <w:marRight w:val="0"/>
          <w:marTop w:val="125"/>
          <w:marBottom w:val="125"/>
          <w:divBdr>
            <w:top w:val="none" w:sz="0" w:space="0" w:color="auto"/>
            <w:left w:val="none" w:sz="0" w:space="0" w:color="auto"/>
            <w:bottom w:val="none" w:sz="0" w:space="0" w:color="auto"/>
            <w:right w:val="none" w:sz="0" w:space="0" w:color="auto"/>
          </w:divBdr>
        </w:div>
        <w:div w:id="1208103472">
          <w:marLeft w:val="0"/>
          <w:marRight w:val="0"/>
          <w:marTop w:val="125"/>
          <w:marBottom w:val="125"/>
          <w:divBdr>
            <w:top w:val="none" w:sz="0" w:space="0" w:color="auto"/>
            <w:left w:val="none" w:sz="0" w:space="0" w:color="auto"/>
            <w:bottom w:val="none" w:sz="0" w:space="0" w:color="auto"/>
            <w:right w:val="none" w:sz="0" w:space="0" w:color="auto"/>
          </w:divBdr>
        </w:div>
        <w:div w:id="1777091724">
          <w:marLeft w:val="0"/>
          <w:marRight w:val="0"/>
          <w:marTop w:val="125"/>
          <w:marBottom w:val="125"/>
          <w:divBdr>
            <w:top w:val="none" w:sz="0" w:space="0" w:color="auto"/>
            <w:left w:val="none" w:sz="0" w:space="0" w:color="auto"/>
            <w:bottom w:val="none" w:sz="0" w:space="0" w:color="auto"/>
            <w:right w:val="none" w:sz="0" w:space="0" w:color="auto"/>
          </w:divBdr>
        </w:div>
        <w:div w:id="1012105058">
          <w:marLeft w:val="0"/>
          <w:marRight w:val="0"/>
          <w:marTop w:val="125"/>
          <w:marBottom w:val="125"/>
          <w:divBdr>
            <w:top w:val="none" w:sz="0" w:space="0" w:color="auto"/>
            <w:left w:val="none" w:sz="0" w:space="0" w:color="auto"/>
            <w:bottom w:val="none" w:sz="0" w:space="0" w:color="auto"/>
            <w:right w:val="none" w:sz="0" w:space="0" w:color="auto"/>
          </w:divBdr>
        </w:div>
        <w:div w:id="217859026">
          <w:marLeft w:val="0"/>
          <w:marRight w:val="0"/>
          <w:marTop w:val="125"/>
          <w:marBottom w:val="125"/>
          <w:divBdr>
            <w:top w:val="none" w:sz="0" w:space="0" w:color="auto"/>
            <w:left w:val="none" w:sz="0" w:space="0" w:color="auto"/>
            <w:bottom w:val="none" w:sz="0" w:space="0" w:color="auto"/>
            <w:right w:val="none" w:sz="0" w:space="0" w:color="auto"/>
          </w:divBdr>
        </w:div>
        <w:div w:id="1616596368">
          <w:marLeft w:val="0"/>
          <w:marRight w:val="0"/>
          <w:marTop w:val="125"/>
          <w:marBottom w:val="125"/>
          <w:divBdr>
            <w:top w:val="none" w:sz="0" w:space="0" w:color="auto"/>
            <w:left w:val="none" w:sz="0" w:space="0" w:color="auto"/>
            <w:bottom w:val="none" w:sz="0" w:space="0" w:color="auto"/>
            <w:right w:val="none" w:sz="0" w:space="0" w:color="auto"/>
          </w:divBdr>
        </w:div>
      </w:divsChild>
    </w:div>
    <w:div w:id="758213722">
      <w:bodyDiv w:val="1"/>
      <w:marLeft w:val="0"/>
      <w:marRight w:val="0"/>
      <w:marTop w:val="0"/>
      <w:marBottom w:val="0"/>
      <w:divBdr>
        <w:top w:val="none" w:sz="0" w:space="0" w:color="auto"/>
        <w:left w:val="none" w:sz="0" w:space="0" w:color="auto"/>
        <w:bottom w:val="none" w:sz="0" w:space="0" w:color="auto"/>
        <w:right w:val="none" w:sz="0" w:space="0" w:color="auto"/>
      </w:divBdr>
    </w:div>
    <w:div w:id="813714106">
      <w:bodyDiv w:val="1"/>
      <w:marLeft w:val="0"/>
      <w:marRight w:val="0"/>
      <w:marTop w:val="0"/>
      <w:marBottom w:val="0"/>
      <w:divBdr>
        <w:top w:val="none" w:sz="0" w:space="0" w:color="auto"/>
        <w:left w:val="none" w:sz="0" w:space="0" w:color="auto"/>
        <w:bottom w:val="none" w:sz="0" w:space="0" w:color="auto"/>
        <w:right w:val="none" w:sz="0" w:space="0" w:color="auto"/>
      </w:divBdr>
    </w:div>
    <w:div w:id="995298652">
      <w:bodyDiv w:val="1"/>
      <w:marLeft w:val="0"/>
      <w:marRight w:val="0"/>
      <w:marTop w:val="0"/>
      <w:marBottom w:val="0"/>
      <w:divBdr>
        <w:top w:val="none" w:sz="0" w:space="0" w:color="auto"/>
        <w:left w:val="none" w:sz="0" w:space="0" w:color="auto"/>
        <w:bottom w:val="none" w:sz="0" w:space="0" w:color="auto"/>
        <w:right w:val="none" w:sz="0" w:space="0" w:color="auto"/>
      </w:divBdr>
    </w:div>
    <w:div w:id="1067798006">
      <w:bodyDiv w:val="1"/>
      <w:marLeft w:val="0"/>
      <w:marRight w:val="0"/>
      <w:marTop w:val="0"/>
      <w:marBottom w:val="0"/>
      <w:divBdr>
        <w:top w:val="none" w:sz="0" w:space="0" w:color="auto"/>
        <w:left w:val="none" w:sz="0" w:space="0" w:color="auto"/>
        <w:bottom w:val="none" w:sz="0" w:space="0" w:color="auto"/>
        <w:right w:val="none" w:sz="0" w:space="0" w:color="auto"/>
      </w:divBdr>
    </w:div>
    <w:div w:id="1071580522">
      <w:bodyDiv w:val="1"/>
      <w:marLeft w:val="0"/>
      <w:marRight w:val="0"/>
      <w:marTop w:val="0"/>
      <w:marBottom w:val="0"/>
      <w:divBdr>
        <w:top w:val="none" w:sz="0" w:space="0" w:color="auto"/>
        <w:left w:val="none" w:sz="0" w:space="0" w:color="auto"/>
        <w:bottom w:val="none" w:sz="0" w:space="0" w:color="auto"/>
        <w:right w:val="none" w:sz="0" w:space="0" w:color="auto"/>
      </w:divBdr>
    </w:div>
    <w:div w:id="1122923967">
      <w:bodyDiv w:val="1"/>
      <w:marLeft w:val="0"/>
      <w:marRight w:val="0"/>
      <w:marTop w:val="0"/>
      <w:marBottom w:val="0"/>
      <w:divBdr>
        <w:top w:val="none" w:sz="0" w:space="0" w:color="auto"/>
        <w:left w:val="none" w:sz="0" w:space="0" w:color="auto"/>
        <w:bottom w:val="none" w:sz="0" w:space="0" w:color="auto"/>
        <w:right w:val="none" w:sz="0" w:space="0" w:color="auto"/>
      </w:divBdr>
    </w:div>
    <w:div w:id="1194459674">
      <w:bodyDiv w:val="1"/>
      <w:marLeft w:val="0"/>
      <w:marRight w:val="0"/>
      <w:marTop w:val="0"/>
      <w:marBottom w:val="0"/>
      <w:divBdr>
        <w:top w:val="none" w:sz="0" w:space="0" w:color="auto"/>
        <w:left w:val="none" w:sz="0" w:space="0" w:color="auto"/>
        <w:bottom w:val="none" w:sz="0" w:space="0" w:color="auto"/>
        <w:right w:val="none" w:sz="0" w:space="0" w:color="auto"/>
      </w:divBdr>
    </w:div>
    <w:div w:id="1199244603">
      <w:bodyDiv w:val="1"/>
      <w:marLeft w:val="0"/>
      <w:marRight w:val="0"/>
      <w:marTop w:val="0"/>
      <w:marBottom w:val="0"/>
      <w:divBdr>
        <w:top w:val="none" w:sz="0" w:space="0" w:color="auto"/>
        <w:left w:val="none" w:sz="0" w:space="0" w:color="auto"/>
        <w:bottom w:val="none" w:sz="0" w:space="0" w:color="auto"/>
        <w:right w:val="none" w:sz="0" w:space="0" w:color="auto"/>
      </w:divBdr>
    </w:div>
    <w:div w:id="1235896071">
      <w:bodyDiv w:val="1"/>
      <w:marLeft w:val="0"/>
      <w:marRight w:val="0"/>
      <w:marTop w:val="0"/>
      <w:marBottom w:val="0"/>
      <w:divBdr>
        <w:top w:val="none" w:sz="0" w:space="0" w:color="auto"/>
        <w:left w:val="none" w:sz="0" w:space="0" w:color="auto"/>
        <w:bottom w:val="none" w:sz="0" w:space="0" w:color="auto"/>
        <w:right w:val="none" w:sz="0" w:space="0" w:color="auto"/>
      </w:divBdr>
    </w:div>
    <w:div w:id="1343899079">
      <w:bodyDiv w:val="1"/>
      <w:marLeft w:val="0"/>
      <w:marRight w:val="0"/>
      <w:marTop w:val="0"/>
      <w:marBottom w:val="0"/>
      <w:divBdr>
        <w:top w:val="none" w:sz="0" w:space="0" w:color="auto"/>
        <w:left w:val="none" w:sz="0" w:space="0" w:color="auto"/>
        <w:bottom w:val="none" w:sz="0" w:space="0" w:color="auto"/>
        <w:right w:val="none" w:sz="0" w:space="0" w:color="auto"/>
      </w:divBdr>
    </w:div>
    <w:div w:id="1433622203">
      <w:bodyDiv w:val="1"/>
      <w:marLeft w:val="0"/>
      <w:marRight w:val="0"/>
      <w:marTop w:val="0"/>
      <w:marBottom w:val="0"/>
      <w:divBdr>
        <w:top w:val="none" w:sz="0" w:space="0" w:color="auto"/>
        <w:left w:val="none" w:sz="0" w:space="0" w:color="auto"/>
        <w:bottom w:val="none" w:sz="0" w:space="0" w:color="auto"/>
        <w:right w:val="none" w:sz="0" w:space="0" w:color="auto"/>
      </w:divBdr>
    </w:div>
    <w:div w:id="1447654466">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665082803">
      <w:bodyDiv w:val="1"/>
      <w:marLeft w:val="0"/>
      <w:marRight w:val="0"/>
      <w:marTop w:val="0"/>
      <w:marBottom w:val="0"/>
      <w:divBdr>
        <w:top w:val="none" w:sz="0" w:space="0" w:color="auto"/>
        <w:left w:val="none" w:sz="0" w:space="0" w:color="auto"/>
        <w:bottom w:val="none" w:sz="0" w:space="0" w:color="auto"/>
        <w:right w:val="none" w:sz="0" w:space="0" w:color="auto"/>
      </w:divBdr>
    </w:div>
    <w:div w:id="1705447387">
      <w:bodyDiv w:val="1"/>
      <w:marLeft w:val="0"/>
      <w:marRight w:val="0"/>
      <w:marTop w:val="0"/>
      <w:marBottom w:val="0"/>
      <w:divBdr>
        <w:top w:val="none" w:sz="0" w:space="0" w:color="auto"/>
        <w:left w:val="none" w:sz="0" w:space="0" w:color="auto"/>
        <w:bottom w:val="none" w:sz="0" w:space="0" w:color="auto"/>
        <w:right w:val="none" w:sz="0" w:space="0" w:color="auto"/>
      </w:divBdr>
    </w:div>
    <w:div w:id="1837648132">
      <w:bodyDiv w:val="1"/>
      <w:marLeft w:val="0"/>
      <w:marRight w:val="0"/>
      <w:marTop w:val="0"/>
      <w:marBottom w:val="0"/>
      <w:divBdr>
        <w:top w:val="none" w:sz="0" w:space="0" w:color="auto"/>
        <w:left w:val="none" w:sz="0" w:space="0" w:color="auto"/>
        <w:bottom w:val="none" w:sz="0" w:space="0" w:color="auto"/>
        <w:right w:val="none" w:sz="0" w:space="0" w:color="auto"/>
      </w:divBdr>
    </w:div>
    <w:div w:id="1979991326">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894&amp;dst=29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23894&amp;dst=1008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23894&amp;dst=1008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894&amp;dst=2917" TargetMode="External"/><Relationship Id="rId5" Type="http://schemas.openxmlformats.org/officeDocument/2006/relationships/settings" Target="settings.xml"/><Relationship Id="rId15" Type="http://schemas.openxmlformats.org/officeDocument/2006/relationships/hyperlink" Target="https://login.consultant.ru/link/?req=doc&amp;base=LAW&amp;n=523894&amp;dst=2917"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523894&amp;dst=100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133CC-F5E8-4514-9E43-51CD61D7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6218</Words>
  <Characters>51620</Characters>
  <Application>Microsoft Office Word</Application>
  <DocSecurity>0</DocSecurity>
  <Lines>430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57723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Хрустова Лариса Михайловна</cp:lastModifiedBy>
  <cp:revision>4</cp:revision>
  <cp:lastPrinted>2026-03-03T12:46:00Z</cp:lastPrinted>
  <dcterms:created xsi:type="dcterms:W3CDTF">2026-02-27T08:57:00Z</dcterms:created>
  <dcterms:modified xsi:type="dcterms:W3CDTF">2026-03-03T12:46:00Z</dcterms:modified>
</cp:coreProperties>
</file>